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279D" w14:textId="7FCA89B9" w:rsidR="00915F74" w:rsidRDefault="008E76CB" w:rsidP="00DB10FE">
      <w:pPr>
        <w:pStyle w:val="a7"/>
        <w:ind w:left="-880" w:hanging="110"/>
        <w:rPr>
          <w:lang w:val="en-US"/>
        </w:rPr>
      </w:pPr>
      <w:r>
        <w:rPr>
          <w:lang w:val="en-US"/>
        </w:rPr>
        <w:t xml:space="preserve"> </w:t>
      </w:r>
    </w:p>
    <w:p w14:paraId="6F8C3F43" w14:textId="77777777" w:rsidR="008718ED" w:rsidRDefault="008718ED" w:rsidP="00DB10FE">
      <w:pPr>
        <w:pStyle w:val="a7"/>
        <w:ind w:left="-880" w:hanging="110"/>
        <w:rPr>
          <w:lang w:val="en-US"/>
        </w:rPr>
      </w:pPr>
    </w:p>
    <w:p w14:paraId="7558291B" w14:textId="77777777" w:rsidR="001A31E5" w:rsidRDefault="001A31E5" w:rsidP="00DB10FE">
      <w:pPr>
        <w:pStyle w:val="a7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a7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a7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a7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a7"/>
        <w:rPr>
          <w:bCs/>
          <w:sz w:val="32"/>
          <w:szCs w:val="32"/>
          <w:lang w:val="bg-BG"/>
        </w:rPr>
      </w:pPr>
    </w:p>
    <w:p w14:paraId="2593CDB0" w14:textId="3E29121C" w:rsidR="00915F74" w:rsidRPr="00A27D73" w:rsidRDefault="00C377E8" w:rsidP="00915F74">
      <w:pPr>
        <w:pStyle w:val="a7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 xml:space="preserve">Междинен </w:t>
      </w:r>
      <w:r w:rsidR="000D6346">
        <w:rPr>
          <w:b w:val="0"/>
          <w:bCs/>
          <w:color w:val="auto"/>
          <w:sz w:val="40"/>
          <w:szCs w:val="40"/>
          <w:lang w:val="bg-BG"/>
        </w:rPr>
        <w:t xml:space="preserve">индивидуален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a7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a7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a7"/>
        <w:rPr>
          <w:bCs/>
          <w:sz w:val="40"/>
          <w:szCs w:val="40"/>
          <w:lang w:val="bg-BG"/>
        </w:rPr>
      </w:pPr>
    </w:p>
    <w:p w14:paraId="72706744" w14:textId="468FAFD6" w:rsidR="00915F74" w:rsidRPr="00A27D73" w:rsidRDefault="006E3477" w:rsidP="00915F74">
      <w:pPr>
        <w:pStyle w:val="a7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AD3F8A">
        <w:rPr>
          <w:b w:val="0"/>
          <w:bCs/>
          <w:color w:val="auto"/>
          <w:sz w:val="40"/>
          <w:szCs w:val="40"/>
          <w:lang w:val="bg-BG"/>
        </w:rPr>
        <w:t>1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AD3F8A">
        <w:rPr>
          <w:b w:val="0"/>
          <w:bCs/>
          <w:color w:val="auto"/>
          <w:sz w:val="40"/>
          <w:szCs w:val="40"/>
          <w:lang w:val="bg-BG"/>
        </w:rPr>
        <w:t>декември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D049C6" w:rsidRPr="00A27D73">
        <w:rPr>
          <w:b w:val="0"/>
          <w:bCs/>
          <w:color w:val="auto"/>
          <w:sz w:val="40"/>
          <w:szCs w:val="40"/>
          <w:lang w:val="bg-BG"/>
        </w:rPr>
        <w:t>20</w:t>
      </w:r>
      <w:r w:rsidR="0042051B">
        <w:rPr>
          <w:b w:val="0"/>
          <w:bCs/>
          <w:color w:val="auto"/>
          <w:sz w:val="40"/>
          <w:szCs w:val="40"/>
          <w:lang w:val="bg-BG"/>
        </w:rPr>
        <w:t>2</w:t>
      </w:r>
      <w:r w:rsidR="006A7307">
        <w:rPr>
          <w:b w:val="0"/>
          <w:bCs/>
          <w:color w:val="auto"/>
          <w:sz w:val="40"/>
          <w:szCs w:val="40"/>
          <w:lang w:val="en-US"/>
        </w:rPr>
        <w:t>5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5D369682" w14:textId="77777777" w:rsidR="00915F74" w:rsidRPr="00541248" w:rsidRDefault="00915F74" w:rsidP="00541248">
      <w:pPr>
        <w:rPr>
          <w:sz w:val="24"/>
          <w:szCs w:val="21"/>
        </w:rPr>
      </w:pPr>
    </w:p>
    <w:p w14:paraId="1238EE5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D1C55C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13626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9B3ACB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CF6B0E4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EECF9B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433AD21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D859CCF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9DD988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5313906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F76908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6C85337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D145B15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0F72267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43EF80DD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62F880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88199E0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1EF92ED2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885FF49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279F7AEC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FC4C32">
          <w:headerReference w:type="default" r:id="rId8"/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3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24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24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311CF92F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31B489FC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F905352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>индивидуален с</w:t>
            </w:r>
            <w:r w:rsidR="00F85F7F">
              <w:rPr>
                <w:b/>
                <w:bCs/>
                <w:szCs w:val="24"/>
              </w:rPr>
              <w:t xml:space="preserve">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6ED9EED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969E2A9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съкратен </w:t>
            </w:r>
            <w:r w:rsidR="00915F74" w:rsidRPr="001161D7">
              <w:rPr>
                <w:b/>
                <w:bCs/>
                <w:szCs w:val="24"/>
              </w:rPr>
              <w:t>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6280F3A9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0FEE813A" w:rsidR="00915F74" w:rsidRPr="001161D7" w:rsidRDefault="00C377E8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Междинен </w:t>
            </w:r>
            <w:r w:rsidR="000D6346">
              <w:rPr>
                <w:b/>
                <w:bCs/>
                <w:szCs w:val="24"/>
              </w:rPr>
              <w:t xml:space="preserve">индивидуален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7DB78BE4" w:rsidR="00915F74" w:rsidRPr="007A0F48" w:rsidRDefault="007945DA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4BE03B54" w:rsidR="00915F74" w:rsidRPr="001161D7" w:rsidRDefault="00915F74" w:rsidP="000D6346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0D6346">
              <w:rPr>
                <w:b/>
                <w:bCs/>
                <w:szCs w:val="24"/>
              </w:rPr>
              <w:t xml:space="preserve">индивидуален  </w:t>
            </w:r>
            <w:r w:rsidR="00F85F7F">
              <w:rPr>
                <w:b/>
                <w:bCs/>
                <w:szCs w:val="24"/>
              </w:rPr>
              <w:t>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67FA3EE4" w:rsidR="007A0F48" w:rsidRPr="007A0F48" w:rsidRDefault="007945DA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en-US"/>
              </w:rPr>
              <w:t>9</w:t>
            </w:r>
          </w:p>
        </w:tc>
      </w:tr>
    </w:tbl>
    <w:p w14:paraId="1F1BD437" w14:textId="086D2645" w:rsidR="00C2485E" w:rsidRPr="007127AD" w:rsidRDefault="007127AD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  <w:lang w:val="en-US"/>
        </w:rPr>
        <w:sectPr w:rsidR="00C2485E" w:rsidRPr="007127AD" w:rsidSect="00FC4C32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  <w:r>
        <w:rPr>
          <w:b/>
          <w:bCs/>
          <w:szCs w:val="22"/>
          <w:lang w:val="en-US"/>
        </w:rPr>
        <w:br/>
      </w:r>
    </w:p>
    <w:p w14:paraId="26BF95A6" w14:textId="19CA34A8" w:rsidR="00B22332" w:rsidRPr="0024541D" w:rsidRDefault="0023343B" w:rsidP="0024541D">
      <w:pPr>
        <w:jc w:val="left"/>
        <w:rPr>
          <w:sz w:val="32"/>
          <w:szCs w:val="32"/>
        </w:rPr>
      </w:pPr>
      <w:r w:rsidRPr="0024541D">
        <w:rPr>
          <w:sz w:val="32"/>
          <w:szCs w:val="32"/>
        </w:rPr>
        <w:lastRenderedPageBreak/>
        <w:t>Пояснения</w:t>
      </w:r>
      <w:r w:rsidR="00731524" w:rsidRPr="0024541D">
        <w:rPr>
          <w:sz w:val="32"/>
          <w:szCs w:val="32"/>
        </w:rPr>
        <w:t xml:space="preserve"> към </w:t>
      </w:r>
      <w:r w:rsidR="0045637A">
        <w:rPr>
          <w:sz w:val="32"/>
          <w:szCs w:val="32"/>
        </w:rPr>
        <w:t xml:space="preserve">междинния </w:t>
      </w:r>
      <w:r w:rsidR="00721D35">
        <w:rPr>
          <w:sz w:val="32"/>
          <w:szCs w:val="32"/>
        </w:rPr>
        <w:t>индивидуален</w:t>
      </w:r>
      <w:r w:rsidR="0045637A">
        <w:rPr>
          <w:sz w:val="32"/>
          <w:szCs w:val="32"/>
        </w:rPr>
        <w:t xml:space="preserve"> съкратен</w:t>
      </w:r>
      <w:r w:rsidR="00731524" w:rsidRPr="0024541D">
        <w:rPr>
          <w:sz w:val="32"/>
          <w:szCs w:val="32"/>
        </w:rPr>
        <w:t xml:space="preserve"> финансов отчет</w:t>
      </w:r>
    </w:p>
    <w:p w14:paraId="71955E58" w14:textId="77777777" w:rsidR="00F82109" w:rsidRPr="00082850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/>
        <w:ind w:left="0" w:firstLine="0"/>
        <w:jc w:val="left"/>
        <w:outlineLvl w:val="0"/>
        <w:rPr>
          <w:b/>
          <w:bCs/>
          <w:kern w:val="1"/>
          <w:sz w:val="24"/>
          <w:szCs w:val="24"/>
          <w:lang w:val="en-US" w:eastAsia="zh-CN"/>
        </w:rPr>
      </w:pPr>
      <w:bookmarkStart w:id="0" w:name="_Ref250323014"/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Предмет</w:t>
      </w:r>
      <w:proofErr w:type="spellEnd"/>
      <w:r w:rsidRPr="00082850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на</w:t>
      </w:r>
      <w:proofErr w:type="spellEnd"/>
      <w:r w:rsidRPr="00082850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дейност</w:t>
      </w:r>
      <w:bookmarkEnd w:id="0"/>
      <w:proofErr w:type="spellEnd"/>
    </w:p>
    <w:p w14:paraId="6262D177" w14:textId="0322A386" w:rsidR="005243A9" w:rsidRPr="00D60104" w:rsidRDefault="005243A9" w:rsidP="00F82109">
      <w:pPr>
        <w:suppressAutoHyphens/>
        <w:autoSpaceDE w:val="0"/>
        <w:spacing w:after="0"/>
        <w:rPr>
          <w:color w:val="000000"/>
          <w:lang w:eastAsia="zh-CN"/>
        </w:rPr>
      </w:pPr>
      <w:proofErr w:type="spellStart"/>
      <w:r w:rsidRPr="00082850">
        <w:rPr>
          <w:color w:val="000000"/>
          <w:lang w:val="en-US" w:eastAsia="zh-CN"/>
        </w:rPr>
        <w:t>Основ</w:t>
      </w:r>
      <w:r w:rsidR="00B879B9">
        <w:rPr>
          <w:color w:val="000000"/>
          <w:lang w:val="en-US" w:eastAsia="zh-CN"/>
        </w:rPr>
        <w:t>ната</w:t>
      </w:r>
      <w:proofErr w:type="spellEnd"/>
      <w:r w:rsidR="00B879B9">
        <w:rPr>
          <w:color w:val="000000"/>
          <w:lang w:val="en-US" w:eastAsia="zh-CN"/>
        </w:rPr>
        <w:t xml:space="preserve"> </w:t>
      </w:r>
      <w:proofErr w:type="spellStart"/>
      <w:r w:rsidR="00B879B9">
        <w:rPr>
          <w:color w:val="000000"/>
          <w:lang w:val="en-US" w:eastAsia="zh-CN"/>
        </w:rPr>
        <w:t>дейност</w:t>
      </w:r>
      <w:proofErr w:type="spellEnd"/>
      <w:r w:rsidR="00B879B9">
        <w:rPr>
          <w:color w:val="000000"/>
          <w:lang w:val="en-US" w:eastAsia="zh-CN"/>
        </w:rPr>
        <w:t xml:space="preserve"> </w:t>
      </w:r>
      <w:proofErr w:type="spellStart"/>
      <w:r w:rsidR="00B879B9">
        <w:rPr>
          <w:color w:val="000000"/>
          <w:lang w:val="en-US" w:eastAsia="zh-CN"/>
        </w:rPr>
        <w:t>на</w:t>
      </w:r>
      <w:proofErr w:type="spellEnd"/>
      <w:r w:rsidR="00B879B9">
        <w:rPr>
          <w:color w:val="000000"/>
          <w:lang w:val="en-US" w:eastAsia="zh-CN"/>
        </w:rPr>
        <w:t xml:space="preserve"> „</w:t>
      </w:r>
      <w:proofErr w:type="spellStart"/>
      <w:r w:rsidR="00B879B9">
        <w:rPr>
          <w:color w:val="000000"/>
          <w:lang w:val="en-US" w:eastAsia="zh-CN"/>
        </w:rPr>
        <w:t>Варна</w:t>
      </w:r>
      <w:proofErr w:type="spellEnd"/>
      <w:r w:rsidR="00B879B9">
        <w:rPr>
          <w:color w:val="000000"/>
          <w:lang w:val="en-US" w:eastAsia="zh-CN"/>
        </w:rPr>
        <w:t xml:space="preserve"> </w:t>
      </w:r>
      <w:proofErr w:type="spellStart"/>
      <w:r w:rsidR="00B879B9">
        <w:rPr>
          <w:color w:val="000000"/>
          <w:lang w:val="en-US" w:eastAsia="zh-CN"/>
        </w:rPr>
        <w:t>плод</w:t>
      </w:r>
      <w:proofErr w:type="spellEnd"/>
      <w:r w:rsidR="00B879B9">
        <w:rPr>
          <w:color w:val="000000"/>
          <w:lang w:val="en-US" w:eastAsia="zh-CN"/>
        </w:rPr>
        <w:t>” АД</w:t>
      </w:r>
      <w:r w:rsidRPr="00082850">
        <w:rPr>
          <w:color w:val="000000"/>
          <w:lang w:val="en-US" w:eastAsia="zh-CN"/>
        </w:rPr>
        <w:t xml:space="preserve">, </w:t>
      </w:r>
      <w:proofErr w:type="spellStart"/>
      <w:r w:rsidRPr="00082850">
        <w:rPr>
          <w:color w:val="000000"/>
          <w:lang w:val="en-US" w:eastAsia="zh-CN"/>
        </w:rPr>
        <w:t>се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състои</w:t>
      </w:r>
      <w:proofErr w:type="spellEnd"/>
      <w:r w:rsidRPr="00082850">
        <w:rPr>
          <w:color w:val="000000"/>
          <w:lang w:val="en-US" w:eastAsia="zh-CN"/>
        </w:rPr>
        <w:t xml:space="preserve"> в </w:t>
      </w:r>
      <w:proofErr w:type="spellStart"/>
      <w:r w:rsidRPr="00082850">
        <w:rPr>
          <w:color w:val="000000"/>
          <w:lang w:val="en-US" w:eastAsia="zh-CN"/>
        </w:rPr>
        <w:t>организация</w:t>
      </w:r>
      <w:proofErr w:type="spellEnd"/>
      <w:r w:rsidRPr="00082850">
        <w:rPr>
          <w:color w:val="000000"/>
          <w:lang w:val="en-US" w:eastAsia="zh-CN"/>
        </w:rPr>
        <w:t xml:space="preserve"> и </w:t>
      </w:r>
      <w:proofErr w:type="spellStart"/>
      <w:r w:rsidRPr="00082850">
        <w:rPr>
          <w:color w:val="000000"/>
          <w:lang w:val="en-US" w:eastAsia="zh-CN"/>
        </w:rPr>
        <w:t>извършване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на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тържищна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дейност</w:t>
      </w:r>
      <w:proofErr w:type="spellEnd"/>
      <w:r w:rsidRPr="00082850">
        <w:rPr>
          <w:color w:val="000000"/>
          <w:lang w:val="en-US" w:eastAsia="zh-CN"/>
        </w:rPr>
        <w:t xml:space="preserve"> с </w:t>
      </w:r>
      <w:proofErr w:type="spellStart"/>
      <w:r w:rsidRPr="00082850">
        <w:rPr>
          <w:color w:val="000000"/>
          <w:lang w:val="en-US" w:eastAsia="zh-CN"/>
        </w:rPr>
        <w:t>пресни</w:t>
      </w:r>
      <w:proofErr w:type="spellEnd"/>
      <w:r w:rsidRPr="00082850">
        <w:rPr>
          <w:color w:val="000000"/>
          <w:lang w:val="en-US" w:eastAsia="zh-CN"/>
        </w:rPr>
        <w:t xml:space="preserve"> и </w:t>
      </w:r>
      <w:proofErr w:type="spellStart"/>
      <w:r w:rsidRPr="00082850">
        <w:rPr>
          <w:color w:val="000000"/>
          <w:lang w:val="en-US" w:eastAsia="zh-CN"/>
        </w:rPr>
        <w:t>преработени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плодове</w:t>
      </w:r>
      <w:proofErr w:type="spellEnd"/>
      <w:r w:rsidRPr="00082850">
        <w:rPr>
          <w:color w:val="000000"/>
          <w:lang w:val="en-US" w:eastAsia="zh-CN"/>
        </w:rPr>
        <w:t xml:space="preserve"> и </w:t>
      </w:r>
      <w:proofErr w:type="spellStart"/>
      <w:r w:rsidRPr="00082850">
        <w:rPr>
          <w:color w:val="000000"/>
          <w:lang w:val="en-US" w:eastAsia="zh-CN"/>
        </w:rPr>
        <w:t>зеленчуци</w:t>
      </w:r>
      <w:proofErr w:type="spellEnd"/>
      <w:r w:rsidRPr="00082850">
        <w:rPr>
          <w:color w:val="000000"/>
          <w:lang w:val="en-US" w:eastAsia="zh-CN"/>
        </w:rPr>
        <w:t xml:space="preserve">, </w:t>
      </w:r>
      <w:proofErr w:type="spellStart"/>
      <w:r w:rsidRPr="00082850">
        <w:rPr>
          <w:color w:val="000000"/>
          <w:lang w:val="en-US" w:eastAsia="zh-CN"/>
        </w:rPr>
        <w:t>хранителни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стоки</w:t>
      </w:r>
      <w:proofErr w:type="spellEnd"/>
      <w:r w:rsidRPr="00082850">
        <w:rPr>
          <w:color w:val="000000"/>
          <w:lang w:val="en-US" w:eastAsia="zh-CN"/>
        </w:rPr>
        <w:t xml:space="preserve">, </w:t>
      </w:r>
      <w:proofErr w:type="spellStart"/>
      <w:r w:rsidRPr="00082850">
        <w:rPr>
          <w:color w:val="000000"/>
          <w:lang w:val="en-US" w:eastAsia="zh-CN"/>
        </w:rPr>
        <w:t>цветя</w:t>
      </w:r>
      <w:proofErr w:type="spellEnd"/>
      <w:r w:rsidRPr="00082850">
        <w:rPr>
          <w:color w:val="000000"/>
          <w:lang w:val="en-US" w:eastAsia="zh-CN"/>
        </w:rPr>
        <w:t xml:space="preserve">; </w:t>
      </w:r>
      <w:proofErr w:type="spellStart"/>
      <w:r w:rsidRPr="00082850">
        <w:rPr>
          <w:color w:val="000000"/>
          <w:lang w:val="en-US" w:eastAsia="zh-CN"/>
        </w:rPr>
        <w:t>отдаване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под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наем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на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складови</w:t>
      </w:r>
      <w:proofErr w:type="spellEnd"/>
      <w:r w:rsidRPr="00082850">
        <w:rPr>
          <w:color w:val="000000"/>
          <w:lang w:val="en-US" w:eastAsia="zh-CN"/>
        </w:rPr>
        <w:t xml:space="preserve">, </w:t>
      </w:r>
      <w:proofErr w:type="spellStart"/>
      <w:r w:rsidRPr="00082850">
        <w:rPr>
          <w:color w:val="000000"/>
          <w:lang w:val="en-US" w:eastAsia="zh-CN"/>
        </w:rPr>
        <w:t>търговски</w:t>
      </w:r>
      <w:proofErr w:type="spellEnd"/>
      <w:r w:rsidRPr="00082850">
        <w:rPr>
          <w:color w:val="000000"/>
          <w:lang w:val="en-US" w:eastAsia="zh-CN"/>
        </w:rPr>
        <w:t xml:space="preserve">, </w:t>
      </w:r>
      <w:proofErr w:type="spellStart"/>
      <w:r w:rsidRPr="00082850">
        <w:rPr>
          <w:color w:val="000000"/>
          <w:lang w:val="en-US" w:eastAsia="zh-CN"/>
        </w:rPr>
        <w:t>хладилни</w:t>
      </w:r>
      <w:proofErr w:type="spellEnd"/>
      <w:r w:rsidRPr="00082850">
        <w:rPr>
          <w:color w:val="000000"/>
          <w:lang w:val="en-US" w:eastAsia="zh-CN"/>
        </w:rPr>
        <w:t xml:space="preserve"> и </w:t>
      </w:r>
      <w:proofErr w:type="spellStart"/>
      <w:r w:rsidRPr="00082850">
        <w:rPr>
          <w:color w:val="000000"/>
          <w:lang w:val="en-US" w:eastAsia="zh-CN"/>
        </w:rPr>
        <w:t>административни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площи</w:t>
      </w:r>
      <w:proofErr w:type="spellEnd"/>
      <w:r w:rsidR="00D60104">
        <w:rPr>
          <w:color w:val="000000"/>
          <w:lang w:val="en-US" w:eastAsia="zh-CN"/>
        </w:rPr>
        <w:t>.</w:t>
      </w:r>
    </w:p>
    <w:p w14:paraId="6D2D0A1C" w14:textId="2255CDCB" w:rsidR="00F82109" w:rsidRPr="00082850" w:rsidRDefault="00F82109" w:rsidP="00F82109">
      <w:pPr>
        <w:suppressAutoHyphens/>
        <w:autoSpaceDE w:val="0"/>
        <w:spacing w:after="0"/>
        <w:rPr>
          <w:color w:val="000000"/>
          <w:lang w:val="en-US" w:eastAsia="zh-CN"/>
        </w:rPr>
      </w:pPr>
      <w:proofErr w:type="spellStart"/>
      <w:r w:rsidRPr="00082850">
        <w:rPr>
          <w:color w:val="000000"/>
          <w:lang w:val="en-US" w:eastAsia="zh-CN"/>
        </w:rPr>
        <w:t>Седалището</w:t>
      </w:r>
      <w:proofErr w:type="spellEnd"/>
      <w:r w:rsidRPr="00082850">
        <w:rPr>
          <w:color w:val="000000"/>
          <w:lang w:val="en-US" w:eastAsia="zh-CN"/>
        </w:rPr>
        <w:t xml:space="preserve"> и </w:t>
      </w:r>
      <w:proofErr w:type="spellStart"/>
      <w:r w:rsidRPr="00082850">
        <w:rPr>
          <w:color w:val="000000"/>
          <w:lang w:val="en-US" w:eastAsia="zh-CN"/>
        </w:rPr>
        <w:t>адресът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на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управление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на</w:t>
      </w:r>
      <w:proofErr w:type="spellEnd"/>
      <w:r w:rsidRPr="00082850">
        <w:rPr>
          <w:color w:val="000000"/>
          <w:lang w:val="en-US" w:eastAsia="zh-CN"/>
        </w:rPr>
        <w:t xml:space="preserve"> </w:t>
      </w:r>
      <w:proofErr w:type="spellStart"/>
      <w:r w:rsidRPr="00082850">
        <w:rPr>
          <w:color w:val="000000"/>
          <w:lang w:val="en-US" w:eastAsia="zh-CN"/>
        </w:rPr>
        <w:t>Дружеството</w:t>
      </w:r>
      <w:proofErr w:type="spellEnd"/>
      <w:r w:rsidRPr="00082850">
        <w:rPr>
          <w:color w:val="000000"/>
          <w:lang w:val="en-US" w:eastAsia="zh-CN"/>
        </w:rPr>
        <w:t xml:space="preserve"> е </w:t>
      </w:r>
      <w:proofErr w:type="spellStart"/>
      <w:r w:rsidRPr="00082850">
        <w:rPr>
          <w:color w:val="000000"/>
          <w:lang w:val="en-US" w:eastAsia="zh-CN"/>
        </w:rPr>
        <w:t>гр.Варна</w:t>
      </w:r>
      <w:proofErr w:type="spellEnd"/>
      <w:r w:rsidRPr="00082850">
        <w:rPr>
          <w:color w:val="000000"/>
          <w:lang w:val="en-US" w:eastAsia="zh-CN"/>
        </w:rPr>
        <w:t xml:space="preserve">, </w:t>
      </w:r>
      <w:proofErr w:type="spellStart"/>
      <w:proofErr w:type="gramStart"/>
      <w:r w:rsidRPr="00082850">
        <w:rPr>
          <w:color w:val="000000"/>
          <w:lang w:val="en-US" w:eastAsia="zh-CN"/>
        </w:rPr>
        <w:t>ул</w:t>
      </w:r>
      <w:proofErr w:type="spellEnd"/>
      <w:r w:rsidRPr="00082850">
        <w:rPr>
          <w:color w:val="000000"/>
          <w:lang w:val="en-US" w:eastAsia="zh-CN"/>
        </w:rPr>
        <w:t>.”</w:t>
      </w:r>
      <w:proofErr w:type="spellStart"/>
      <w:r w:rsidRPr="00082850">
        <w:rPr>
          <w:color w:val="000000"/>
          <w:lang w:val="en-US" w:eastAsia="zh-CN"/>
        </w:rPr>
        <w:t>Академик</w:t>
      </w:r>
      <w:proofErr w:type="spellEnd"/>
      <w:proofErr w:type="gramEnd"/>
      <w:r w:rsidRPr="00082850">
        <w:rPr>
          <w:color w:val="000000"/>
          <w:lang w:val="en-US" w:eastAsia="zh-CN"/>
        </w:rPr>
        <w:t xml:space="preserve"> Курчатов” №1.</w:t>
      </w:r>
    </w:p>
    <w:p w14:paraId="73E9D57F" w14:textId="7CAC96E1" w:rsidR="00F82109" w:rsidRPr="00082850" w:rsidRDefault="00F82109" w:rsidP="00F82109">
      <w:pPr>
        <w:suppressAutoHyphens/>
        <w:autoSpaceDE w:val="0"/>
        <w:spacing w:after="0"/>
        <w:ind w:firstLine="17"/>
        <w:rPr>
          <w:lang w:val="en-US" w:eastAsia="zh-CN"/>
        </w:rPr>
      </w:pPr>
      <w:proofErr w:type="spellStart"/>
      <w:r w:rsidRPr="00082850">
        <w:rPr>
          <w:lang w:val="en-US" w:eastAsia="zh-CN"/>
        </w:rPr>
        <w:t>Дружеството</w:t>
      </w:r>
      <w:proofErr w:type="spellEnd"/>
      <w:r w:rsidRPr="00082850">
        <w:rPr>
          <w:lang w:val="en-US" w:eastAsia="zh-CN"/>
        </w:rPr>
        <w:t xml:space="preserve"> е с </w:t>
      </w:r>
      <w:proofErr w:type="spellStart"/>
      <w:r w:rsidRPr="00082850">
        <w:rPr>
          <w:lang w:val="en-US" w:eastAsia="zh-CN"/>
        </w:rPr>
        <w:t>едностепенна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система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на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управление</w:t>
      </w:r>
      <w:proofErr w:type="spellEnd"/>
      <w:r w:rsidRPr="00082850">
        <w:rPr>
          <w:lang w:val="en-US" w:eastAsia="zh-CN"/>
        </w:rPr>
        <w:t xml:space="preserve">. </w:t>
      </w:r>
      <w:proofErr w:type="spellStart"/>
      <w:r w:rsidRPr="00082850">
        <w:rPr>
          <w:lang w:val="en-US" w:eastAsia="zh-CN"/>
        </w:rPr>
        <w:t>Управлява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се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от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Съвет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на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директорите</w:t>
      </w:r>
      <w:proofErr w:type="spellEnd"/>
      <w:r w:rsidRPr="00082850">
        <w:rPr>
          <w:lang w:val="en-US" w:eastAsia="zh-CN"/>
        </w:rPr>
        <w:t xml:space="preserve"> в </w:t>
      </w:r>
      <w:proofErr w:type="spellStart"/>
      <w:r w:rsidRPr="00082850">
        <w:rPr>
          <w:lang w:val="en-US" w:eastAsia="zh-CN"/>
        </w:rPr>
        <w:t>състав</w:t>
      </w:r>
      <w:proofErr w:type="spellEnd"/>
      <w:r w:rsidRPr="00082850">
        <w:rPr>
          <w:lang w:val="en-US" w:eastAsia="zh-CN"/>
        </w:rPr>
        <w:t>:</w:t>
      </w:r>
    </w:p>
    <w:p w14:paraId="6CB056C1" w14:textId="77777777" w:rsidR="00F82109" w:rsidRPr="00082850" w:rsidRDefault="00F82109" w:rsidP="00F82109">
      <w:pPr>
        <w:suppressAutoHyphens/>
        <w:autoSpaceDE w:val="0"/>
        <w:spacing w:after="0"/>
        <w:ind w:firstLine="17"/>
        <w:rPr>
          <w:lang w:val="en-US" w:eastAsia="zh-CN"/>
        </w:rPr>
      </w:pPr>
      <w:r w:rsidRPr="00082850">
        <w:rPr>
          <w:lang w:val="en-US" w:eastAsia="zh-CN"/>
        </w:rPr>
        <w:t xml:space="preserve">1) </w:t>
      </w:r>
      <w:proofErr w:type="spellStart"/>
      <w:r w:rsidRPr="00082850">
        <w:rPr>
          <w:lang w:val="en-US" w:eastAsia="zh-CN"/>
        </w:rPr>
        <w:t>Андрей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Николаев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Василев</w:t>
      </w:r>
      <w:proofErr w:type="spellEnd"/>
      <w:r w:rsidRPr="00082850">
        <w:rPr>
          <w:lang w:val="en-US" w:eastAsia="zh-CN"/>
        </w:rPr>
        <w:t xml:space="preserve"> – </w:t>
      </w:r>
      <w:proofErr w:type="spellStart"/>
      <w:r w:rsidRPr="00082850">
        <w:rPr>
          <w:lang w:val="en-US" w:eastAsia="zh-CN"/>
        </w:rPr>
        <w:t>изпълнителен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директор</w:t>
      </w:r>
      <w:proofErr w:type="spellEnd"/>
    </w:p>
    <w:p w14:paraId="43FD206D" w14:textId="77777777" w:rsidR="00F82109" w:rsidRPr="00082850" w:rsidRDefault="00F82109" w:rsidP="00F82109">
      <w:pPr>
        <w:suppressAutoHyphens/>
        <w:autoSpaceDE w:val="0"/>
        <w:spacing w:after="0"/>
        <w:ind w:firstLine="17"/>
        <w:rPr>
          <w:lang w:val="en-US" w:eastAsia="zh-CN"/>
        </w:rPr>
      </w:pPr>
      <w:r w:rsidRPr="00082850">
        <w:rPr>
          <w:lang w:val="en-US" w:eastAsia="zh-CN"/>
        </w:rPr>
        <w:t xml:space="preserve">2) </w:t>
      </w:r>
      <w:proofErr w:type="spellStart"/>
      <w:r w:rsidRPr="00082850">
        <w:rPr>
          <w:lang w:val="en-US" w:eastAsia="zh-CN"/>
        </w:rPr>
        <w:t>Марин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Великов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proofErr w:type="gramStart"/>
      <w:r w:rsidRPr="00082850">
        <w:rPr>
          <w:lang w:val="en-US" w:eastAsia="zh-CN"/>
        </w:rPr>
        <w:t>Митев</w:t>
      </w:r>
      <w:proofErr w:type="spellEnd"/>
      <w:r w:rsidRPr="00082850">
        <w:rPr>
          <w:lang w:val="en-US" w:eastAsia="zh-CN"/>
        </w:rPr>
        <w:t xml:space="preserve">  –</w:t>
      </w:r>
      <w:proofErr w:type="gram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председател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на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Съвета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на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директорите</w:t>
      </w:r>
      <w:proofErr w:type="spellEnd"/>
    </w:p>
    <w:p w14:paraId="60D1C83E" w14:textId="77777777" w:rsidR="00F82109" w:rsidRPr="00082850" w:rsidRDefault="00F82109" w:rsidP="00F82109">
      <w:pPr>
        <w:suppressAutoHyphens/>
        <w:autoSpaceDE w:val="0"/>
        <w:spacing w:after="0"/>
        <w:ind w:firstLine="17"/>
        <w:rPr>
          <w:lang w:val="en-US" w:eastAsia="zh-CN"/>
        </w:rPr>
      </w:pPr>
      <w:r w:rsidRPr="00082850">
        <w:rPr>
          <w:lang w:val="en-US" w:eastAsia="zh-CN"/>
        </w:rPr>
        <w:t xml:space="preserve">3) </w:t>
      </w:r>
      <w:proofErr w:type="spellStart"/>
      <w:r w:rsidRPr="00082850">
        <w:rPr>
          <w:lang w:val="en-US" w:eastAsia="zh-CN"/>
        </w:rPr>
        <w:t>Тихомир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Иванов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Митев</w:t>
      </w:r>
      <w:proofErr w:type="spellEnd"/>
      <w:r w:rsidRPr="00082850">
        <w:rPr>
          <w:lang w:val="en-US" w:eastAsia="zh-CN"/>
        </w:rPr>
        <w:t xml:space="preserve"> – </w:t>
      </w:r>
      <w:proofErr w:type="spellStart"/>
      <w:r w:rsidRPr="00082850">
        <w:rPr>
          <w:lang w:val="en-US" w:eastAsia="zh-CN"/>
        </w:rPr>
        <w:t>член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на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Съвета</w:t>
      </w:r>
      <w:proofErr w:type="spellEnd"/>
    </w:p>
    <w:p w14:paraId="5ADE664E" w14:textId="77777777" w:rsidR="00F82109" w:rsidRPr="00082850" w:rsidRDefault="00F82109" w:rsidP="00F82109">
      <w:pPr>
        <w:suppressAutoHyphens/>
        <w:autoSpaceDE w:val="0"/>
        <w:spacing w:after="0"/>
        <w:ind w:firstLine="17"/>
        <w:rPr>
          <w:lang w:eastAsia="zh-CN"/>
        </w:rPr>
      </w:pPr>
    </w:p>
    <w:p w14:paraId="2107B566" w14:textId="77777777" w:rsidR="00F82109" w:rsidRPr="00082850" w:rsidRDefault="00F82109" w:rsidP="00F82109">
      <w:pPr>
        <w:suppressAutoHyphens/>
        <w:autoSpaceDE w:val="0"/>
        <w:spacing w:after="0"/>
        <w:ind w:firstLine="17"/>
        <w:rPr>
          <w:lang w:val="be-BY" w:eastAsia="zh-CN"/>
        </w:rPr>
      </w:pPr>
      <w:r w:rsidRPr="00082850">
        <w:rPr>
          <w:lang w:val="be-BY" w:eastAsia="zh-CN"/>
        </w:rPr>
        <w:t>За отчетния период лицата, натоварени с общо управление във “Варна Плод” АД и упражняващи надзор над процеса на финансово отчитане, са както следва:</w:t>
      </w:r>
    </w:p>
    <w:p w14:paraId="3FC6D595" w14:textId="77777777" w:rsidR="00F82109" w:rsidRPr="00082850" w:rsidRDefault="00F82109" w:rsidP="00F82109">
      <w:pPr>
        <w:suppressAutoHyphens/>
        <w:autoSpaceDE w:val="0"/>
        <w:spacing w:after="0"/>
        <w:ind w:firstLine="17"/>
        <w:rPr>
          <w:lang w:val="be-BY" w:eastAsia="zh-CN"/>
        </w:rPr>
      </w:pPr>
      <w:r w:rsidRPr="00082850">
        <w:rPr>
          <w:lang w:val="be-BY" w:eastAsia="zh-CN"/>
        </w:rPr>
        <w:t>▪ Одитен комитет в състав:</w:t>
      </w:r>
    </w:p>
    <w:p w14:paraId="49FC9290" w14:textId="107A4072" w:rsidR="00F82109" w:rsidRPr="00082850" w:rsidRDefault="006339A5" w:rsidP="00F82109">
      <w:pPr>
        <w:suppressAutoHyphens/>
        <w:spacing w:after="0"/>
        <w:ind w:firstLine="17"/>
        <w:rPr>
          <w:lang w:eastAsia="zh-CN"/>
        </w:rPr>
      </w:pPr>
      <w:r>
        <w:rPr>
          <w:lang w:eastAsia="zh-CN"/>
        </w:rPr>
        <w:t>Мая Велчева</w:t>
      </w:r>
    </w:p>
    <w:p w14:paraId="798F8B8E" w14:textId="63356C72" w:rsidR="00F82109" w:rsidRPr="00082850" w:rsidRDefault="008F2A2D" w:rsidP="00F82109">
      <w:pPr>
        <w:suppressAutoHyphens/>
        <w:spacing w:after="0"/>
        <w:ind w:firstLine="17"/>
        <w:rPr>
          <w:color w:val="FF0000"/>
          <w:lang w:eastAsia="zh-CN"/>
        </w:rPr>
      </w:pPr>
      <w:r>
        <w:rPr>
          <w:lang w:eastAsia="zh-CN"/>
        </w:rPr>
        <w:t>Светла Иванова</w:t>
      </w:r>
    </w:p>
    <w:p w14:paraId="12E9C059" w14:textId="77777777" w:rsidR="00F82109" w:rsidRPr="00082850" w:rsidRDefault="00F82109" w:rsidP="00F82109">
      <w:pPr>
        <w:suppressAutoHyphens/>
        <w:spacing w:after="0"/>
        <w:ind w:firstLine="17"/>
        <w:rPr>
          <w:lang w:val="en-US" w:eastAsia="zh-CN"/>
        </w:rPr>
      </w:pPr>
      <w:r w:rsidRPr="00082850">
        <w:rPr>
          <w:lang w:eastAsia="zh-CN"/>
        </w:rPr>
        <w:t>Росица Кирязова</w:t>
      </w:r>
    </w:p>
    <w:p w14:paraId="2C84D041" w14:textId="77777777" w:rsidR="00F82109" w:rsidRPr="00082850" w:rsidRDefault="00F82109" w:rsidP="00F82109">
      <w:pPr>
        <w:suppressAutoHyphens/>
        <w:autoSpaceDE w:val="0"/>
        <w:spacing w:after="0"/>
        <w:ind w:firstLine="17"/>
        <w:rPr>
          <w:lang w:eastAsia="zh-CN"/>
        </w:rPr>
      </w:pPr>
    </w:p>
    <w:p w14:paraId="7E3610BF" w14:textId="131F2541" w:rsidR="00F82109" w:rsidRPr="00CE6F64" w:rsidRDefault="00F82109" w:rsidP="009D022E">
      <w:pPr>
        <w:suppressAutoHyphens/>
        <w:autoSpaceDE w:val="0"/>
        <w:spacing w:after="0"/>
        <w:ind w:firstLine="17"/>
        <w:rPr>
          <w:lang w:eastAsia="zh-CN"/>
        </w:rPr>
      </w:pPr>
      <w:proofErr w:type="spellStart"/>
      <w:r w:rsidRPr="00082850">
        <w:rPr>
          <w:lang w:val="en-US" w:eastAsia="zh-CN"/>
        </w:rPr>
        <w:t>Средносписъчният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брой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на</w:t>
      </w:r>
      <w:proofErr w:type="spellEnd"/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служителите</w:t>
      </w:r>
      <w:proofErr w:type="spellEnd"/>
      <w:r w:rsidRPr="00082850">
        <w:rPr>
          <w:lang w:val="en-US" w:eastAsia="zh-CN"/>
        </w:rPr>
        <w:t xml:space="preserve"> в</w:t>
      </w:r>
      <w:r w:rsidRPr="00082850">
        <w:rPr>
          <w:lang w:eastAsia="zh-CN"/>
        </w:rPr>
        <w:t xml:space="preserve"> </w:t>
      </w:r>
      <w:r w:rsidR="00757E33">
        <w:rPr>
          <w:lang w:eastAsia="zh-CN"/>
        </w:rPr>
        <w:t>Дружеството</w:t>
      </w:r>
      <w:r w:rsidRPr="00082850">
        <w:rPr>
          <w:lang w:val="en-US" w:eastAsia="zh-CN"/>
        </w:rPr>
        <w:t xml:space="preserve"> </w:t>
      </w:r>
      <w:proofErr w:type="spellStart"/>
      <w:r w:rsidRPr="00082850">
        <w:rPr>
          <w:lang w:val="en-US" w:eastAsia="zh-CN"/>
        </w:rPr>
        <w:t>през</w:t>
      </w:r>
      <w:proofErr w:type="spellEnd"/>
      <w:r w:rsidRPr="00082850">
        <w:rPr>
          <w:lang w:val="en-US" w:eastAsia="zh-CN"/>
        </w:rPr>
        <w:t xml:space="preserve"> </w:t>
      </w:r>
      <w:r w:rsidR="007D41F7">
        <w:rPr>
          <w:lang w:eastAsia="zh-CN"/>
        </w:rPr>
        <w:t>четвъртото</w:t>
      </w:r>
      <w:r w:rsidRPr="004F303D">
        <w:rPr>
          <w:lang w:eastAsia="zh-CN"/>
        </w:rPr>
        <w:t xml:space="preserve"> </w:t>
      </w:r>
      <w:r w:rsidRPr="00121EFC">
        <w:rPr>
          <w:lang w:eastAsia="zh-CN"/>
        </w:rPr>
        <w:t xml:space="preserve">тримесечие на </w:t>
      </w:r>
      <w:r w:rsidRPr="00121EFC">
        <w:rPr>
          <w:lang w:val="en-US" w:eastAsia="zh-CN"/>
        </w:rPr>
        <w:t>20</w:t>
      </w:r>
      <w:r w:rsidR="00F51A31" w:rsidRPr="00121EFC">
        <w:rPr>
          <w:lang w:eastAsia="zh-CN"/>
        </w:rPr>
        <w:t>2</w:t>
      </w:r>
      <w:r w:rsidR="00BC6B12">
        <w:rPr>
          <w:lang w:val="en-US" w:eastAsia="zh-CN"/>
        </w:rPr>
        <w:t>5</w:t>
      </w:r>
      <w:r w:rsidR="00A0067C" w:rsidRPr="00121EFC">
        <w:rPr>
          <w:lang w:eastAsia="zh-CN"/>
        </w:rPr>
        <w:t xml:space="preserve"> </w:t>
      </w:r>
      <w:r w:rsidRPr="00121EFC">
        <w:rPr>
          <w:lang w:val="en-US" w:eastAsia="zh-CN"/>
        </w:rPr>
        <w:t xml:space="preserve">г. </w:t>
      </w:r>
      <w:r w:rsidRPr="005253F6">
        <w:rPr>
          <w:lang w:val="en-US" w:eastAsia="zh-CN"/>
        </w:rPr>
        <w:t xml:space="preserve">е </w:t>
      </w:r>
      <w:r w:rsidR="009D022E" w:rsidRPr="005253F6">
        <w:rPr>
          <w:lang w:eastAsia="zh-CN"/>
        </w:rPr>
        <w:t>1</w:t>
      </w:r>
      <w:r w:rsidR="00CE6F64" w:rsidRPr="005253F6">
        <w:rPr>
          <w:lang w:val="en-US" w:eastAsia="zh-CN"/>
        </w:rPr>
        <w:t>7</w:t>
      </w:r>
      <w:r w:rsidRPr="005253F6">
        <w:rPr>
          <w:lang w:val="en-US" w:eastAsia="zh-CN"/>
        </w:rPr>
        <w:t xml:space="preserve">, в </w:t>
      </w:r>
      <w:proofErr w:type="spellStart"/>
      <w:r w:rsidRPr="005253F6">
        <w:rPr>
          <w:lang w:val="en-US" w:eastAsia="zh-CN"/>
        </w:rPr>
        <w:t>т.ч</w:t>
      </w:r>
      <w:proofErr w:type="spellEnd"/>
      <w:r w:rsidRPr="005253F6">
        <w:rPr>
          <w:lang w:val="en-US" w:eastAsia="zh-CN"/>
        </w:rPr>
        <w:t xml:space="preserve">. </w:t>
      </w:r>
      <w:r w:rsidR="00B879B9" w:rsidRPr="005253F6">
        <w:rPr>
          <w:lang w:eastAsia="zh-CN"/>
        </w:rPr>
        <w:t>1</w:t>
      </w:r>
      <w:r w:rsidR="006E48B3" w:rsidRPr="005253F6">
        <w:rPr>
          <w:lang w:val="en-US" w:eastAsia="zh-CN"/>
        </w:rPr>
        <w:t>2</w:t>
      </w:r>
      <w:r w:rsidRPr="005253F6">
        <w:rPr>
          <w:lang w:val="en-US" w:eastAsia="zh-CN"/>
        </w:rPr>
        <w:t xml:space="preserve"> </w:t>
      </w:r>
      <w:proofErr w:type="spellStart"/>
      <w:r w:rsidRPr="005253F6">
        <w:rPr>
          <w:lang w:val="en-US" w:eastAsia="zh-CN"/>
        </w:rPr>
        <w:t>жени</w:t>
      </w:r>
      <w:proofErr w:type="spellEnd"/>
      <w:r w:rsidRPr="005253F6">
        <w:rPr>
          <w:lang w:val="en-US" w:eastAsia="zh-CN"/>
        </w:rPr>
        <w:t>.</w:t>
      </w:r>
    </w:p>
    <w:p w14:paraId="7B2D65FF" w14:textId="77777777" w:rsidR="00F82109" w:rsidRPr="00CA16F9" w:rsidRDefault="00F82109" w:rsidP="00F82109">
      <w:pPr>
        <w:suppressAutoHyphens/>
        <w:autoSpaceDE w:val="0"/>
        <w:spacing w:after="0"/>
        <w:rPr>
          <w:color w:val="000000"/>
          <w:lang w:val="en-US" w:eastAsia="zh-CN"/>
        </w:rPr>
      </w:pPr>
      <w:r w:rsidRPr="003A3BDE">
        <w:rPr>
          <w:rFonts w:eastAsia="Calibri"/>
          <w:color w:val="000000"/>
          <w:lang w:val="en-US" w:eastAsia="zh-CN"/>
        </w:rPr>
        <w:t>„</w:t>
      </w:r>
      <w:proofErr w:type="spellStart"/>
      <w:r w:rsidRPr="003A3BDE">
        <w:rPr>
          <w:color w:val="000000"/>
          <w:lang w:val="en-US" w:eastAsia="zh-CN"/>
        </w:rPr>
        <w:t>Варна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плод</w:t>
      </w:r>
      <w:proofErr w:type="spellEnd"/>
      <w:r w:rsidRPr="003A3BDE">
        <w:rPr>
          <w:color w:val="000000"/>
          <w:lang w:val="en-US" w:eastAsia="zh-CN"/>
        </w:rPr>
        <w:t xml:space="preserve">” АД е </w:t>
      </w:r>
      <w:proofErr w:type="spellStart"/>
      <w:r w:rsidRPr="003A3BDE">
        <w:rPr>
          <w:color w:val="000000"/>
          <w:lang w:val="en-US" w:eastAsia="zh-CN"/>
        </w:rPr>
        <w:t>публично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дружество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съгласно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Закона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за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публично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предлагане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на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ценни</w:t>
      </w:r>
      <w:proofErr w:type="spellEnd"/>
      <w:r w:rsidRPr="003A3BDE">
        <w:rPr>
          <w:color w:val="000000"/>
          <w:lang w:val="en-US" w:eastAsia="zh-CN"/>
        </w:rPr>
        <w:t xml:space="preserve"> </w:t>
      </w:r>
      <w:proofErr w:type="spellStart"/>
      <w:r w:rsidRPr="003A3BDE">
        <w:rPr>
          <w:color w:val="000000"/>
          <w:lang w:val="en-US" w:eastAsia="zh-CN"/>
        </w:rPr>
        <w:t>книжа</w:t>
      </w:r>
      <w:proofErr w:type="spellEnd"/>
      <w:r w:rsidRPr="003A3BDE">
        <w:rPr>
          <w:color w:val="000000"/>
          <w:lang w:val="en-US" w:eastAsia="zh-CN"/>
        </w:rPr>
        <w:t>.</w:t>
      </w:r>
    </w:p>
    <w:p w14:paraId="17AED629" w14:textId="6BE02BF8" w:rsidR="00F82109" w:rsidRPr="00082850" w:rsidRDefault="00F82109" w:rsidP="00F82109">
      <w:pPr>
        <w:suppressAutoHyphens/>
        <w:autoSpaceDE w:val="0"/>
        <w:spacing w:after="0"/>
        <w:ind w:firstLine="17"/>
        <w:rPr>
          <w:lang w:val="en-US" w:eastAsia="zh-CN"/>
        </w:rPr>
      </w:pPr>
      <w:proofErr w:type="spellStart"/>
      <w:r w:rsidRPr="00CA16F9">
        <w:rPr>
          <w:lang w:val="en-US" w:eastAsia="zh-CN"/>
        </w:rPr>
        <w:t>Основни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акционери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във</w:t>
      </w:r>
      <w:proofErr w:type="spellEnd"/>
      <w:r w:rsidRPr="00CA16F9">
        <w:rPr>
          <w:lang w:val="en-US" w:eastAsia="zh-CN"/>
        </w:rPr>
        <w:t xml:space="preserve"> "</w:t>
      </w:r>
      <w:proofErr w:type="spellStart"/>
      <w:r w:rsidRPr="00CA16F9">
        <w:rPr>
          <w:lang w:val="en-US" w:eastAsia="zh-CN"/>
        </w:rPr>
        <w:t>Варна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Плод</w:t>
      </w:r>
      <w:proofErr w:type="spellEnd"/>
      <w:r w:rsidRPr="00CA16F9">
        <w:rPr>
          <w:lang w:val="en-US" w:eastAsia="zh-CN"/>
        </w:rPr>
        <w:t xml:space="preserve">" АД </w:t>
      </w:r>
      <w:proofErr w:type="spellStart"/>
      <w:r w:rsidRPr="00CA16F9">
        <w:rPr>
          <w:lang w:val="en-US" w:eastAsia="zh-CN"/>
        </w:rPr>
        <w:t>са</w:t>
      </w:r>
      <w:proofErr w:type="spellEnd"/>
      <w:r w:rsidRPr="00CA16F9">
        <w:rPr>
          <w:lang w:val="en-US" w:eastAsia="zh-CN"/>
        </w:rPr>
        <w:t xml:space="preserve"> "Слънце </w:t>
      </w:r>
      <w:proofErr w:type="spellStart"/>
      <w:r w:rsidRPr="00CA16F9">
        <w:rPr>
          <w:lang w:val="en-US" w:eastAsia="zh-CN"/>
        </w:rPr>
        <w:t>Стара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Загора</w:t>
      </w:r>
      <w:proofErr w:type="spellEnd"/>
      <w:r w:rsidRPr="00CA16F9">
        <w:rPr>
          <w:lang w:val="en-US" w:eastAsia="zh-CN"/>
        </w:rPr>
        <w:t xml:space="preserve"> Трейд" ЕООД, </w:t>
      </w:r>
      <w:proofErr w:type="spellStart"/>
      <w:r w:rsidRPr="00CA16F9">
        <w:rPr>
          <w:lang w:val="en-US" w:eastAsia="zh-CN"/>
        </w:rPr>
        <w:t>гр</w:t>
      </w:r>
      <w:proofErr w:type="spellEnd"/>
      <w:r w:rsidRPr="00CA16F9">
        <w:rPr>
          <w:lang w:val="en-US" w:eastAsia="zh-CN"/>
        </w:rPr>
        <w:t xml:space="preserve">. </w:t>
      </w:r>
      <w:proofErr w:type="spellStart"/>
      <w:r w:rsidRPr="00CA16F9">
        <w:rPr>
          <w:lang w:val="en-US" w:eastAsia="zh-CN"/>
        </w:rPr>
        <w:t>Варна</w:t>
      </w:r>
      <w:proofErr w:type="spellEnd"/>
      <w:r w:rsidRPr="00CA16F9">
        <w:rPr>
          <w:lang w:val="en-US" w:eastAsia="zh-CN"/>
        </w:rPr>
        <w:t xml:space="preserve"> с 38,03% </w:t>
      </w:r>
      <w:proofErr w:type="spellStart"/>
      <w:r w:rsidRPr="00CA16F9">
        <w:rPr>
          <w:lang w:val="en-US" w:eastAsia="zh-CN"/>
        </w:rPr>
        <w:t>акционерен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дял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към</w:t>
      </w:r>
      <w:proofErr w:type="spellEnd"/>
      <w:r w:rsidRPr="00CA16F9">
        <w:rPr>
          <w:lang w:val="en-US" w:eastAsia="zh-CN"/>
        </w:rPr>
        <w:t xml:space="preserve"> 3</w:t>
      </w:r>
      <w:r w:rsidR="007D41F7">
        <w:rPr>
          <w:lang w:eastAsia="zh-CN"/>
        </w:rPr>
        <w:t>1</w:t>
      </w:r>
      <w:r w:rsidRPr="00CA16F9">
        <w:rPr>
          <w:lang w:val="en-US" w:eastAsia="zh-CN"/>
        </w:rPr>
        <w:t>.</w:t>
      </w:r>
      <w:r w:rsidR="007D41F7">
        <w:rPr>
          <w:lang w:eastAsia="zh-CN"/>
        </w:rPr>
        <w:t>12</w:t>
      </w:r>
      <w:r w:rsidRPr="00CA16F9">
        <w:rPr>
          <w:lang w:val="en-US" w:eastAsia="zh-CN"/>
        </w:rPr>
        <w:t>.20</w:t>
      </w:r>
      <w:r w:rsidR="004F303D" w:rsidRPr="00CA16F9">
        <w:rPr>
          <w:lang w:val="en-US" w:eastAsia="zh-CN"/>
        </w:rPr>
        <w:t>2</w:t>
      </w:r>
      <w:r w:rsidR="00BC6B12">
        <w:rPr>
          <w:lang w:val="en-US" w:eastAsia="zh-CN"/>
        </w:rPr>
        <w:t>5</w:t>
      </w:r>
      <w:r w:rsidRPr="00CA16F9">
        <w:rPr>
          <w:lang w:val="en-US" w:eastAsia="zh-CN"/>
        </w:rPr>
        <w:t xml:space="preserve"> г. и „</w:t>
      </w:r>
      <w:proofErr w:type="spellStart"/>
      <w:r w:rsidRPr="00CA16F9">
        <w:rPr>
          <w:lang w:val="en-US" w:eastAsia="zh-CN"/>
        </w:rPr>
        <w:t>Елпром</w:t>
      </w:r>
      <w:proofErr w:type="spellEnd"/>
      <w:r w:rsidRPr="00CA16F9">
        <w:rPr>
          <w:lang w:val="en-US" w:eastAsia="zh-CN"/>
        </w:rPr>
        <w:t xml:space="preserve">” АД, </w:t>
      </w:r>
      <w:proofErr w:type="spellStart"/>
      <w:r w:rsidRPr="00CA16F9">
        <w:rPr>
          <w:lang w:val="en-US" w:eastAsia="zh-CN"/>
        </w:rPr>
        <w:t>гр</w:t>
      </w:r>
      <w:proofErr w:type="spellEnd"/>
      <w:r w:rsidRPr="00CA16F9">
        <w:rPr>
          <w:lang w:val="en-US" w:eastAsia="zh-CN"/>
        </w:rPr>
        <w:t xml:space="preserve">. </w:t>
      </w:r>
      <w:proofErr w:type="spellStart"/>
      <w:r w:rsidRPr="00CA16F9">
        <w:rPr>
          <w:lang w:val="en-US" w:eastAsia="zh-CN"/>
        </w:rPr>
        <w:t>Варна</w:t>
      </w:r>
      <w:proofErr w:type="spellEnd"/>
      <w:r w:rsidRPr="00CA16F9">
        <w:rPr>
          <w:lang w:val="en-US" w:eastAsia="zh-CN"/>
        </w:rPr>
        <w:t xml:space="preserve"> с 53,27% </w:t>
      </w:r>
      <w:proofErr w:type="spellStart"/>
      <w:r w:rsidRPr="00CA16F9">
        <w:rPr>
          <w:lang w:val="en-US" w:eastAsia="zh-CN"/>
        </w:rPr>
        <w:t>акционерен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дял</w:t>
      </w:r>
      <w:proofErr w:type="spellEnd"/>
      <w:r w:rsidRPr="00CA16F9">
        <w:rPr>
          <w:lang w:val="en-US" w:eastAsia="zh-CN"/>
        </w:rPr>
        <w:t xml:space="preserve"> </w:t>
      </w:r>
      <w:proofErr w:type="spellStart"/>
      <w:r w:rsidRPr="00CA16F9">
        <w:rPr>
          <w:lang w:val="en-US" w:eastAsia="zh-CN"/>
        </w:rPr>
        <w:t>към</w:t>
      </w:r>
      <w:proofErr w:type="spellEnd"/>
      <w:r w:rsidRPr="00466B49">
        <w:rPr>
          <w:lang w:val="en-US" w:eastAsia="zh-CN"/>
        </w:rPr>
        <w:t xml:space="preserve"> </w:t>
      </w:r>
      <w:r w:rsidR="001E642C">
        <w:rPr>
          <w:lang w:eastAsia="zh-CN"/>
        </w:rPr>
        <w:t>3</w:t>
      </w:r>
      <w:r w:rsidR="007D41F7">
        <w:rPr>
          <w:lang w:eastAsia="zh-CN"/>
        </w:rPr>
        <w:t>1</w:t>
      </w:r>
      <w:r w:rsidRPr="00466B49">
        <w:rPr>
          <w:lang w:val="en-US" w:eastAsia="zh-CN"/>
        </w:rPr>
        <w:t>.</w:t>
      </w:r>
      <w:r w:rsidR="007D41F7">
        <w:rPr>
          <w:lang w:eastAsia="zh-CN"/>
        </w:rPr>
        <w:t>12</w:t>
      </w:r>
      <w:r w:rsidRPr="00466B49">
        <w:rPr>
          <w:lang w:val="en-US" w:eastAsia="zh-CN"/>
        </w:rPr>
        <w:t>.20</w:t>
      </w:r>
      <w:r w:rsidR="004F303D" w:rsidRPr="00466B49">
        <w:rPr>
          <w:lang w:val="en-US" w:eastAsia="zh-CN"/>
        </w:rPr>
        <w:t>2</w:t>
      </w:r>
      <w:r w:rsidR="00BC6B12">
        <w:rPr>
          <w:lang w:val="en-US" w:eastAsia="zh-CN"/>
        </w:rPr>
        <w:t>5</w:t>
      </w:r>
      <w:r w:rsidR="00A0067C" w:rsidRPr="00466B49">
        <w:rPr>
          <w:lang w:eastAsia="zh-CN"/>
        </w:rPr>
        <w:t xml:space="preserve"> </w:t>
      </w:r>
      <w:r w:rsidRPr="00466B49">
        <w:rPr>
          <w:lang w:val="en-US" w:eastAsia="zh-CN"/>
        </w:rPr>
        <w:t>г.</w:t>
      </w:r>
      <w:r w:rsidRPr="00082850">
        <w:rPr>
          <w:lang w:val="en-US" w:eastAsia="zh-CN"/>
        </w:rPr>
        <w:t xml:space="preserve"> </w:t>
      </w:r>
    </w:p>
    <w:p w14:paraId="295A9360" w14:textId="77777777" w:rsidR="00F82109" w:rsidRPr="00082850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/>
        <w:ind w:left="0" w:firstLine="0"/>
        <w:jc w:val="left"/>
        <w:outlineLvl w:val="0"/>
        <w:rPr>
          <w:b/>
          <w:bCs/>
          <w:kern w:val="1"/>
          <w:sz w:val="24"/>
          <w:szCs w:val="24"/>
          <w:lang w:val="en-US" w:eastAsia="zh-CN"/>
        </w:rPr>
      </w:pP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Основа</w:t>
      </w:r>
      <w:proofErr w:type="spellEnd"/>
      <w:r w:rsidRPr="00082850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за</w:t>
      </w:r>
      <w:proofErr w:type="spellEnd"/>
      <w:r w:rsidRPr="00082850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изготвяне</w:t>
      </w:r>
      <w:proofErr w:type="spellEnd"/>
      <w:r w:rsidRPr="00082850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на</w:t>
      </w:r>
      <w:proofErr w:type="spellEnd"/>
      <w:r w:rsidRPr="00082850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финансовия</w:t>
      </w:r>
      <w:proofErr w:type="spellEnd"/>
      <w:r w:rsidRPr="00082850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082850">
        <w:rPr>
          <w:b/>
          <w:bCs/>
          <w:kern w:val="1"/>
          <w:sz w:val="24"/>
          <w:szCs w:val="24"/>
          <w:lang w:val="en-US" w:eastAsia="zh-CN"/>
        </w:rPr>
        <w:t>отчет</w:t>
      </w:r>
      <w:proofErr w:type="spellEnd"/>
    </w:p>
    <w:p w14:paraId="7FD934D5" w14:textId="77CB9798" w:rsidR="00F82109" w:rsidRPr="00082850" w:rsidRDefault="00F82109" w:rsidP="00F82109">
      <w:pPr>
        <w:tabs>
          <w:tab w:val="left" w:pos="440"/>
        </w:tabs>
        <w:autoSpaceDE w:val="0"/>
        <w:autoSpaceDN w:val="0"/>
        <w:adjustRightInd w:val="0"/>
        <w:spacing w:after="0"/>
      </w:pPr>
      <w:r w:rsidRPr="00082850">
        <w:rPr>
          <w:lang w:eastAsia="bg-BG"/>
        </w:rPr>
        <w:t xml:space="preserve">Този междинен </w:t>
      </w:r>
      <w:r w:rsidR="00B879B9">
        <w:rPr>
          <w:lang w:eastAsia="bg-BG"/>
        </w:rPr>
        <w:t>индивидуален</w:t>
      </w:r>
      <w:r w:rsidRPr="00082850">
        <w:rPr>
          <w:lang w:eastAsia="bg-BG"/>
        </w:rPr>
        <w:t xml:space="preserve"> съкратен </w:t>
      </w:r>
      <w:r w:rsidRPr="00082850">
        <w:t xml:space="preserve">финансов отчет за период до </w:t>
      </w:r>
      <w:r w:rsidR="00833E1F">
        <w:t>31</w:t>
      </w:r>
      <w:r w:rsidRPr="00082850">
        <w:t>.</w:t>
      </w:r>
      <w:r w:rsidR="00833E1F">
        <w:t>12</w:t>
      </w:r>
      <w:r w:rsidRPr="00082850">
        <w:t>.20</w:t>
      </w:r>
      <w:r w:rsidR="00CA6A71">
        <w:t>2</w:t>
      </w:r>
      <w:r w:rsidR="00BC6B12">
        <w:rPr>
          <w:lang w:val="en-US"/>
        </w:rPr>
        <w:t>5</w:t>
      </w:r>
      <w:r w:rsidRPr="00082850">
        <w:t xml:space="preserve"> г. е изготвен в съответствие с МСС 34 „Междинно финансово отчитане“. Той не съдържа цялата информация, която се изисква за изготвяне на пълни годишни финансови отчети съгласно МСФО и следва да се чете заедно с годишния </w:t>
      </w:r>
      <w:r w:rsidR="00B879B9">
        <w:t>индивидуален</w:t>
      </w:r>
      <w:r w:rsidRPr="00082850">
        <w:t xml:space="preserve"> финансов отчет на </w:t>
      </w:r>
      <w:r w:rsidR="00B879B9">
        <w:t xml:space="preserve">Дружеството </w:t>
      </w:r>
      <w:r w:rsidRPr="00082850">
        <w:t>към 31.12.20</w:t>
      </w:r>
      <w:r w:rsidR="00E157D2">
        <w:t>2</w:t>
      </w:r>
      <w:r w:rsidR="00BC6B12">
        <w:rPr>
          <w:lang w:val="en-US"/>
        </w:rPr>
        <w:t>4</w:t>
      </w:r>
      <w:r w:rsidRPr="00082850">
        <w:t xml:space="preserve"> г., изготвен в съответствие с Международните стандарти за финансово отчитане </w:t>
      </w:r>
      <w:r w:rsidRPr="00082850">
        <w:rPr>
          <w:lang w:val="en-US"/>
        </w:rPr>
        <w:t>(</w:t>
      </w:r>
      <w:r w:rsidRPr="00082850">
        <w:t>МСФО</w:t>
      </w:r>
      <w:r w:rsidRPr="00082850">
        <w:rPr>
          <w:lang w:val="en-US"/>
        </w:rPr>
        <w:t>)</w:t>
      </w:r>
      <w:r w:rsidRPr="00082850">
        <w:t xml:space="preserve">, разработени и публикувани от Съвета по международни счетоводни стандарти (СМСС) и приети от Европейския съюз (ЕС). </w:t>
      </w:r>
    </w:p>
    <w:p w14:paraId="4ACCDB58" w14:textId="77777777" w:rsidR="00F82109" w:rsidRPr="00082850" w:rsidRDefault="00F82109" w:rsidP="00F82109">
      <w:pPr>
        <w:tabs>
          <w:tab w:val="left" w:pos="440"/>
        </w:tabs>
        <w:autoSpaceDE w:val="0"/>
        <w:autoSpaceDN w:val="0"/>
        <w:adjustRightInd w:val="0"/>
        <w:spacing w:after="0"/>
      </w:pPr>
    </w:p>
    <w:p w14:paraId="303E7AB3" w14:textId="40A7852D" w:rsidR="00F82109" w:rsidRPr="00082850" w:rsidRDefault="00F82109" w:rsidP="007D3349">
      <w:pPr>
        <w:tabs>
          <w:tab w:val="left" w:pos="440"/>
        </w:tabs>
        <w:autoSpaceDE w:val="0"/>
        <w:autoSpaceDN w:val="0"/>
        <w:adjustRightInd w:val="0"/>
        <w:spacing w:after="0"/>
        <w:rPr>
          <w:bCs/>
          <w:color w:val="000000"/>
          <w:lang w:eastAsia="zh-CN"/>
        </w:rPr>
      </w:pPr>
      <w:r w:rsidRPr="00082850">
        <w:t xml:space="preserve">Междинния </w:t>
      </w:r>
      <w:r w:rsidR="00B879B9">
        <w:t>индивидуален</w:t>
      </w:r>
      <w:r w:rsidRPr="00082850">
        <w:t xml:space="preserve"> съкратен финансов отчет е съставен в български лева, което е функционалната валута на </w:t>
      </w:r>
      <w:r w:rsidR="00B879B9">
        <w:t>Дружеството</w:t>
      </w:r>
      <w:r w:rsidRPr="00082850">
        <w:t xml:space="preserve">. Всички суми са представени в хиляди лева </w:t>
      </w:r>
      <w:r w:rsidRPr="00082850">
        <w:rPr>
          <w:bCs/>
          <w:color w:val="000000"/>
          <w:lang w:val="en-US" w:eastAsia="zh-CN"/>
        </w:rPr>
        <w:t xml:space="preserve">(‘000 </w:t>
      </w:r>
      <w:proofErr w:type="spellStart"/>
      <w:r w:rsidRPr="00082850">
        <w:rPr>
          <w:bCs/>
          <w:color w:val="000000"/>
          <w:lang w:val="en-US" w:eastAsia="zh-CN"/>
        </w:rPr>
        <w:t>лв</w:t>
      </w:r>
      <w:proofErr w:type="spellEnd"/>
      <w:r w:rsidRPr="00082850">
        <w:rPr>
          <w:bCs/>
          <w:color w:val="000000"/>
          <w:lang w:val="en-US" w:eastAsia="zh-CN"/>
        </w:rPr>
        <w:t>.) (</w:t>
      </w:r>
      <w:proofErr w:type="spellStart"/>
      <w:r w:rsidRPr="00082850">
        <w:rPr>
          <w:bCs/>
          <w:color w:val="000000"/>
          <w:lang w:val="en-US" w:eastAsia="zh-CN"/>
        </w:rPr>
        <w:t>включително</w:t>
      </w:r>
      <w:proofErr w:type="spellEnd"/>
      <w:r w:rsidRPr="00082850">
        <w:rPr>
          <w:bCs/>
          <w:color w:val="000000"/>
          <w:lang w:val="en-US" w:eastAsia="zh-CN"/>
        </w:rPr>
        <w:t xml:space="preserve"> </w:t>
      </w:r>
      <w:proofErr w:type="spellStart"/>
      <w:r w:rsidRPr="00082850">
        <w:rPr>
          <w:bCs/>
          <w:color w:val="000000"/>
          <w:lang w:val="en-US" w:eastAsia="zh-CN"/>
        </w:rPr>
        <w:t>сравнителната</w:t>
      </w:r>
      <w:proofErr w:type="spellEnd"/>
      <w:r w:rsidRPr="00082850">
        <w:rPr>
          <w:bCs/>
          <w:color w:val="000000"/>
          <w:lang w:val="en-US" w:eastAsia="zh-CN"/>
        </w:rPr>
        <w:t xml:space="preserve"> </w:t>
      </w:r>
      <w:proofErr w:type="spellStart"/>
      <w:r w:rsidRPr="00082850">
        <w:rPr>
          <w:bCs/>
          <w:color w:val="000000"/>
          <w:lang w:val="en-US" w:eastAsia="zh-CN"/>
        </w:rPr>
        <w:t>информация</w:t>
      </w:r>
      <w:proofErr w:type="spellEnd"/>
      <w:r w:rsidRPr="00082850">
        <w:rPr>
          <w:bCs/>
          <w:color w:val="000000"/>
          <w:lang w:val="en-US" w:eastAsia="zh-CN"/>
        </w:rPr>
        <w:t xml:space="preserve"> </w:t>
      </w:r>
      <w:proofErr w:type="spellStart"/>
      <w:r w:rsidRPr="00082850">
        <w:rPr>
          <w:bCs/>
          <w:color w:val="000000"/>
          <w:lang w:val="en-US" w:eastAsia="zh-CN"/>
        </w:rPr>
        <w:t>за</w:t>
      </w:r>
      <w:proofErr w:type="spellEnd"/>
      <w:r w:rsidRPr="00082850">
        <w:rPr>
          <w:bCs/>
          <w:color w:val="000000"/>
          <w:lang w:val="en-US" w:eastAsia="zh-CN"/>
        </w:rPr>
        <w:t xml:space="preserve"> 20</w:t>
      </w:r>
      <w:r w:rsidR="00E157D2">
        <w:rPr>
          <w:bCs/>
          <w:color w:val="000000"/>
          <w:lang w:eastAsia="zh-CN"/>
        </w:rPr>
        <w:t>2</w:t>
      </w:r>
      <w:r w:rsidR="00BC6B12">
        <w:rPr>
          <w:bCs/>
          <w:color w:val="000000"/>
          <w:lang w:val="en-US" w:eastAsia="zh-CN"/>
        </w:rPr>
        <w:t>4</w:t>
      </w:r>
      <w:r w:rsidRPr="00082850">
        <w:rPr>
          <w:bCs/>
          <w:color w:val="000000"/>
          <w:lang w:val="en-US" w:eastAsia="zh-CN"/>
        </w:rPr>
        <w:t xml:space="preserve"> г.), </w:t>
      </w:r>
      <w:proofErr w:type="spellStart"/>
      <w:r w:rsidRPr="00082850">
        <w:rPr>
          <w:bCs/>
          <w:color w:val="000000"/>
          <w:lang w:val="en-US" w:eastAsia="zh-CN"/>
        </w:rPr>
        <w:t>освен</w:t>
      </w:r>
      <w:proofErr w:type="spellEnd"/>
      <w:r w:rsidRPr="00082850">
        <w:rPr>
          <w:bCs/>
          <w:color w:val="000000"/>
          <w:lang w:val="en-US" w:eastAsia="zh-CN"/>
        </w:rPr>
        <w:t xml:space="preserve"> </w:t>
      </w:r>
      <w:proofErr w:type="spellStart"/>
      <w:r w:rsidRPr="00082850">
        <w:rPr>
          <w:bCs/>
          <w:color w:val="000000"/>
          <w:lang w:val="en-US" w:eastAsia="zh-CN"/>
        </w:rPr>
        <w:t>ако</w:t>
      </w:r>
      <w:proofErr w:type="spellEnd"/>
      <w:r w:rsidRPr="00082850">
        <w:rPr>
          <w:bCs/>
          <w:color w:val="000000"/>
          <w:lang w:val="en-US" w:eastAsia="zh-CN"/>
        </w:rPr>
        <w:t xml:space="preserve"> </w:t>
      </w:r>
      <w:proofErr w:type="spellStart"/>
      <w:r w:rsidRPr="00082850">
        <w:rPr>
          <w:bCs/>
          <w:color w:val="000000"/>
          <w:lang w:val="en-US" w:eastAsia="zh-CN"/>
        </w:rPr>
        <w:t>не</w:t>
      </w:r>
      <w:proofErr w:type="spellEnd"/>
      <w:r w:rsidRPr="00082850">
        <w:rPr>
          <w:bCs/>
          <w:color w:val="000000"/>
          <w:lang w:val="en-US" w:eastAsia="zh-CN"/>
        </w:rPr>
        <w:t xml:space="preserve"> е </w:t>
      </w:r>
      <w:proofErr w:type="spellStart"/>
      <w:r w:rsidRPr="00082850">
        <w:rPr>
          <w:bCs/>
          <w:color w:val="000000"/>
          <w:lang w:val="en-US" w:eastAsia="zh-CN"/>
        </w:rPr>
        <w:t>посочено</w:t>
      </w:r>
      <w:proofErr w:type="spellEnd"/>
      <w:r w:rsidRPr="00082850">
        <w:rPr>
          <w:bCs/>
          <w:color w:val="000000"/>
          <w:lang w:val="en-US" w:eastAsia="zh-CN"/>
        </w:rPr>
        <w:t xml:space="preserve"> </w:t>
      </w:r>
      <w:proofErr w:type="spellStart"/>
      <w:r w:rsidRPr="00082850">
        <w:rPr>
          <w:bCs/>
          <w:color w:val="000000"/>
          <w:lang w:val="en-US" w:eastAsia="zh-CN"/>
        </w:rPr>
        <w:t>друго</w:t>
      </w:r>
      <w:proofErr w:type="spellEnd"/>
      <w:r w:rsidRPr="00082850">
        <w:rPr>
          <w:bCs/>
          <w:color w:val="000000"/>
          <w:lang w:val="en-US" w:eastAsia="zh-CN"/>
        </w:rPr>
        <w:t>.</w:t>
      </w:r>
    </w:p>
    <w:p w14:paraId="67F5E158" w14:textId="77777777" w:rsidR="00F82109" w:rsidRPr="00082850" w:rsidRDefault="00F82109" w:rsidP="00F82109">
      <w:pPr>
        <w:suppressAutoHyphens/>
        <w:autoSpaceDE w:val="0"/>
        <w:spacing w:after="0"/>
        <w:rPr>
          <w:bCs/>
          <w:color w:val="000000"/>
          <w:lang w:eastAsia="zh-CN"/>
        </w:rPr>
      </w:pPr>
    </w:p>
    <w:p w14:paraId="5ED2CF46" w14:textId="0FA6C45E" w:rsidR="00F82109" w:rsidRPr="00082850" w:rsidRDefault="00B879B9" w:rsidP="00F82109">
      <w:pPr>
        <w:suppressAutoHyphens/>
        <w:autoSpaceDE w:val="0"/>
        <w:spacing w:after="0"/>
        <w:rPr>
          <w:bCs/>
          <w:color w:val="000000"/>
          <w:lang w:eastAsia="zh-CN"/>
        </w:rPr>
      </w:pPr>
      <w:r>
        <w:rPr>
          <w:bCs/>
          <w:color w:val="000000"/>
          <w:lang w:eastAsia="zh-CN"/>
        </w:rPr>
        <w:t xml:space="preserve">Дружеството </w:t>
      </w:r>
      <w:r w:rsidR="00F82109" w:rsidRPr="00082850">
        <w:rPr>
          <w:bCs/>
          <w:color w:val="000000"/>
          <w:lang w:eastAsia="zh-CN"/>
        </w:rPr>
        <w:t xml:space="preserve">изготвя междинен съкратен </w:t>
      </w:r>
      <w:r>
        <w:rPr>
          <w:bCs/>
          <w:color w:val="000000"/>
          <w:lang w:eastAsia="zh-CN"/>
        </w:rPr>
        <w:t>индивидуален</w:t>
      </w:r>
      <w:r w:rsidR="00F82109" w:rsidRPr="00082850">
        <w:rPr>
          <w:bCs/>
          <w:color w:val="000000"/>
          <w:lang w:eastAsia="zh-CN"/>
        </w:rPr>
        <w:t xml:space="preserve"> финансов отчет в съответствие с Международните стандарти за финансово отчитане </w:t>
      </w:r>
      <w:r w:rsidR="00F82109" w:rsidRPr="00082850">
        <w:rPr>
          <w:bCs/>
          <w:color w:val="000000"/>
          <w:lang w:val="en-US" w:eastAsia="zh-CN"/>
        </w:rPr>
        <w:t>(</w:t>
      </w:r>
      <w:r w:rsidR="00F82109" w:rsidRPr="00082850">
        <w:rPr>
          <w:bCs/>
          <w:color w:val="000000"/>
          <w:lang w:eastAsia="zh-CN"/>
        </w:rPr>
        <w:t>МСФО</w:t>
      </w:r>
      <w:r w:rsidR="00F82109" w:rsidRPr="00082850">
        <w:rPr>
          <w:bCs/>
          <w:color w:val="000000"/>
          <w:lang w:val="en-US" w:eastAsia="zh-CN"/>
        </w:rPr>
        <w:t>)</w:t>
      </w:r>
      <w:r w:rsidR="00F82109" w:rsidRPr="00082850">
        <w:rPr>
          <w:bCs/>
          <w:color w:val="000000"/>
          <w:lang w:eastAsia="zh-CN"/>
        </w:rPr>
        <w:t xml:space="preserve">, разработени и публикувани от Съвета по международни счетоводни стандарти (СМСС) и приети от Европейския съюз (ЕС). </w:t>
      </w:r>
    </w:p>
    <w:p w14:paraId="72649394" w14:textId="77777777" w:rsidR="00FD1F44" w:rsidRPr="00082850" w:rsidRDefault="00FD1F44" w:rsidP="00F82109">
      <w:pPr>
        <w:suppressAutoHyphens/>
        <w:autoSpaceDE w:val="0"/>
        <w:spacing w:after="0"/>
        <w:rPr>
          <w:bCs/>
          <w:color w:val="000000"/>
          <w:lang w:eastAsia="zh-CN"/>
        </w:rPr>
      </w:pPr>
    </w:p>
    <w:p w14:paraId="729F360B" w14:textId="01DF0AF7" w:rsidR="00F82109" w:rsidRPr="00082850" w:rsidRDefault="00F82109" w:rsidP="00F82109">
      <w:pPr>
        <w:suppressAutoHyphens/>
        <w:autoSpaceDE w:val="0"/>
        <w:spacing w:after="0"/>
        <w:rPr>
          <w:bCs/>
          <w:color w:val="000000"/>
          <w:lang w:eastAsia="zh-CN"/>
        </w:rPr>
      </w:pPr>
      <w:r w:rsidRPr="00082850">
        <w:rPr>
          <w:bCs/>
          <w:color w:val="000000"/>
          <w:lang w:eastAsia="zh-CN"/>
        </w:rPr>
        <w:t xml:space="preserve">Междинният съкратен </w:t>
      </w:r>
      <w:r w:rsidR="00B879B9">
        <w:rPr>
          <w:bCs/>
          <w:color w:val="000000"/>
          <w:lang w:eastAsia="zh-CN"/>
        </w:rPr>
        <w:t>индивидуален</w:t>
      </w:r>
      <w:r w:rsidRPr="00082850">
        <w:rPr>
          <w:bCs/>
          <w:color w:val="000000"/>
          <w:lang w:eastAsia="zh-CN"/>
        </w:rPr>
        <w:t xml:space="preserve"> финансов отчет е съставен при спазване на принципа на действащо предприятие.</w:t>
      </w:r>
    </w:p>
    <w:p w14:paraId="60E93C8E" w14:textId="77777777" w:rsidR="00F82109" w:rsidRPr="00082850" w:rsidRDefault="00F82109" w:rsidP="00F82109">
      <w:pPr>
        <w:suppressAutoHyphens/>
        <w:autoSpaceDE w:val="0"/>
        <w:spacing w:after="0"/>
        <w:rPr>
          <w:bCs/>
          <w:color w:val="000000"/>
          <w:lang w:eastAsia="zh-CN"/>
        </w:rPr>
      </w:pPr>
    </w:p>
    <w:p w14:paraId="6232809D" w14:textId="77777777" w:rsidR="00F82109" w:rsidRPr="00331A1A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/>
        <w:ind w:left="0" w:firstLine="0"/>
        <w:jc w:val="left"/>
        <w:outlineLvl w:val="0"/>
        <w:rPr>
          <w:b/>
          <w:bCs/>
          <w:kern w:val="1"/>
          <w:sz w:val="24"/>
          <w:szCs w:val="24"/>
          <w:lang w:val="en-US" w:eastAsia="zh-CN"/>
        </w:rPr>
      </w:pPr>
      <w:bookmarkStart w:id="1" w:name="_Ref248334587"/>
      <w:proofErr w:type="spellStart"/>
      <w:r w:rsidRPr="00331A1A">
        <w:rPr>
          <w:b/>
          <w:bCs/>
          <w:kern w:val="1"/>
          <w:sz w:val="24"/>
          <w:szCs w:val="24"/>
          <w:lang w:val="en-US" w:eastAsia="zh-CN"/>
        </w:rPr>
        <w:t>Счетоводна</w:t>
      </w:r>
      <w:proofErr w:type="spellEnd"/>
      <w:r w:rsidRPr="00331A1A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331A1A">
        <w:rPr>
          <w:b/>
          <w:bCs/>
          <w:kern w:val="1"/>
          <w:sz w:val="24"/>
          <w:szCs w:val="24"/>
          <w:lang w:val="en-US" w:eastAsia="zh-CN"/>
        </w:rPr>
        <w:t>политика</w:t>
      </w:r>
      <w:proofErr w:type="spellEnd"/>
      <w:r w:rsidRPr="00331A1A">
        <w:rPr>
          <w:b/>
          <w:bCs/>
          <w:kern w:val="1"/>
          <w:sz w:val="24"/>
          <w:szCs w:val="24"/>
          <w:lang w:val="en-US" w:eastAsia="zh-CN"/>
        </w:rPr>
        <w:t xml:space="preserve"> и </w:t>
      </w:r>
      <w:proofErr w:type="spellStart"/>
      <w:r w:rsidRPr="00331A1A">
        <w:rPr>
          <w:b/>
          <w:bCs/>
          <w:kern w:val="1"/>
          <w:sz w:val="24"/>
          <w:szCs w:val="24"/>
          <w:lang w:val="en-US" w:eastAsia="zh-CN"/>
        </w:rPr>
        <w:t>промени</w:t>
      </w:r>
      <w:proofErr w:type="spellEnd"/>
      <w:r w:rsidRPr="00331A1A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331A1A">
        <w:rPr>
          <w:b/>
          <w:bCs/>
          <w:kern w:val="1"/>
          <w:sz w:val="24"/>
          <w:szCs w:val="24"/>
          <w:lang w:val="en-US" w:eastAsia="zh-CN"/>
        </w:rPr>
        <w:t>през</w:t>
      </w:r>
      <w:proofErr w:type="spellEnd"/>
      <w:r w:rsidRPr="00331A1A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331A1A">
        <w:rPr>
          <w:b/>
          <w:bCs/>
          <w:kern w:val="1"/>
          <w:sz w:val="24"/>
          <w:szCs w:val="24"/>
          <w:lang w:val="en-US" w:eastAsia="zh-CN"/>
        </w:rPr>
        <w:t>периода</w:t>
      </w:r>
      <w:proofErr w:type="spellEnd"/>
    </w:p>
    <w:p w14:paraId="0DD9824C" w14:textId="306CCE81" w:rsidR="00C71FEB" w:rsidRDefault="00BC6B12" w:rsidP="00BC6B12">
      <w:pPr>
        <w:pStyle w:val="aff5"/>
        <w:widowControl w:val="0"/>
        <w:numPr>
          <w:ilvl w:val="1"/>
          <w:numId w:val="7"/>
        </w:numPr>
        <w:tabs>
          <w:tab w:val="left" w:pos="1296"/>
          <w:tab w:val="left" w:pos="1297"/>
        </w:tabs>
        <w:autoSpaceDE w:val="0"/>
        <w:autoSpaceDN w:val="0"/>
        <w:spacing w:before="118" w:after="0"/>
        <w:ind w:right="943"/>
        <w:contextualSpacing w:val="0"/>
        <w:jc w:val="left"/>
        <w:rPr>
          <w:b/>
        </w:rPr>
      </w:pPr>
      <w:bookmarkStart w:id="2" w:name="_Ref164490442"/>
      <w:bookmarkStart w:id="3" w:name="_Ref214951592"/>
      <w:bookmarkStart w:id="4" w:name="_Ref248330430"/>
      <w:bookmarkEnd w:id="1"/>
      <w:r>
        <w:rPr>
          <w:b/>
          <w:lang w:val="en-US"/>
        </w:rPr>
        <w:t xml:space="preserve"> </w:t>
      </w:r>
      <w:r w:rsidR="00C71FEB">
        <w:rPr>
          <w:b/>
        </w:rPr>
        <w:t>Нови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стандарти,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изменения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и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разяснения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на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съществуващи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стандарти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към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1</w:t>
      </w:r>
      <w:r w:rsidR="00C71FEB">
        <w:rPr>
          <w:b/>
          <w:spacing w:val="-14"/>
        </w:rPr>
        <w:t xml:space="preserve"> </w:t>
      </w:r>
      <w:r w:rsidR="00C71FEB">
        <w:rPr>
          <w:b/>
        </w:rPr>
        <w:t>януари 202</w:t>
      </w:r>
      <w:r>
        <w:rPr>
          <w:b/>
          <w:lang w:val="en-US"/>
        </w:rPr>
        <w:t>4</w:t>
      </w:r>
      <w:r w:rsidR="00C71FEB">
        <w:rPr>
          <w:b/>
        </w:rPr>
        <w:t xml:space="preserve"> г.</w:t>
      </w:r>
    </w:p>
    <w:p w14:paraId="6DE4687C" w14:textId="77777777" w:rsidR="00BC6B12" w:rsidRPr="00BC6B12" w:rsidRDefault="00BC6B12" w:rsidP="00BC6B12">
      <w:pPr>
        <w:pStyle w:val="aff5"/>
        <w:ind w:left="1296"/>
        <w:rPr>
          <w:bCs/>
          <w:lang w:val="ru-RU"/>
        </w:rPr>
      </w:pPr>
      <w:proofErr w:type="spellStart"/>
      <w:r w:rsidRPr="00BC6B12">
        <w:rPr>
          <w:rFonts w:hint="eastAsia"/>
          <w:bCs/>
          <w:lang w:val="ru-RU"/>
        </w:rPr>
        <w:t>Дружеството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е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приело</w:t>
      </w:r>
      <w:proofErr w:type="spellEnd"/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всички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нови</w:t>
      </w:r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и</w:t>
      </w:r>
      <w:r w:rsidRPr="00BC6B12">
        <w:rPr>
          <w:bCs/>
          <w:lang w:val="ru-RU"/>
        </w:rPr>
        <w:t>/</w:t>
      </w:r>
      <w:r w:rsidRPr="00BC6B12">
        <w:rPr>
          <w:rFonts w:hint="eastAsia"/>
          <w:bCs/>
          <w:lang w:val="ru-RU"/>
        </w:rPr>
        <w:t>или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ревизирани</w:t>
      </w:r>
      <w:proofErr w:type="spellEnd"/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стандарти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и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тълкувания</w:t>
      </w:r>
      <w:proofErr w:type="spellEnd"/>
      <w:r w:rsidRPr="00BC6B12">
        <w:rPr>
          <w:bCs/>
          <w:lang w:val="ru-RU"/>
        </w:rPr>
        <w:t xml:space="preserve">, </w:t>
      </w:r>
      <w:proofErr w:type="spellStart"/>
      <w:r w:rsidRPr="00BC6B12">
        <w:rPr>
          <w:rFonts w:hint="eastAsia"/>
          <w:bCs/>
          <w:lang w:val="ru-RU"/>
        </w:rPr>
        <w:t>издадени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от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Съвета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по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Международни</w:t>
      </w:r>
      <w:proofErr w:type="spellEnd"/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счетоводни</w:t>
      </w:r>
      <w:proofErr w:type="spellEnd"/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стандарти</w:t>
      </w:r>
      <w:proofErr w:type="spellEnd"/>
      <w:r w:rsidRPr="00BC6B12">
        <w:rPr>
          <w:bCs/>
          <w:lang w:val="ru-RU"/>
        </w:rPr>
        <w:t xml:space="preserve"> (</w:t>
      </w:r>
      <w:r w:rsidRPr="00BC6B12">
        <w:rPr>
          <w:rFonts w:hint="eastAsia"/>
          <w:bCs/>
          <w:lang w:val="ru-RU"/>
        </w:rPr>
        <w:t>СМСС</w:t>
      </w:r>
      <w:r w:rsidRPr="00BC6B12">
        <w:rPr>
          <w:bCs/>
          <w:lang w:val="ru-RU"/>
        </w:rPr>
        <w:t xml:space="preserve">) </w:t>
      </w:r>
      <w:r w:rsidRPr="00BC6B12">
        <w:rPr>
          <w:rFonts w:hint="eastAsia"/>
          <w:bCs/>
          <w:lang w:val="ru-RU"/>
        </w:rPr>
        <w:t>и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респ</w:t>
      </w:r>
      <w:proofErr w:type="spellEnd"/>
      <w:r w:rsidRPr="00BC6B12">
        <w:rPr>
          <w:bCs/>
          <w:lang w:val="ru-RU"/>
        </w:rPr>
        <w:t xml:space="preserve">. </w:t>
      </w:r>
      <w:r w:rsidRPr="00BC6B12">
        <w:rPr>
          <w:rFonts w:hint="eastAsia"/>
          <w:bCs/>
          <w:lang w:val="ru-RU"/>
        </w:rPr>
        <w:t>от</w:t>
      </w:r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Комитета</w:t>
      </w:r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за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разяснения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на</w:t>
      </w:r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МСФО</w:t>
      </w:r>
      <w:r w:rsidRPr="00BC6B12">
        <w:rPr>
          <w:bCs/>
          <w:lang w:val="ru-RU"/>
        </w:rPr>
        <w:t xml:space="preserve">, </w:t>
      </w:r>
      <w:proofErr w:type="spellStart"/>
      <w:r w:rsidRPr="00BC6B12">
        <w:rPr>
          <w:rFonts w:hint="eastAsia"/>
          <w:bCs/>
          <w:lang w:val="ru-RU"/>
        </w:rPr>
        <w:t>които</w:t>
      </w:r>
      <w:proofErr w:type="spellEnd"/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са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били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уместни</w:t>
      </w:r>
      <w:proofErr w:type="spellEnd"/>
      <w:r w:rsidRPr="00BC6B12">
        <w:rPr>
          <w:bCs/>
          <w:lang w:val="ru-RU"/>
        </w:rPr>
        <w:t xml:space="preserve"> </w:t>
      </w:r>
      <w:r w:rsidRPr="00BC6B12">
        <w:rPr>
          <w:rFonts w:hint="eastAsia"/>
          <w:bCs/>
          <w:lang w:val="ru-RU"/>
        </w:rPr>
        <w:t>за</w:t>
      </w:r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неговата</w:t>
      </w:r>
      <w:proofErr w:type="spellEnd"/>
      <w:r w:rsidRPr="00BC6B12">
        <w:rPr>
          <w:bCs/>
          <w:lang w:val="ru-RU"/>
        </w:rPr>
        <w:t xml:space="preserve"> </w:t>
      </w:r>
      <w:proofErr w:type="spellStart"/>
      <w:r w:rsidRPr="00BC6B12">
        <w:rPr>
          <w:rFonts w:hint="eastAsia"/>
          <w:bCs/>
          <w:lang w:val="ru-RU"/>
        </w:rPr>
        <w:t>дейност</w:t>
      </w:r>
      <w:proofErr w:type="spellEnd"/>
      <w:r w:rsidRPr="00BC6B12">
        <w:rPr>
          <w:bCs/>
          <w:lang w:val="ru-RU"/>
        </w:rPr>
        <w:t>.</w:t>
      </w:r>
    </w:p>
    <w:p w14:paraId="6E895860" w14:textId="77777777" w:rsidR="00BC6B12" w:rsidRPr="005A2E93" w:rsidRDefault="00BC6B12" w:rsidP="00BC6B12">
      <w:pPr>
        <w:pStyle w:val="a2"/>
        <w:autoSpaceDE w:val="0"/>
        <w:autoSpaceDN w:val="0"/>
        <w:spacing w:after="0"/>
        <w:ind w:left="1296"/>
        <w:rPr>
          <w:bCs/>
          <w:lang w:val="ru-RU"/>
        </w:rPr>
      </w:pPr>
      <w:r w:rsidRPr="005A2E93">
        <w:rPr>
          <w:rFonts w:hint="eastAsia"/>
          <w:bCs/>
          <w:lang w:val="ru-RU"/>
        </w:rPr>
        <w:t>От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възприемането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на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тези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стандарти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и</w:t>
      </w:r>
      <w:r w:rsidRPr="005A2E93">
        <w:rPr>
          <w:bCs/>
          <w:lang w:val="ru-RU"/>
        </w:rPr>
        <w:t>/</w:t>
      </w:r>
      <w:r w:rsidRPr="005A2E93">
        <w:rPr>
          <w:rFonts w:hint="eastAsia"/>
          <w:bCs/>
          <w:lang w:val="ru-RU"/>
        </w:rPr>
        <w:t>или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тълкувания</w:t>
      </w:r>
      <w:proofErr w:type="spellEnd"/>
      <w:r w:rsidRPr="005A2E93">
        <w:rPr>
          <w:bCs/>
          <w:lang w:val="ru-RU"/>
        </w:rPr>
        <w:t xml:space="preserve">, </w:t>
      </w:r>
      <w:r w:rsidRPr="005A2E93">
        <w:rPr>
          <w:rFonts w:hint="eastAsia"/>
          <w:bCs/>
          <w:lang w:val="ru-RU"/>
        </w:rPr>
        <w:t>в</w:t>
      </w:r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сила</w:t>
      </w:r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за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годишни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периоди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започващи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на</w:t>
      </w:r>
      <w:r w:rsidRPr="005A2E93">
        <w:rPr>
          <w:bCs/>
          <w:lang w:val="ru-RU"/>
        </w:rPr>
        <w:t xml:space="preserve"> 1 </w:t>
      </w:r>
      <w:proofErr w:type="spellStart"/>
      <w:r w:rsidRPr="005A2E93">
        <w:rPr>
          <w:rFonts w:hint="eastAsia"/>
          <w:bCs/>
          <w:lang w:val="ru-RU"/>
        </w:rPr>
        <w:t>януари</w:t>
      </w:r>
      <w:proofErr w:type="spellEnd"/>
      <w:r w:rsidRPr="005A2E93">
        <w:rPr>
          <w:bCs/>
          <w:lang w:val="ru-RU"/>
        </w:rPr>
        <w:t xml:space="preserve"> 2024 </w:t>
      </w:r>
      <w:r w:rsidRPr="005A2E93">
        <w:rPr>
          <w:rFonts w:hint="eastAsia"/>
          <w:bCs/>
          <w:lang w:val="ru-RU"/>
        </w:rPr>
        <w:t>г</w:t>
      </w:r>
      <w:r w:rsidRPr="005A2E93">
        <w:rPr>
          <w:bCs/>
          <w:lang w:val="ru-RU"/>
        </w:rPr>
        <w:t xml:space="preserve">., </w:t>
      </w:r>
      <w:r w:rsidRPr="005A2E93">
        <w:rPr>
          <w:rFonts w:hint="eastAsia"/>
          <w:bCs/>
          <w:lang w:val="ru-RU"/>
        </w:rPr>
        <w:t>не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са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настъпили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промени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в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счетоводната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политика</w:t>
      </w:r>
      <w:r w:rsidRPr="005A2E93">
        <w:rPr>
          <w:bCs/>
          <w:lang w:val="ru-RU"/>
        </w:rPr>
        <w:t xml:space="preserve">, </w:t>
      </w:r>
      <w:proofErr w:type="spellStart"/>
      <w:r w:rsidRPr="005A2E93">
        <w:rPr>
          <w:rFonts w:hint="eastAsia"/>
          <w:bCs/>
          <w:lang w:val="ru-RU"/>
        </w:rPr>
        <w:lastRenderedPageBreak/>
        <w:t>освен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някои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нови</w:t>
      </w:r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и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разширяването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на</w:t>
      </w:r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вече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установени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оповестявания</w:t>
      </w:r>
      <w:proofErr w:type="spellEnd"/>
      <w:r w:rsidRPr="005A2E93">
        <w:rPr>
          <w:bCs/>
          <w:lang w:val="ru-RU"/>
        </w:rPr>
        <w:t xml:space="preserve">, </w:t>
      </w:r>
      <w:r w:rsidRPr="005A2E93">
        <w:rPr>
          <w:rFonts w:hint="eastAsia"/>
          <w:bCs/>
          <w:lang w:val="ru-RU"/>
        </w:rPr>
        <w:t>без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това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да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доведе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до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други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промени</w:t>
      </w:r>
      <w:proofErr w:type="spellEnd"/>
      <w:r w:rsidRPr="005A2E93">
        <w:rPr>
          <w:bCs/>
          <w:lang w:val="ru-RU"/>
        </w:rPr>
        <w:t xml:space="preserve"> - </w:t>
      </w:r>
      <w:r w:rsidRPr="005A2E93">
        <w:rPr>
          <w:rFonts w:hint="eastAsia"/>
          <w:bCs/>
          <w:lang w:val="ru-RU"/>
        </w:rPr>
        <w:t>в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класификацията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или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оценката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на</w:t>
      </w:r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отделни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отчетни</w:t>
      </w:r>
      <w:proofErr w:type="spellEnd"/>
      <w:r w:rsidRPr="005A2E93">
        <w:rPr>
          <w:bCs/>
          <w:lang w:val="ru-RU"/>
        </w:rPr>
        <w:t xml:space="preserve"> </w:t>
      </w:r>
      <w:proofErr w:type="spellStart"/>
      <w:r w:rsidRPr="005A2E93">
        <w:rPr>
          <w:rFonts w:hint="eastAsia"/>
          <w:bCs/>
          <w:lang w:val="ru-RU"/>
        </w:rPr>
        <w:t>обекти</w:t>
      </w:r>
      <w:proofErr w:type="spellEnd"/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и</w:t>
      </w:r>
      <w:r w:rsidRPr="005A2E93">
        <w:rPr>
          <w:bCs/>
          <w:lang w:val="ru-RU"/>
        </w:rPr>
        <w:t xml:space="preserve"> </w:t>
      </w:r>
      <w:r w:rsidRPr="005A2E93">
        <w:rPr>
          <w:rFonts w:hint="eastAsia"/>
          <w:bCs/>
          <w:lang w:val="ru-RU"/>
        </w:rPr>
        <w:t>операции</w:t>
      </w:r>
    </w:p>
    <w:p w14:paraId="26105A7B" w14:textId="77777777" w:rsidR="00BC6B12" w:rsidRPr="005A2E93" w:rsidRDefault="00BC6B12" w:rsidP="00BC6B12">
      <w:pPr>
        <w:pStyle w:val="a2"/>
        <w:autoSpaceDE w:val="0"/>
        <w:autoSpaceDN w:val="0"/>
        <w:spacing w:after="0"/>
        <w:ind w:left="1296"/>
      </w:pPr>
    </w:p>
    <w:p w14:paraId="5C6BE10C" w14:textId="77777777" w:rsidR="00BC6B12" w:rsidRPr="00BC6B12" w:rsidRDefault="00BC6B12" w:rsidP="00BC6B12">
      <w:pPr>
        <w:pStyle w:val="aff5"/>
        <w:autoSpaceDE w:val="0"/>
        <w:autoSpaceDN w:val="0"/>
        <w:ind w:left="1296"/>
        <w:rPr>
          <w:rFonts w:eastAsia="Calibri"/>
          <w:bCs/>
          <w:szCs w:val="22"/>
          <w:lang w:val="ru-RU"/>
        </w:rPr>
      </w:pPr>
      <w:r w:rsidRPr="00BC6B12">
        <w:rPr>
          <w:rFonts w:eastAsia="Calibri"/>
          <w:b/>
          <w:szCs w:val="22"/>
          <w:lang w:val="ru-RU"/>
        </w:rPr>
        <w:t xml:space="preserve"> Изменения на МСС 1 </w:t>
      </w:r>
      <w:proofErr w:type="spellStart"/>
      <w:r w:rsidRPr="00BC6B12">
        <w:rPr>
          <w:rFonts w:eastAsia="Calibri"/>
          <w:b/>
          <w:szCs w:val="22"/>
          <w:lang w:val="ru-RU"/>
        </w:rPr>
        <w:t>Представяне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b/>
          <w:szCs w:val="22"/>
          <w:lang w:val="ru-RU"/>
        </w:rPr>
        <w:t>финансови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отчети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– </w:t>
      </w:r>
      <w:proofErr w:type="spellStart"/>
      <w:r w:rsidRPr="00BC6B12">
        <w:rPr>
          <w:rFonts w:eastAsia="Calibri"/>
          <w:b/>
          <w:szCs w:val="22"/>
          <w:lang w:val="ru-RU"/>
        </w:rPr>
        <w:t>Класификация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b/>
          <w:szCs w:val="22"/>
          <w:lang w:val="ru-RU"/>
        </w:rPr>
        <w:t>пасивите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като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текущи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или </w:t>
      </w:r>
      <w:proofErr w:type="spellStart"/>
      <w:r w:rsidRPr="00BC6B12">
        <w:rPr>
          <w:rFonts w:eastAsia="Calibri"/>
          <w:b/>
          <w:szCs w:val="22"/>
          <w:lang w:val="ru-RU"/>
        </w:rPr>
        <w:t>нетекущи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, </w:t>
      </w:r>
      <w:proofErr w:type="spellStart"/>
      <w:r w:rsidRPr="00BC6B12">
        <w:rPr>
          <w:rFonts w:eastAsia="Calibri"/>
          <w:b/>
          <w:szCs w:val="22"/>
          <w:lang w:val="ru-RU"/>
        </w:rPr>
        <w:t>както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и </w:t>
      </w:r>
      <w:proofErr w:type="spellStart"/>
      <w:r w:rsidRPr="00BC6B12">
        <w:rPr>
          <w:rFonts w:eastAsia="Calibri"/>
          <w:b/>
          <w:szCs w:val="22"/>
          <w:lang w:val="ru-RU"/>
        </w:rPr>
        <w:t>Нетекущи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пасиви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с </w:t>
      </w:r>
      <w:proofErr w:type="spellStart"/>
      <w:r w:rsidRPr="00BC6B12">
        <w:rPr>
          <w:rFonts w:eastAsia="Calibri"/>
          <w:b/>
          <w:szCs w:val="22"/>
          <w:lang w:val="ru-RU"/>
        </w:rPr>
        <w:t>договорни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клаузи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</w:p>
    <w:p w14:paraId="31A56453" w14:textId="77777777" w:rsidR="00BC6B12" w:rsidRPr="00BC6B12" w:rsidRDefault="00BC6B12" w:rsidP="00BC6B12">
      <w:pPr>
        <w:pStyle w:val="aff5"/>
        <w:shd w:val="clear" w:color="auto" w:fill="FFFFFF"/>
        <w:ind w:left="1296"/>
        <w:rPr>
          <w:rFonts w:eastAsia="Calibri"/>
          <w:bCs/>
          <w:szCs w:val="22"/>
          <w:lang w:val="ru-RU"/>
        </w:rPr>
      </w:pPr>
      <w:proofErr w:type="spellStart"/>
      <w:r w:rsidRPr="00BC6B12">
        <w:rPr>
          <w:rFonts w:eastAsia="Calibri"/>
          <w:bCs/>
          <w:szCs w:val="22"/>
          <w:lang w:val="ru-RU"/>
        </w:rPr>
        <w:t>Целта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bCs/>
          <w:szCs w:val="22"/>
          <w:lang w:val="ru-RU"/>
        </w:rPr>
        <w:t>измененията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е да се </w:t>
      </w:r>
      <w:proofErr w:type="spellStart"/>
      <w:r w:rsidRPr="00BC6B12">
        <w:rPr>
          <w:rFonts w:eastAsia="Calibri"/>
          <w:bCs/>
          <w:szCs w:val="22"/>
          <w:lang w:val="ru-RU"/>
        </w:rPr>
        <w:t>изяснят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Cs/>
          <w:szCs w:val="22"/>
          <w:lang w:val="ru-RU"/>
        </w:rPr>
        <w:t>изискванията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в МСС 1 </w:t>
      </w:r>
      <w:proofErr w:type="spellStart"/>
      <w:r w:rsidRPr="00BC6B12">
        <w:rPr>
          <w:rFonts w:eastAsia="Calibri"/>
          <w:bCs/>
          <w:szCs w:val="22"/>
          <w:lang w:val="ru-RU"/>
        </w:rPr>
        <w:t>Представяне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bCs/>
          <w:szCs w:val="22"/>
          <w:lang w:val="ru-RU"/>
        </w:rPr>
        <w:t>финансови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Cs/>
          <w:szCs w:val="22"/>
          <w:lang w:val="ru-RU"/>
        </w:rPr>
        <w:t>отчети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Cs/>
          <w:szCs w:val="22"/>
          <w:lang w:val="ru-RU"/>
        </w:rPr>
        <w:t>относно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Cs/>
          <w:szCs w:val="22"/>
          <w:lang w:val="ru-RU"/>
        </w:rPr>
        <w:t>класификацията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bCs/>
          <w:szCs w:val="22"/>
          <w:lang w:val="ru-RU"/>
        </w:rPr>
        <w:t>пасивите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Cs/>
          <w:szCs w:val="22"/>
          <w:lang w:val="ru-RU"/>
        </w:rPr>
        <w:t>като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Cs/>
          <w:szCs w:val="22"/>
          <w:lang w:val="ru-RU"/>
        </w:rPr>
        <w:t>текущи</w:t>
      </w:r>
      <w:proofErr w:type="spellEnd"/>
      <w:r w:rsidRPr="00BC6B12">
        <w:rPr>
          <w:rFonts w:eastAsia="Calibri"/>
          <w:bCs/>
          <w:szCs w:val="22"/>
          <w:lang w:val="ru-RU"/>
        </w:rPr>
        <w:t xml:space="preserve"> или </w:t>
      </w:r>
      <w:proofErr w:type="spellStart"/>
      <w:r w:rsidRPr="00BC6B12">
        <w:rPr>
          <w:rFonts w:eastAsia="Calibri"/>
          <w:bCs/>
          <w:szCs w:val="22"/>
          <w:lang w:val="ru-RU"/>
        </w:rPr>
        <w:t>нетекущи</w:t>
      </w:r>
      <w:proofErr w:type="spellEnd"/>
      <w:r w:rsidRPr="00BC6B12">
        <w:rPr>
          <w:rFonts w:eastAsia="Calibri"/>
          <w:bCs/>
          <w:szCs w:val="22"/>
          <w:lang w:val="ru-RU"/>
        </w:rPr>
        <w:t>.</w:t>
      </w:r>
    </w:p>
    <w:p w14:paraId="31068B43" w14:textId="77777777" w:rsidR="00BC6B12" w:rsidRPr="00BC6B12" w:rsidRDefault="00BC6B12" w:rsidP="00BC6B12">
      <w:pPr>
        <w:pStyle w:val="aff5"/>
        <w:shd w:val="clear" w:color="auto" w:fill="FFFFFF"/>
        <w:ind w:left="1296"/>
        <w:rPr>
          <w:szCs w:val="22"/>
          <w:lang w:val="ru-RU"/>
        </w:rPr>
      </w:pPr>
      <w:r w:rsidRPr="00BC6B12">
        <w:rPr>
          <w:szCs w:val="22"/>
          <w:lang w:val="ru-RU"/>
        </w:rPr>
        <w:t xml:space="preserve">С </w:t>
      </w:r>
      <w:proofErr w:type="spellStart"/>
      <w:r w:rsidRPr="00BC6B12">
        <w:rPr>
          <w:szCs w:val="22"/>
          <w:lang w:val="ru-RU"/>
        </w:rPr>
        <w:t>измененията</w:t>
      </w:r>
      <w:proofErr w:type="spellEnd"/>
      <w:r w:rsidRPr="00BC6B12">
        <w:rPr>
          <w:szCs w:val="22"/>
          <w:lang w:val="ru-RU"/>
        </w:rPr>
        <w:t xml:space="preserve"> на МСС 1: </w:t>
      </w:r>
    </w:p>
    <w:p w14:paraId="63194B46" w14:textId="77777777" w:rsidR="00BC6B12" w:rsidRPr="00BC6B12" w:rsidRDefault="00BC6B12" w:rsidP="00BC6B12">
      <w:pPr>
        <w:pStyle w:val="aff5"/>
        <w:shd w:val="clear" w:color="auto" w:fill="FFFFFF"/>
        <w:ind w:left="1296"/>
        <w:rPr>
          <w:szCs w:val="22"/>
          <w:lang w:val="ru-RU"/>
        </w:rPr>
      </w:pPr>
      <w:r w:rsidRPr="00BC6B12">
        <w:rPr>
          <w:szCs w:val="22"/>
          <w:lang w:val="ru-RU"/>
        </w:rPr>
        <w:t xml:space="preserve">• </w:t>
      </w:r>
      <w:proofErr w:type="spellStart"/>
      <w:r w:rsidRPr="00BC6B12">
        <w:rPr>
          <w:szCs w:val="22"/>
          <w:lang w:val="ru-RU"/>
        </w:rPr>
        <w:t>Изяснява</w:t>
      </w:r>
      <w:proofErr w:type="spellEnd"/>
      <w:r w:rsidRPr="00BC6B12">
        <w:rPr>
          <w:szCs w:val="22"/>
          <w:lang w:val="ru-RU"/>
        </w:rPr>
        <w:t xml:space="preserve"> се </w:t>
      </w:r>
      <w:proofErr w:type="spellStart"/>
      <w:r w:rsidRPr="00BC6B12">
        <w:rPr>
          <w:szCs w:val="22"/>
          <w:lang w:val="ru-RU"/>
        </w:rPr>
        <w:t>понятието</w:t>
      </w:r>
      <w:proofErr w:type="spellEnd"/>
      <w:r w:rsidRPr="00BC6B12">
        <w:rPr>
          <w:szCs w:val="22"/>
          <w:lang w:val="ru-RU"/>
        </w:rPr>
        <w:t xml:space="preserve"> „</w:t>
      </w:r>
      <w:proofErr w:type="spellStart"/>
      <w:r w:rsidRPr="00BC6B12">
        <w:rPr>
          <w:szCs w:val="22"/>
          <w:lang w:val="ru-RU"/>
        </w:rPr>
        <w:t>уреждане</w:t>
      </w:r>
      <w:proofErr w:type="spellEnd"/>
      <w:r w:rsidRPr="00BC6B12">
        <w:rPr>
          <w:szCs w:val="22"/>
          <w:lang w:val="ru-RU"/>
        </w:rPr>
        <w:t xml:space="preserve">“ на </w:t>
      </w:r>
      <w:proofErr w:type="spellStart"/>
      <w:r w:rsidRPr="00BC6B12">
        <w:rPr>
          <w:szCs w:val="22"/>
          <w:lang w:val="ru-RU"/>
        </w:rPr>
        <w:t>пасив</w:t>
      </w:r>
      <w:proofErr w:type="spellEnd"/>
      <w:r w:rsidRPr="00BC6B12">
        <w:rPr>
          <w:szCs w:val="22"/>
          <w:lang w:val="ru-RU"/>
        </w:rPr>
        <w:t xml:space="preserve"> за целите на </w:t>
      </w:r>
      <w:proofErr w:type="spellStart"/>
      <w:r w:rsidRPr="00BC6B12">
        <w:rPr>
          <w:szCs w:val="22"/>
          <w:lang w:val="ru-RU"/>
        </w:rPr>
        <w:t>класификацията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като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текущ</w:t>
      </w:r>
      <w:proofErr w:type="spellEnd"/>
      <w:r w:rsidRPr="00BC6B12">
        <w:rPr>
          <w:szCs w:val="22"/>
          <w:lang w:val="ru-RU"/>
        </w:rPr>
        <w:t xml:space="preserve"> или </w:t>
      </w:r>
      <w:proofErr w:type="spellStart"/>
      <w:r w:rsidRPr="00BC6B12">
        <w:rPr>
          <w:szCs w:val="22"/>
          <w:lang w:val="ru-RU"/>
        </w:rPr>
        <w:t>нетекущ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пасив</w:t>
      </w:r>
      <w:proofErr w:type="spellEnd"/>
      <w:r w:rsidRPr="00BC6B12">
        <w:rPr>
          <w:szCs w:val="22"/>
          <w:lang w:val="ru-RU"/>
        </w:rPr>
        <w:t xml:space="preserve">; </w:t>
      </w:r>
    </w:p>
    <w:p w14:paraId="5C69B6A3" w14:textId="77777777" w:rsidR="00BC6B12" w:rsidRPr="00BC6B12" w:rsidRDefault="00BC6B12" w:rsidP="00BC6B12">
      <w:pPr>
        <w:pStyle w:val="aff5"/>
        <w:shd w:val="clear" w:color="auto" w:fill="FFFFFF"/>
        <w:ind w:left="1296"/>
        <w:rPr>
          <w:szCs w:val="22"/>
          <w:lang w:val="ru-RU"/>
        </w:rPr>
      </w:pPr>
      <w:r w:rsidRPr="00BC6B12">
        <w:rPr>
          <w:szCs w:val="22"/>
          <w:lang w:val="ru-RU"/>
        </w:rPr>
        <w:t xml:space="preserve">• </w:t>
      </w:r>
      <w:proofErr w:type="spellStart"/>
      <w:r w:rsidRPr="00BC6B12">
        <w:rPr>
          <w:szCs w:val="22"/>
          <w:lang w:val="ru-RU"/>
        </w:rPr>
        <w:t>Уточнява</w:t>
      </w:r>
      <w:proofErr w:type="spellEnd"/>
      <w:r w:rsidRPr="00BC6B12">
        <w:rPr>
          <w:szCs w:val="22"/>
          <w:lang w:val="ru-RU"/>
        </w:rPr>
        <w:t xml:space="preserve"> се, че </w:t>
      </w:r>
      <w:proofErr w:type="spellStart"/>
      <w:r w:rsidRPr="00BC6B12">
        <w:rPr>
          <w:szCs w:val="22"/>
          <w:lang w:val="ru-RU"/>
        </w:rPr>
        <w:t>намерението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ръководството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предприятието</w:t>
      </w:r>
      <w:proofErr w:type="spellEnd"/>
      <w:r w:rsidRPr="00BC6B12">
        <w:rPr>
          <w:szCs w:val="22"/>
          <w:lang w:val="ru-RU"/>
        </w:rPr>
        <w:t xml:space="preserve"> не </w:t>
      </w:r>
      <w:proofErr w:type="spellStart"/>
      <w:r w:rsidRPr="00BC6B12">
        <w:rPr>
          <w:szCs w:val="22"/>
          <w:lang w:val="ru-RU"/>
        </w:rPr>
        <w:t>засяга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класификацията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пасива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като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текущ</w:t>
      </w:r>
      <w:proofErr w:type="spellEnd"/>
      <w:r w:rsidRPr="00BC6B12">
        <w:rPr>
          <w:szCs w:val="22"/>
          <w:lang w:val="ru-RU"/>
        </w:rPr>
        <w:t xml:space="preserve"> или </w:t>
      </w:r>
      <w:proofErr w:type="spellStart"/>
      <w:r w:rsidRPr="00BC6B12">
        <w:rPr>
          <w:szCs w:val="22"/>
          <w:lang w:val="ru-RU"/>
        </w:rPr>
        <w:t>нетекущ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пасив</w:t>
      </w:r>
      <w:proofErr w:type="spellEnd"/>
      <w:r w:rsidRPr="00BC6B12">
        <w:rPr>
          <w:szCs w:val="22"/>
          <w:lang w:val="ru-RU"/>
        </w:rPr>
        <w:t xml:space="preserve">; </w:t>
      </w:r>
    </w:p>
    <w:p w14:paraId="5E906EDE" w14:textId="5A2F2D32" w:rsidR="00BC6B12" w:rsidRPr="00BC6B12" w:rsidRDefault="00BC6B12" w:rsidP="00BC6B12">
      <w:pPr>
        <w:pStyle w:val="aff5"/>
        <w:shd w:val="clear" w:color="auto" w:fill="FFFFFF"/>
        <w:ind w:left="1296"/>
        <w:rPr>
          <w:szCs w:val="22"/>
          <w:lang w:val="ru-RU"/>
        </w:rPr>
      </w:pPr>
      <w:r w:rsidRPr="00BC6B12">
        <w:rPr>
          <w:szCs w:val="22"/>
          <w:lang w:val="ru-RU"/>
        </w:rPr>
        <w:t xml:space="preserve">• </w:t>
      </w:r>
      <w:proofErr w:type="spellStart"/>
      <w:r w:rsidRPr="00BC6B12">
        <w:rPr>
          <w:szCs w:val="22"/>
          <w:lang w:val="ru-RU"/>
        </w:rPr>
        <w:t>Изяснява</w:t>
      </w:r>
      <w:proofErr w:type="spellEnd"/>
      <w:r w:rsidRPr="00BC6B12">
        <w:rPr>
          <w:szCs w:val="22"/>
          <w:lang w:val="ru-RU"/>
        </w:rPr>
        <w:t xml:space="preserve"> се, че опции на контрагента, </w:t>
      </w:r>
      <w:proofErr w:type="spellStart"/>
      <w:r w:rsidRPr="00BC6B12">
        <w:rPr>
          <w:szCs w:val="22"/>
          <w:lang w:val="ru-RU"/>
        </w:rPr>
        <w:t>които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биха</w:t>
      </w:r>
      <w:proofErr w:type="spellEnd"/>
      <w:r w:rsidRPr="00BC6B12">
        <w:rPr>
          <w:szCs w:val="22"/>
          <w:lang w:val="ru-RU"/>
        </w:rPr>
        <w:t xml:space="preserve"> могли да </w:t>
      </w:r>
      <w:proofErr w:type="spellStart"/>
      <w:r w:rsidRPr="00BC6B12">
        <w:rPr>
          <w:szCs w:val="22"/>
          <w:lang w:val="ru-RU"/>
        </w:rPr>
        <w:t>доведат</w:t>
      </w:r>
      <w:proofErr w:type="spellEnd"/>
      <w:r w:rsidRPr="00BC6B12">
        <w:rPr>
          <w:szCs w:val="22"/>
          <w:lang w:val="ru-RU"/>
        </w:rPr>
        <w:t xml:space="preserve"> до </w:t>
      </w:r>
      <w:proofErr w:type="spellStart"/>
      <w:r w:rsidRPr="00BC6B12">
        <w:rPr>
          <w:szCs w:val="22"/>
          <w:lang w:val="ru-RU"/>
        </w:rPr>
        <w:t>уреждане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пасива</w:t>
      </w:r>
      <w:proofErr w:type="spellEnd"/>
      <w:r w:rsidRPr="00BC6B12">
        <w:rPr>
          <w:szCs w:val="22"/>
          <w:lang w:val="ru-RU"/>
        </w:rPr>
        <w:t xml:space="preserve"> чрез </w:t>
      </w:r>
      <w:proofErr w:type="spellStart"/>
      <w:r w:rsidRPr="00BC6B12">
        <w:rPr>
          <w:szCs w:val="22"/>
          <w:lang w:val="ru-RU"/>
        </w:rPr>
        <w:t>прехвърляне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инструменти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собствения</w:t>
      </w:r>
      <w:proofErr w:type="spellEnd"/>
      <w:r w:rsidRPr="00BC6B12">
        <w:rPr>
          <w:szCs w:val="22"/>
          <w:lang w:val="ru-RU"/>
        </w:rPr>
        <w:t xml:space="preserve"> капитал на </w:t>
      </w:r>
      <w:proofErr w:type="spellStart"/>
      <w:r w:rsidRPr="00BC6B12">
        <w:rPr>
          <w:szCs w:val="22"/>
          <w:lang w:val="ru-RU"/>
        </w:rPr>
        <w:t>предприятието</w:t>
      </w:r>
      <w:proofErr w:type="spellEnd"/>
      <w:r w:rsidRPr="00BC6B12">
        <w:rPr>
          <w:szCs w:val="22"/>
          <w:lang w:val="ru-RU"/>
        </w:rPr>
        <w:t xml:space="preserve">, не </w:t>
      </w:r>
      <w:proofErr w:type="spellStart"/>
      <w:r w:rsidRPr="00BC6B12">
        <w:rPr>
          <w:szCs w:val="22"/>
          <w:lang w:val="ru-RU"/>
        </w:rPr>
        <w:t>засягат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класификацията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пасива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като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текущ</w:t>
      </w:r>
      <w:proofErr w:type="spellEnd"/>
      <w:r w:rsidRPr="00BC6B12">
        <w:rPr>
          <w:szCs w:val="22"/>
          <w:lang w:val="ru-RU"/>
        </w:rPr>
        <w:t xml:space="preserve"> или </w:t>
      </w:r>
      <w:proofErr w:type="spellStart"/>
      <w:r w:rsidRPr="00BC6B12">
        <w:rPr>
          <w:szCs w:val="22"/>
          <w:lang w:val="ru-RU"/>
        </w:rPr>
        <w:t>нетекущединствено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ако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опцията</w:t>
      </w:r>
      <w:proofErr w:type="spellEnd"/>
      <w:r w:rsidRPr="00BC6B12">
        <w:rPr>
          <w:szCs w:val="22"/>
          <w:lang w:val="ru-RU"/>
        </w:rPr>
        <w:t xml:space="preserve"> се </w:t>
      </w:r>
      <w:proofErr w:type="spellStart"/>
      <w:r w:rsidRPr="00BC6B12">
        <w:rPr>
          <w:szCs w:val="22"/>
          <w:lang w:val="ru-RU"/>
        </w:rPr>
        <w:t>признава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като</w:t>
      </w:r>
      <w:proofErr w:type="spellEnd"/>
      <w:r w:rsidRPr="00BC6B12">
        <w:rPr>
          <w:szCs w:val="22"/>
          <w:lang w:val="ru-RU"/>
        </w:rPr>
        <w:t xml:space="preserve"> инструмент на </w:t>
      </w:r>
      <w:proofErr w:type="spellStart"/>
      <w:r w:rsidRPr="00BC6B12">
        <w:rPr>
          <w:szCs w:val="22"/>
          <w:lang w:val="ru-RU"/>
        </w:rPr>
        <w:t>собствения</w:t>
      </w:r>
      <w:proofErr w:type="spellEnd"/>
      <w:r w:rsidRPr="00BC6B12">
        <w:rPr>
          <w:szCs w:val="22"/>
          <w:lang w:val="ru-RU"/>
        </w:rPr>
        <w:t xml:space="preserve"> капитал;</w:t>
      </w:r>
    </w:p>
    <w:p w14:paraId="65FA2AD0" w14:textId="77777777" w:rsidR="00BC6B12" w:rsidRPr="00BC6B12" w:rsidRDefault="00BC6B12" w:rsidP="00BC6B12">
      <w:pPr>
        <w:pStyle w:val="aff5"/>
        <w:shd w:val="clear" w:color="auto" w:fill="FFFFFF"/>
        <w:ind w:left="1296"/>
        <w:rPr>
          <w:szCs w:val="22"/>
          <w:lang w:val="ru-RU"/>
        </w:rPr>
      </w:pPr>
      <w:r w:rsidRPr="00BC6B12">
        <w:rPr>
          <w:szCs w:val="22"/>
          <w:lang w:val="ru-RU"/>
        </w:rPr>
        <w:t xml:space="preserve">• </w:t>
      </w:r>
      <w:proofErr w:type="spellStart"/>
      <w:r w:rsidRPr="00BC6B12">
        <w:rPr>
          <w:szCs w:val="22"/>
          <w:lang w:val="ru-RU"/>
        </w:rPr>
        <w:t>Уточнява</w:t>
      </w:r>
      <w:proofErr w:type="spellEnd"/>
      <w:r w:rsidRPr="00BC6B12">
        <w:rPr>
          <w:szCs w:val="22"/>
          <w:lang w:val="ru-RU"/>
        </w:rPr>
        <w:t xml:space="preserve"> се </w:t>
      </w:r>
      <w:proofErr w:type="spellStart"/>
      <w:r w:rsidRPr="00BC6B12">
        <w:rPr>
          <w:szCs w:val="22"/>
          <w:lang w:val="ru-RU"/>
        </w:rPr>
        <w:t>класифицирането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пасив</w:t>
      </w:r>
      <w:proofErr w:type="spellEnd"/>
      <w:r w:rsidRPr="00BC6B12">
        <w:rPr>
          <w:szCs w:val="22"/>
          <w:lang w:val="ru-RU"/>
        </w:rPr>
        <w:t xml:space="preserve">, </w:t>
      </w:r>
      <w:proofErr w:type="spellStart"/>
      <w:r w:rsidRPr="00BC6B12">
        <w:rPr>
          <w:szCs w:val="22"/>
          <w:lang w:val="ru-RU"/>
        </w:rPr>
        <w:t>произтичащ</w:t>
      </w:r>
      <w:proofErr w:type="spellEnd"/>
      <w:r w:rsidRPr="00BC6B12">
        <w:rPr>
          <w:szCs w:val="22"/>
          <w:lang w:val="ru-RU"/>
        </w:rPr>
        <w:t xml:space="preserve"> от </w:t>
      </w:r>
      <w:proofErr w:type="spellStart"/>
      <w:r w:rsidRPr="00BC6B12">
        <w:rPr>
          <w:szCs w:val="22"/>
          <w:lang w:val="ru-RU"/>
        </w:rPr>
        <w:t>заемно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споразумение</w:t>
      </w:r>
      <w:proofErr w:type="spellEnd"/>
      <w:r w:rsidRPr="00BC6B12">
        <w:rPr>
          <w:szCs w:val="22"/>
          <w:lang w:val="ru-RU"/>
        </w:rPr>
        <w:t xml:space="preserve"> с </w:t>
      </w:r>
      <w:proofErr w:type="spellStart"/>
      <w:r w:rsidRPr="00BC6B12">
        <w:rPr>
          <w:szCs w:val="22"/>
          <w:lang w:val="ru-RU"/>
        </w:rPr>
        <w:t>договорни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клаузи</w:t>
      </w:r>
      <w:proofErr w:type="spellEnd"/>
      <w:r w:rsidRPr="00BC6B12">
        <w:rPr>
          <w:szCs w:val="22"/>
          <w:lang w:val="ru-RU"/>
        </w:rPr>
        <w:t xml:space="preserve">, </w:t>
      </w:r>
      <w:proofErr w:type="spellStart"/>
      <w:r w:rsidRPr="00BC6B12">
        <w:rPr>
          <w:szCs w:val="22"/>
          <w:lang w:val="ru-RU"/>
        </w:rPr>
        <w:t>като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текущ</w:t>
      </w:r>
      <w:proofErr w:type="spellEnd"/>
      <w:r w:rsidRPr="00BC6B12">
        <w:rPr>
          <w:szCs w:val="22"/>
          <w:lang w:val="ru-RU"/>
        </w:rPr>
        <w:t xml:space="preserve"> или </w:t>
      </w:r>
      <w:proofErr w:type="spellStart"/>
      <w:r w:rsidRPr="00BC6B12">
        <w:rPr>
          <w:szCs w:val="22"/>
          <w:lang w:val="ru-RU"/>
        </w:rPr>
        <w:t>нетекущ</w:t>
      </w:r>
      <w:proofErr w:type="spellEnd"/>
      <w:r w:rsidRPr="00BC6B12">
        <w:rPr>
          <w:szCs w:val="22"/>
          <w:lang w:val="ru-RU"/>
        </w:rPr>
        <w:t>;</w:t>
      </w:r>
    </w:p>
    <w:p w14:paraId="49496A8B" w14:textId="77777777" w:rsidR="00BC6B12" w:rsidRPr="00BC6B12" w:rsidRDefault="00BC6B12" w:rsidP="00BC6B12">
      <w:pPr>
        <w:pStyle w:val="aff5"/>
        <w:shd w:val="clear" w:color="auto" w:fill="FFFFFF"/>
        <w:ind w:left="1296"/>
        <w:rPr>
          <w:szCs w:val="22"/>
          <w:lang w:val="ru-RU"/>
        </w:rPr>
      </w:pPr>
      <w:r w:rsidRPr="00BC6B12">
        <w:rPr>
          <w:szCs w:val="22"/>
          <w:lang w:val="ru-RU"/>
        </w:rPr>
        <w:t xml:space="preserve">• Определят се </w:t>
      </w:r>
      <w:proofErr w:type="spellStart"/>
      <w:r w:rsidRPr="00BC6B12">
        <w:rPr>
          <w:szCs w:val="22"/>
          <w:lang w:val="ru-RU"/>
        </w:rPr>
        <w:t>оповестяванията</w:t>
      </w:r>
      <w:proofErr w:type="spellEnd"/>
      <w:r w:rsidRPr="00BC6B12">
        <w:rPr>
          <w:szCs w:val="22"/>
          <w:lang w:val="ru-RU"/>
        </w:rPr>
        <w:t xml:space="preserve"> в </w:t>
      </w:r>
      <w:proofErr w:type="spellStart"/>
      <w:r w:rsidRPr="00BC6B12">
        <w:rPr>
          <w:szCs w:val="22"/>
          <w:lang w:val="ru-RU"/>
        </w:rPr>
        <w:t>пояснителните</w:t>
      </w:r>
      <w:proofErr w:type="spellEnd"/>
      <w:r w:rsidRPr="00BC6B12">
        <w:rPr>
          <w:szCs w:val="22"/>
          <w:lang w:val="ru-RU"/>
        </w:rPr>
        <w:t xml:space="preserve"> приложения, </w:t>
      </w:r>
      <w:proofErr w:type="spellStart"/>
      <w:r w:rsidRPr="00BC6B12">
        <w:rPr>
          <w:szCs w:val="22"/>
          <w:lang w:val="ru-RU"/>
        </w:rPr>
        <w:t>когато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предприятието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има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заемни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споразумения</w:t>
      </w:r>
      <w:proofErr w:type="spellEnd"/>
      <w:r w:rsidRPr="00BC6B12">
        <w:rPr>
          <w:szCs w:val="22"/>
          <w:lang w:val="ru-RU"/>
        </w:rPr>
        <w:t xml:space="preserve"> с </w:t>
      </w:r>
      <w:proofErr w:type="spellStart"/>
      <w:r w:rsidRPr="00BC6B12">
        <w:rPr>
          <w:szCs w:val="22"/>
          <w:lang w:val="ru-RU"/>
        </w:rPr>
        <w:t>договорни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клаузи</w:t>
      </w:r>
      <w:proofErr w:type="spellEnd"/>
      <w:r w:rsidRPr="00BC6B12">
        <w:rPr>
          <w:szCs w:val="22"/>
          <w:lang w:val="ru-RU"/>
        </w:rPr>
        <w:t xml:space="preserve">, </w:t>
      </w:r>
      <w:proofErr w:type="spellStart"/>
      <w:r w:rsidRPr="00BC6B12">
        <w:rPr>
          <w:szCs w:val="22"/>
          <w:lang w:val="ru-RU"/>
        </w:rPr>
        <w:t>които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биха</w:t>
      </w:r>
      <w:proofErr w:type="spellEnd"/>
      <w:r w:rsidRPr="00BC6B12">
        <w:rPr>
          <w:szCs w:val="22"/>
          <w:lang w:val="ru-RU"/>
        </w:rPr>
        <w:t xml:space="preserve"> могли да </w:t>
      </w:r>
      <w:proofErr w:type="spellStart"/>
      <w:r w:rsidRPr="00BC6B12">
        <w:rPr>
          <w:szCs w:val="22"/>
          <w:lang w:val="ru-RU"/>
        </w:rPr>
        <w:t>изискват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пасивът</w:t>
      </w:r>
      <w:proofErr w:type="spellEnd"/>
      <w:r w:rsidRPr="00BC6B12">
        <w:rPr>
          <w:szCs w:val="22"/>
          <w:lang w:val="ru-RU"/>
        </w:rPr>
        <w:t xml:space="preserve"> да стане </w:t>
      </w:r>
      <w:proofErr w:type="spellStart"/>
      <w:r w:rsidRPr="00BC6B12">
        <w:rPr>
          <w:szCs w:val="22"/>
          <w:lang w:val="ru-RU"/>
        </w:rPr>
        <w:t>изискуем</w:t>
      </w:r>
      <w:proofErr w:type="spellEnd"/>
      <w:r w:rsidRPr="00BC6B12">
        <w:rPr>
          <w:szCs w:val="22"/>
          <w:lang w:val="ru-RU"/>
        </w:rPr>
        <w:t xml:space="preserve"> в </w:t>
      </w:r>
      <w:proofErr w:type="spellStart"/>
      <w:r w:rsidRPr="00BC6B12">
        <w:rPr>
          <w:szCs w:val="22"/>
          <w:lang w:val="ru-RU"/>
        </w:rPr>
        <w:t>рамките</w:t>
      </w:r>
      <w:proofErr w:type="spellEnd"/>
      <w:r w:rsidRPr="00BC6B12">
        <w:rPr>
          <w:szCs w:val="22"/>
          <w:lang w:val="ru-RU"/>
        </w:rPr>
        <w:t xml:space="preserve"> на </w:t>
      </w:r>
      <w:proofErr w:type="spellStart"/>
      <w:r w:rsidRPr="00BC6B12">
        <w:rPr>
          <w:szCs w:val="22"/>
          <w:lang w:val="ru-RU"/>
        </w:rPr>
        <w:t>дванадесет</w:t>
      </w:r>
      <w:proofErr w:type="spellEnd"/>
      <w:r w:rsidRPr="00BC6B12">
        <w:rPr>
          <w:szCs w:val="22"/>
          <w:lang w:val="ru-RU"/>
        </w:rPr>
        <w:t xml:space="preserve"> </w:t>
      </w:r>
      <w:proofErr w:type="spellStart"/>
      <w:r w:rsidRPr="00BC6B12">
        <w:rPr>
          <w:szCs w:val="22"/>
          <w:lang w:val="ru-RU"/>
        </w:rPr>
        <w:t>месеца</w:t>
      </w:r>
      <w:proofErr w:type="spellEnd"/>
      <w:r w:rsidRPr="00BC6B12">
        <w:rPr>
          <w:szCs w:val="22"/>
          <w:lang w:val="ru-RU"/>
        </w:rPr>
        <w:t xml:space="preserve"> след края на </w:t>
      </w:r>
      <w:proofErr w:type="spellStart"/>
      <w:r w:rsidRPr="00BC6B12">
        <w:rPr>
          <w:szCs w:val="22"/>
          <w:lang w:val="ru-RU"/>
        </w:rPr>
        <w:t>отчетния</w:t>
      </w:r>
      <w:proofErr w:type="spellEnd"/>
      <w:r w:rsidRPr="00BC6B12">
        <w:rPr>
          <w:szCs w:val="22"/>
          <w:lang w:val="ru-RU"/>
        </w:rPr>
        <w:t xml:space="preserve"> период.</w:t>
      </w:r>
    </w:p>
    <w:p w14:paraId="20892F70" w14:textId="77777777" w:rsidR="00BC6B12" w:rsidRPr="00BC6B12" w:rsidRDefault="00BC6B12" w:rsidP="00BC6B12">
      <w:pPr>
        <w:pStyle w:val="aff5"/>
        <w:tabs>
          <w:tab w:val="left" w:pos="0"/>
        </w:tabs>
        <w:ind w:left="1296"/>
        <w:rPr>
          <w:b/>
          <w:bCs/>
        </w:rPr>
      </w:pPr>
    </w:p>
    <w:p w14:paraId="49EDA677" w14:textId="77777777" w:rsidR="00BC6B12" w:rsidRPr="00BC6B12" w:rsidRDefault="00BC6B12" w:rsidP="00BC6B12">
      <w:pPr>
        <w:pStyle w:val="aff5"/>
        <w:autoSpaceDE w:val="0"/>
        <w:autoSpaceDN w:val="0"/>
        <w:ind w:left="1296"/>
        <w:rPr>
          <w:rFonts w:eastAsia="Calibri"/>
          <w:b/>
          <w:szCs w:val="22"/>
          <w:lang w:val="ru-RU"/>
        </w:rPr>
      </w:pPr>
      <w:r w:rsidRPr="00BC6B12">
        <w:rPr>
          <w:rFonts w:eastAsia="Calibri"/>
          <w:b/>
          <w:szCs w:val="22"/>
          <w:lang w:val="ru-RU"/>
        </w:rPr>
        <w:t xml:space="preserve">Изменение на МСФО 16 Лизинг – </w:t>
      </w:r>
      <w:proofErr w:type="spellStart"/>
      <w:r w:rsidRPr="00BC6B12">
        <w:rPr>
          <w:rFonts w:eastAsia="Calibri"/>
          <w:b/>
          <w:szCs w:val="22"/>
          <w:lang w:val="ru-RU"/>
        </w:rPr>
        <w:t>Пасив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по лизинг при </w:t>
      </w:r>
      <w:proofErr w:type="spellStart"/>
      <w:r w:rsidRPr="00BC6B12">
        <w:rPr>
          <w:rFonts w:eastAsia="Calibri"/>
          <w:b/>
          <w:szCs w:val="22"/>
          <w:lang w:val="ru-RU"/>
        </w:rPr>
        <w:t>продажба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с обратен лизинг</w:t>
      </w:r>
    </w:p>
    <w:p w14:paraId="3D1807B6" w14:textId="77777777" w:rsidR="00BC6B12" w:rsidRPr="00BC6B12" w:rsidRDefault="00BC6B12" w:rsidP="00BC6B12">
      <w:pPr>
        <w:pStyle w:val="aff5"/>
        <w:ind w:left="1296"/>
        <w:rPr>
          <w:rFonts w:eastAsia="Calibri"/>
          <w:szCs w:val="22"/>
          <w:lang w:val="ru-RU"/>
        </w:rPr>
      </w:pPr>
      <w:proofErr w:type="spellStart"/>
      <w:r w:rsidRPr="00BC6B12">
        <w:rPr>
          <w:rFonts w:eastAsia="Calibri"/>
          <w:szCs w:val="22"/>
          <w:lang w:val="ru-RU"/>
        </w:rPr>
        <w:t>Целта</w:t>
      </w:r>
      <w:proofErr w:type="spellEnd"/>
      <w:r w:rsidRPr="00BC6B12">
        <w:rPr>
          <w:rFonts w:eastAsia="Calibri"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szCs w:val="22"/>
          <w:lang w:val="ru-RU"/>
        </w:rPr>
        <w:t>изменението</w:t>
      </w:r>
      <w:proofErr w:type="spellEnd"/>
      <w:r w:rsidRPr="00BC6B12">
        <w:rPr>
          <w:rFonts w:eastAsia="Calibri"/>
          <w:szCs w:val="22"/>
          <w:lang w:val="ru-RU"/>
        </w:rPr>
        <w:t xml:space="preserve"> е да се </w:t>
      </w:r>
      <w:proofErr w:type="spellStart"/>
      <w:r w:rsidRPr="00BC6B12">
        <w:rPr>
          <w:rFonts w:eastAsia="Calibri"/>
          <w:szCs w:val="22"/>
          <w:lang w:val="ru-RU"/>
        </w:rPr>
        <w:t>допълнят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изискванията</w:t>
      </w:r>
      <w:proofErr w:type="spellEnd"/>
      <w:r w:rsidRPr="00BC6B12">
        <w:rPr>
          <w:rFonts w:eastAsia="Calibri"/>
          <w:szCs w:val="22"/>
          <w:lang w:val="ru-RU"/>
        </w:rPr>
        <w:t xml:space="preserve"> за </w:t>
      </w:r>
      <w:proofErr w:type="spellStart"/>
      <w:r w:rsidRPr="00BC6B12">
        <w:rPr>
          <w:rFonts w:eastAsia="Calibri"/>
          <w:szCs w:val="22"/>
          <w:lang w:val="ru-RU"/>
        </w:rPr>
        <w:t>счетоводното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отчитане</w:t>
      </w:r>
      <w:proofErr w:type="spellEnd"/>
      <w:r w:rsidRPr="00BC6B12">
        <w:rPr>
          <w:rFonts w:eastAsia="Calibri"/>
          <w:szCs w:val="22"/>
          <w:lang w:val="ru-RU"/>
        </w:rPr>
        <w:t xml:space="preserve"> на сделки за </w:t>
      </w:r>
      <w:proofErr w:type="spellStart"/>
      <w:r w:rsidRPr="00BC6B12">
        <w:rPr>
          <w:rFonts w:eastAsia="Calibri"/>
          <w:szCs w:val="22"/>
          <w:lang w:val="ru-RU"/>
        </w:rPr>
        <w:t>продажба</w:t>
      </w:r>
      <w:proofErr w:type="spellEnd"/>
      <w:r w:rsidRPr="00BC6B12">
        <w:rPr>
          <w:rFonts w:eastAsia="Calibri"/>
          <w:szCs w:val="22"/>
          <w:lang w:val="ru-RU"/>
        </w:rPr>
        <w:t xml:space="preserve"> с обратен лизинг, при </w:t>
      </w:r>
      <w:proofErr w:type="spellStart"/>
      <w:r w:rsidRPr="00BC6B12">
        <w:rPr>
          <w:rFonts w:eastAsia="Calibri"/>
          <w:szCs w:val="22"/>
          <w:lang w:val="ru-RU"/>
        </w:rPr>
        <w:t>които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лизинговите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плащания</w:t>
      </w:r>
      <w:proofErr w:type="spellEnd"/>
      <w:r w:rsidRPr="00BC6B12">
        <w:rPr>
          <w:rFonts w:eastAsia="Calibri"/>
          <w:szCs w:val="22"/>
          <w:lang w:val="ru-RU"/>
        </w:rPr>
        <w:t xml:space="preserve"> по </w:t>
      </w:r>
      <w:proofErr w:type="spellStart"/>
      <w:r w:rsidRPr="00BC6B12">
        <w:rPr>
          <w:rFonts w:eastAsia="Calibri"/>
          <w:szCs w:val="22"/>
          <w:lang w:val="ru-RU"/>
        </w:rPr>
        <w:t>обратния</w:t>
      </w:r>
      <w:proofErr w:type="spellEnd"/>
      <w:r w:rsidRPr="00BC6B12">
        <w:rPr>
          <w:rFonts w:eastAsia="Calibri"/>
          <w:szCs w:val="22"/>
          <w:lang w:val="ru-RU"/>
        </w:rPr>
        <w:t xml:space="preserve"> лизинг </w:t>
      </w:r>
      <w:proofErr w:type="spellStart"/>
      <w:r w:rsidRPr="00BC6B12">
        <w:rPr>
          <w:rFonts w:eastAsia="Calibri"/>
          <w:szCs w:val="22"/>
          <w:lang w:val="ru-RU"/>
        </w:rPr>
        <w:t>представляват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променливи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лизингови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плащания</w:t>
      </w:r>
      <w:proofErr w:type="spellEnd"/>
      <w:r w:rsidRPr="00BC6B12">
        <w:rPr>
          <w:rFonts w:eastAsia="Calibri"/>
          <w:szCs w:val="22"/>
          <w:lang w:val="ru-RU"/>
        </w:rPr>
        <w:t xml:space="preserve">, </w:t>
      </w:r>
      <w:proofErr w:type="spellStart"/>
      <w:r w:rsidRPr="00BC6B12">
        <w:rPr>
          <w:rFonts w:eastAsia="Calibri"/>
          <w:szCs w:val="22"/>
          <w:lang w:val="ru-RU"/>
        </w:rPr>
        <w:t>които</w:t>
      </w:r>
      <w:proofErr w:type="spellEnd"/>
      <w:r w:rsidRPr="00BC6B12">
        <w:rPr>
          <w:rFonts w:eastAsia="Calibri"/>
          <w:szCs w:val="22"/>
          <w:lang w:val="ru-RU"/>
        </w:rPr>
        <w:t xml:space="preserve"> не зависят от индекс или процент (и не </w:t>
      </w:r>
      <w:proofErr w:type="spellStart"/>
      <w:r w:rsidRPr="00BC6B12">
        <w:rPr>
          <w:rFonts w:eastAsia="Calibri"/>
          <w:szCs w:val="22"/>
          <w:lang w:val="ru-RU"/>
        </w:rPr>
        <w:t>са</w:t>
      </w:r>
      <w:proofErr w:type="spellEnd"/>
      <w:r w:rsidRPr="00BC6B12">
        <w:rPr>
          <w:rFonts w:eastAsia="Calibri"/>
          <w:szCs w:val="22"/>
          <w:lang w:val="ru-RU"/>
        </w:rPr>
        <w:t xml:space="preserve"> по </w:t>
      </w:r>
      <w:proofErr w:type="spellStart"/>
      <w:r w:rsidRPr="00BC6B12">
        <w:rPr>
          <w:rFonts w:eastAsia="Calibri"/>
          <w:szCs w:val="22"/>
          <w:lang w:val="ru-RU"/>
        </w:rPr>
        <w:t>същество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фиксирани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лизингови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плащания</w:t>
      </w:r>
      <w:proofErr w:type="spellEnd"/>
      <w:r w:rsidRPr="00BC6B12">
        <w:rPr>
          <w:rFonts w:eastAsia="Calibri"/>
          <w:szCs w:val="22"/>
          <w:lang w:val="ru-RU"/>
        </w:rPr>
        <w:t xml:space="preserve">), </w:t>
      </w:r>
      <w:proofErr w:type="spellStart"/>
      <w:r w:rsidRPr="00BC6B12">
        <w:rPr>
          <w:rFonts w:eastAsia="Calibri"/>
          <w:szCs w:val="22"/>
          <w:lang w:val="ru-RU"/>
        </w:rPr>
        <w:t>поради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което</w:t>
      </w:r>
      <w:proofErr w:type="spellEnd"/>
      <w:r w:rsidRPr="00BC6B12">
        <w:rPr>
          <w:rFonts w:eastAsia="Calibri"/>
          <w:szCs w:val="22"/>
          <w:lang w:val="ru-RU"/>
        </w:rPr>
        <w:t xml:space="preserve"> не </w:t>
      </w:r>
      <w:proofErr w:type="spellStart"/>
      <w:r w:rsidRPr="00BC6B12">
        <w:rPr>
          <w:rFonts w:eastAsia="Calibri"/>
          <w:szCs w:val="22"/>
          <w:lang w:val="ru-RU"/>
        </w:rPr>
        <w:t>са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включени</w:t>
      </w:r>
      <w:proofErr w:type="spellEnd"/>
      <w:r w:rsidRPr="00BC6B12">
        <w:rPr>
          <w:rFonts w:eastAsia="Calibri"/>
          <w:szCs w:val="22"/>
          <w:lang w:val="ru-RU"/>
        </w:rPr>
        <w:t xml:space="preserve"> в </w:t>
      </w:r>
      <w:proofErr w:type="spellStart"/>
      <w:r w:rsidRPr="00BC6B12">
        <w:rPr>
          <w:rFonts w:eastAsia="Calibri"/>
          <w:szCs w:val="22"/>
          <w:lang w:val="ru-RU"/>
        </w:rPr>
        <w:t>първоначалната</w:t>
      </w:r>
      <w:proofErr w:type="spellEnd"/>
      <w:r w:rsidRPr="00BC6B12">
        <w:rPr>
          <w:rFonts w:eastAsia="Calibri"/>
          <w:szCs w:val="22"/>
          <w:lang w:val="ru-RU"/>
        </w:rPr>
        <w:t xml:space="preserve"> оценка на </w:t>
      </w:r>
      <w:proofErr w:type="spellStart"/>
      <w:r w:rsidRPr="00BC6B12">
        <w:rPr>
          <w:rFonts w:eastAsia="Calibri"/>
          <w:szCs w:val="22"/>
          <w:lang w:val="ru-RU"/>
        </w:rPr>
        <w:t>пасива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gramStart"/>
      <w:r w:rsidRPr="00BC6B12">
        <w:rPr>
          <w:rFonts w:eastAsia="Calibri"/>
          <w:szCs w:val="22"/>
          <w:lang w:val="ru-RU"/>
        </w:rPr>
        <w:t>по лизинга</w:t>
      </w:r>
      <w:proofErr w:type="gramEnd"/>
      <w:r w:rsidRPr="00BC6B12">
        <w:rPr>
          <w:rFonts w:eastAsia="Calibri"/>
          <w:szCs w:val="22"/>
          <w:lang w:val="ru-RU"/>
        </w:rPr>
        <w:t xml:space="preserve"> и </w:t>
      </w:r>
      <w:proofErr w:type="gramStart"/>
      <w:r w:rsidRPr="00BC6B12">
        <w:rPr>
          <w:rFonts w:eastAsia="Calibri"/>
          <w:szCs w:val="22"/>
          <w:lang w:val="ru-RU"/>
        </w:rPr>
        <w:t>на актива</w:t>
      </w:r>
      <w:proofErr w:type="gramEnd"/>
      <w:r w:rsidRPr="00BC6B12">
        <w:rPr>
          <w:rFonts w:eastAsia="Calibri"/>
          <w:szCs w:val="22"/>
          <w:lang w:val="ru-RU"/>
        </w:rPr>
        <w:t xml:space="preserve"> с право на </w:t>
      </w:r>
      <w:proofErr w:type="spellStart"/>
      <w:r w:rsidRPr="00BC6B12">
        <w:rPr>
          <w:rFonts w:eastAsia="Calibri"/>
          <w:szCs w:val="22"/>
          <w:lang w:val="ru-RU"/>
        </w:rPr>
        <w:t>ползване</w:t>
      </w:r>
      <w:proofErr w:type="spellEnd"/>
      <w:r w:rsidRPr="00BC6B12">
        <w:rPr>
          <w:rFonts w:eastAsia="Calibri"/>
          <w:szCs w:val="22"/>
          <w:lang w:val="ru-RU"/>
        </w:rPr>
        <w:t xml:space="preserve"> при </w:t>
      </w:r>
      <w:proofErr w:type="spellStart"/>
      <w:r w:rsidRPr="00BC6B12">
        <w:rPr>
          <w:rFonts w:eastAsia="Calibri"/>
          <w:szCs w:val="22"/>
          <w:lang w:val="ru-RU"/>
        </w:rPr>
        <w:t>продавача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лизингополучател</w:t>
      </w:r>
      <w:proofErr w:type="spellEnd"/>
      <w:r w:rsidRPr="00BC6B12">
        <w:rPr>
          <w:rFonts w:eastAsia="Calibri"/>
          <w:szCs w:val="22"/>
          <w:lang w:val="ru-RU"/>
        </w:rPr>
        <w:t>.</w:t>
      </w:r>
    </w:p>
    <w:p w14:paraId="5DEC9AD8" w14:textId="77777777" w:rsidR="00BC6B12" w:rsidRPr="00BC6B12" w:rsidRDefault="00BC6B12" w:rsidP="00BC6B12">
      <w:pPr>
        <w:pStyle w:val="aff5"/>
        <w:ind w:left="1296"/>
        <w:rPr>
          <w:rFonts w:eastAsia="Calibri"/>
          <w:szCs w:val="22"/>
          <w:lang w:val="ru-RU"/>
        </w:rPr>
      </w:pPr>
      <w:proofErr w:type="spellStart"/>
      <w:r w:rsidRPr="00BC6B12">
        <w:rPr>
          <w:rFonts w:eastAsia="Calibri"/>
          <w:szCs w:val="22"/>
          <w:lang w:val="ru-RU"/>
        </w:rPr>
        <w:t>Изменението</w:t>
      </w:r>
      <w:proofErr w:type="spellEnd"/>
      <w:r w:rsidRPr="00BC6B12">
        <w:rPr>
          <w:rFonts w:eastAsia="Calibri"/>
          <w:szCs w:val="22"/>
          <w:lang w:val="ru-RU"/>
        </w:rPr>
        <w:t xml:space="preserve"> на МСФО 16 </w:t>
      </w:r>
      <w:proofErr w:type="spellStart"/>
      <w:r w:rsidRPr="00BC6B12">
        <w:rPr>
          <w:rFonts w:eastAsia="Calibri"/>
          <w:szCs w:val="22"/>
          <w:lang w:val="ru-RU"/>
        </w:rPr>
        <w:t>може</w:t>
      </w:r>
      <w:proofErr w:type="spellEnd"/>
      <w:r w:rsidRPr="00BC6B12">
        <w:rPr>
          <w:rFonts w:eastAsia="Calibri"/>
          <w:szCs w:val="22"/>
          <w:lang w:val="ru-RU"/>
        </w:rPr>
        <w:t xml:space="preserve"> да се </w:t>
      </w:r>
      <w:proofErr w:type="spellStart"/>
      <w:r w:rsidRPr="00BC6B12">
        <w:rPr>
          <w:rFonts w:eastAsia="Calibri"/>
          <w:szCs w:val="22"/>
          <w:lang w:val="ru-RU"/>
        </w:rPr>
        <w:t>разглежда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като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по-нататъшно</w:t>
      </w:r>
      <w:proofErr w:type="spellEnd"/>
      <w:r w:rsidRPr="00BC6B12">
        <w:rPr>
          <w:rFonts w:eastAsia="Calibri"/>
          <w:szCs w:val="22"/>
          <w:lang w:val="ru-RU"/>
        </w:rPr>
        <w:t xml:space="preserve"> развитие на </w:t>
      </w:r>
      <w:proofErr w:type="spellStart"/>
      <w:r w:rsidRPr="00BC6B12">
        <w:rPr>
          <w:rFonts w:eastAsia="Calibri"/>
          <w:szCs w:val="22"/>
          <w:lang w:val="ru-RU"/>
        </w:rPr>
        <w:t>въпроса</w:t>
      </w:r>
      <w:proofErr w:type="spellEnd"/>
      <w:r w:rsidRPr="00BC6B12">
        <w:rPr>
          <w:rFonts w:eastAsia="Calibri"/>
          <w:szCs w:val="22"/>
          <w:lang w:val="ru-RU"/>
        </w:rPr>
        <w:t xml:space="preserve">, </w:t>
      </w:r>
      <w:proofErr w:type="spellStart"/>
      <w:r w:rsidRPr="00BC6B12">
        <w:rPr>
          <w:rFonts w:eastAsia="Calibri"/>
          <w:szCs w:val="22"/>
          <w:lang w:val="ru-RU"/>
        </w:rPr>
        <w:t>разгледан</w:t>
      </w:r>
      <w:proofErr w:type="spellEnd"/>
      <w:r w:rsidRPr="00BC6B12">
        <w:rPr>
          <w:rFonts w:eastAsia="Calibri"/>
          <w:szCs w:val="22"/>
          <w:lang w:val="ru-RU"/>
        </w:rPr>
        <w:t xml:space="preserve"> от КРМСФО в </w:t>
      </w:r>
      <w:proofErr w:type="spellStart"/>
      <w:r w:rsidRPr="00BC6B12">
        <w:rPr>
          <w:rFonts w:eastAsia="Calibri"/>
          <w:szCs w:val="22"/>
          <w:lang w:val="ru-RU"/>
        </w:rPr>
        <w:t>Тълкувателно</w:t>
      </w:r>
      <w:proofErr w:type="spellEnd"/>
      <w:r w:rsidRPr="00BC6B12">
        <w:rPr>
          <w:rFonts w:eastAsia="Calibri"/>
          <w:szCs w:val="22"/>
          <w:lang w:val="ru-RU"/>
        </w:rPr>
        <w:t xml:space="preserve"> решение от м. </w:t>
      </w:r>
      <w:proofErr w:type="spellStart"/>
      <w:r w:rsidRPr="00BC6B12">
        <w:rPr>
          <w:rFonts w:eastAsia="Calibri"/>
          <w:szCs w:val="22"/>
          <w:lang w:val="ru-RU"/>
        </w:rPr>
        <w:t>юни</w:t>
      </w:r>
      <w:proofErr w:type="spellEnd"/>
      <w:r w:rsidRPr="00BC6B12">
        <w:rPr>
          <w:rFonts w:eastAsia="Calibri"/>
          <w:szCs w:val="22"/>
          <w:lang w:val="ru-RU"/>
        </w:rPr>
        <w:t xml:space="preserve"> 2020 г. с название „</w:t>
      </w:r>
      <w:proofErr w:type="spellStart"/>
      <w:r w:rsidRPr="00BC6B12">
        <w:rPr>
          <w:rFonts w:eastAsia="Calibri"/>
          <w:szCs w:val="22"/>
          <w:lang w:val="ru-RU"/>
        </w:rPr>
        <w:t>Продажба</w:t>
      </w:r>
      <w:proofErr w:type="spellEnd"/>
      <w:r w:rsidRPr="00BC6B12">
        <w:rPr>
          <w:rFonts w:eastAsia="Calibri"/>
          <w:szCs w:val="22"/>
          <w:lang w:val="ru-RU"/>
        </w:rPr>
        <w:t xml:space="preserve"> с обратен лизинг с </w:t>
      </w:r>
      <w:proofErr w:type="spellStart"/>
      <w:r w:rsidRPr="00BC6B12">
        <w:rPr>
          <w:rFonts w:eastAsia="Calibri"/>
          <w:szCs w:val="22"/>
          <w:lang w:val="ru-RU"/>
        </w:rPr>
        <w:t>променливи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плащания</w:t>
      </w:r>
      <w:proofErr w:type="spellEnd"/>
      <w:r w:rsidRPr="00BC6B12">
        <w:rPr>
          <w:rFonts w:eastAsia="Calibri"/>
          <w:szCs w:val="22"/>
          <w:lang w:val="ru-RU"/>
        </w:rPr>
        <w:t>“.</w:t>
      </w:r>
    </w:p>
    <w:p w14:paraId="58FD467B" w14:textId="77777777" w:rsidR="00BC6B12" w:rsidRPr="00BC6B12" w:rsidRDefault="00BC6B12" w:rsidP="00BC6B12">
      <w:pPr>
        <w:pStyle w:val="aff5"/>
        <w:ind w:left="1296"/>
        <w:rPr>
          <w:rFonts w:eastAsia="Calibri"/>
          <w:szCs w:val="22"/>
          <w:lang w:val="ru-RU"/>
        </w:rPr>
      </w:pPr>
      <w:proofErr w:type="spellStart"/>
      <w:r w:rsidRPr="00BC6B12">
        <w:rPr>
          <w:rFonts w:eastAsia="Calibri"/>
          <w:szCs w:val="22"/>
          <w:lang w:val="ru-RU"/>
        </w:rPr>
        <w:t>Изменението</w:t>
      </w:r>
      <w:proofErr w:type="spellEnd"/>
      <w:r w:rsidRPr="00BC6B12">
        <w:rPr>
          <w:rFonts w:eastAsia="Calibri"/>
          <w:szCs w:val="22"/>
          <w:lang w:val="ru-RU"/>
        </w:rPr>
        <w:t xml:space="preserve"> на МСФО 16 </w:t>
      </w:r>
      <w:proofErr w:type="spellStart"/>
      <w:r w:rsidRPr="00BC6B12">
        <w:rPr>
          <w:rFonts w:eastAsia="Calibri"/>
          <w:szCs w:val="22"/>
          <w:lang w:val="ru-RU"/>
        </w:rPr>
        <w:t>засяга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единствено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счетоводното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отчитане</w:t>
      </w:r>
      <w:proofErr w:type="spellEnd"/>
      <w:r w:rsidRPr="00BC6B12">
        <w:rPr>
          <w:rFonts w:eastAsia="Calibri"/>
          <w:szCs w:val="22"/>
          <w:lang w:val="ru-RU"/>
        </w:rPr>
        <w:t xml:space="preserve"> при </w:t>
      </w:r>
      <w:proofErr w:type="spellStart"/>
      <w:r w:rsidRPr="00BC6B12">
        <w:rPr>
          <w:rFonts w:eastAsia="Calibri"/>
          <w:szCs w:val="22"/>
          <w:lang w:val="ru-RU"/>
        </w:rPr>
        <w:t>продавач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лизингополучател</w:t>
      </w:r>
      <w:proofErr w:type="spellEnd"/>
      <w:r w:rsidRPr="00BC6B12">
        <w:rPr>
          <w:rFonts w:eastAsia="Calibri"/>
          <w:szCs w:val="22"/>
          <w:lang w:val="ru-RU"/>
        </w:rPr>
        <w:t xml:space="preserve">. Не се </w:t>
      </w:r>
      <w:proofErr w:type="spellStart"/>
      <w:r w:rsidRPr="00BC6B12">
        <w:rPr>
          <w:rFonts w:eastAsia="Calibri"/>
          <w:szCs w:val="22"/>
          <w:lang w:val="ru-RU"/>
        </w:rPr>
        <w:t>променя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счетоводното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отчитане</w:t>
      </w:r>
      <w:proofErr w:type="spellEnd"/>
      <w:r w:rsidRPr="00BC6B12">
        <w:rPr>
          <w:rFonts w:eastAsia="Calibri"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szCs w:val="22"/>
          <w:lang w:val="ru-RU"/>
        </w:rPr>
        <w:t>купувача</w:t>
      </w:r>
      <w:proofErr w:type="spellEnd"/>
      <w:r w:rsidRPr="00BC6B12">
        <w:rPr>
          <w:rFonts w:eastAsia="Calibri"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szCs w:val="22"/>
          <w:lang w:val="ru-RU"/>
        </w:rPr>
        <w:t>лизингодател</w:t>
      </w:r>
      <w:proofErr w:type="spellEnd"/>
      <w:r w:rsidRPr="00BC6B12">
        <w:rPr>
          <w:rFonts w:eastAsia="Calibri"/>
          <w:szCs w:val="22"/>
          <w:lang w:val="ru-RU"/>
        </w:rPr>
        <w:t>.</w:t>
      </w:r>
    </w:p>
    <w:p w14:paraId="0785B9C0" w14:textId="77777777" w:rsidR="00BC6B12" w:rsidRPr="00BC6B12" w:rsidRDefault="00BC6B12" w:rsidP="00BC6B12">
      <w:pPr>
        <w:pStyle w:val="aff5"/>
        <w:ind w:left="1296"/>
        <w:rPr>
          <w:rFonts w:eastAsia="Calibri"/>
          <w:szCs w:val="22"/>
          <w:lang w:val="ru-RU"/>
        </w:rPr>
      </w:pPr>
    </w:p>
    <w:p w14:paraId="30339ECB" w14:textId="77777777" w:rsidR="00BC6B12" w:rsidRPr="00BC6B12" w:rsidRDefault="00BC6B12" w:rsidP="00BC6B12">
      <w:pPr>
        <w:ind w:left="576"/>
        <w:rPr>
          <w:rFonts w:eastAsia="Calibri"/>
          <w:b/>
          <w:szCs w:val="22"/>
          <w:lang w:val="ru-RU"/>
        </w:rPr>
      </w:pPr>
      <w:r w:rsidRPr="00BC6B12">
        <w:rPr>
          <w:rFonts w:eastAsia="Calibri"/>
          <w:b/>
          <w:szCs w:val="22"/>
          <w:lang w:val="ru-RU"/>
        </w:rPr>
        <w:t xml:space="preserve">Изменения на МСС 7 Отчет за </w:t>
      </w:r>
      <w:proofErr w:type="spellStart"/>
      <w:r w:rsidRPr="00BC6B12">
        <w:rPr>
          <w:rFonts w:eastAsia="Calibri"/>
          <w:b/>
          <w:szCs w:val="22"/>
          <w:lang w:val="ru-RU"/>
        </w:rPr>
        <w:t>паричните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потоци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и МСФО 7 </w:t>
      </w:r>
      <w:proofErr w:type="spellStart"/>
      <w:r w:rsidRPr="00BC6B12">
        <w:rPr>
          <w:rFonts w:eastAsia="Calibri"/>
          <w:b/>
          <w:szCs w:val="22"/>
          <w:lang w:val="ru-RU"/>
        </w:rPr>
        <w:t>Финансови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инструменти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: </w:t>
      </w:r>
      <w:proofErr w:type="spellStart"/>
      <w:r w:rsidRPr="00BC6B12">
        <w:rPr>
          <w:rFonts w:eastAsia="Calibri"/>
          <w:b/>
          <w:szCs w:val="22"/>
          <w:lang w:val="ru-RU"/>
        </w:rPr>
        <w:t>оповестяване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– </w:t>
      </w:r>
      <w:proofErr w:type="spellStart"/>
      <w:r w:rsidRPr="00BC6B12">
        <w:rPr>
          <w:rFonts w:eastAsia="Calibri"/>
          <w:b/>
          <w:szCs w:val="22"/>
          <w:lang w:val="ru-RU"/>
        </w:rPr>
        <w:t>Споразумения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за </w:t>
      </w:r>
      <w:proofErr w:type="spellStart"/>
      <w:r w:rsidRPr="00BC6B12">
        <w:rPr>
          <w:rFonts w:eastAsia="Calibri"/>
          <w:b/>
          <w:szCs w:val="22"/>
          <w:lang w:val="ru-RU"/>
        </w:rPr>
        <w:t>финансиране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на </w:t>
      </w:r>
      <w:proofErr w:type="spellStart"/>
      <w:r w:rsidRPr="00BC6B12">
        <w:rPr>
          <w:rFonts w:eastAsia="Calibri"/>
          <w:b/>
          <w:szCs w:val="22"/>
          <w:lang w:val="ru-RU"/>
        </w:rPr>
        <w:t>плащанията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към</w:t>
      </w:r>
      <w:proofErr w:type="spellEnd"/>
      <w:r w:rsidRPr="00BC6B12">
        <w:rPr>
          <w:rFonts w:eastAsia="Calibri"/>
          <w:b/>
          <w:szCs w:val="22"/>
          <w:lang w:val="ru-RU"/>
        </w:rPr>
        <w:t xml:space="preserve"> </w:t>
      </w:r>
      <w:proofErr w:type="spellStart"/>
      <w:r w:rsidRPr="00BC6B12">
        <w:rPr>
          <w:rFonts w:eastAsia="Calibri"/>
          <w:b/>
          <w:szCs w:val="22"/>
          <w:lang w:val="ru-RU"/>
        </w:rPr>
        <w:t>доставчиците</w:t>
      </w:r>
      <w:proofErr w:type="spellEnd"/>
    </w:p>
    <w:p w14:paraId="475F9362" w14:textId="77777777" w:rsidR="00BC6B12" w:rsidRPr="005A2E93" w:rsidRDefault="00BC6B12" w:rsidP="00BC6B12">
      <w:pPr>
        <w:pStyle w:val="Default"/>
        <w:ind w:left="1296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Целта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измененията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е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да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се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добавят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нови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изисквания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за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оповестяване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пояснения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в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рамките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съществуващите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изисквания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за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оповестяване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така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че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да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се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предостави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качествена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количествена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информация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относно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споразуменията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за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финансиране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плащанията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към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доставчиците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което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позволява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потребителите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да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оценят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ефекта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такива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споразумения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върху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пасивите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паричните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потоци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предприятието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както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и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върху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неговата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изложеност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на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ликвиден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A2E93">
        <w:rPr>
          <w:rFonts w:ascii="Arial" w:hAnsi="Arial" w:cs="Arial"/>
          <w:color w:val="auto"/>
          <w:sz w:val="22"/>
          <w:szCs w:val="22"/>
        </w:rPr>
        <w:t>риск</w:t>
      </w:r>
      <w:proofErr w:type="spellEnd"/>
      <w:r w:rsidRPr="005A2E93">
        <w:rPr>
          <w:rFonts w:ascii="Arial" w:hAnsi="Arial" w:cs="Arial"/>
          <w:color w:val="auto"/>
          <w:sz w:val="22"/>
          <w:szCs w:val="22"/>
        </w:rPr>
        <w:t>.</w:t>
      </w:r>
    </w:p>
    <w:p w14:paraId="514A7482" w14:textId="6A4C5804" w:rsidR="00972AC9" w:rsidRPr="00CA6A71" w:rsidRDefault="00972AC9" w:rsidP="00C71FEB">
      <w:pPr>
        <w:pStyle w:val="aff5"/>
        <w:tabs>
          <w:tab w:val="left" w:pos="0"/>
        </w:tabs>
        <w:spacing w:after="0"/>
        <w:rPr>
          <w:color w:val="FF0000"/>
        </w:rPr>
      </w:pPr>
    </w:p>
    <w:p w14:paraId="71F43936" w14:textId="53593258" w:rsidR="00FA67C0" w:rsidRPr="00C71FEB" w:rsidRDefault="00BC6B12" w:rsidP="00BC6B12">
      <w:pPr>
        <w:pStyle w:val="21"/>
        <w:spacing w:line="240" w:lineRule="auto"/>
        <w:rPr>
          <w:szCs w:val="20"/>
        </w:rPr>
      </w:pPr>
      <w:r>
        <w:rPr>
          <w:szCs w:val="20"/>
          <w:lang w:val="en-US"/>
        </w:rPr>
        <w:t xml:space="preserve">3.2. </w:t>
      </w:r>
      <w:r w:rsidR="0085602A" w:rsidRPr="00C71FEB">
        <w:rPr>
          <w:szCs w:val="20"/>
        </w:rPr>
        <w:t>Стандарти</w:t>
      </w:r>
      <w:r w:rsidR="00BA195E" w:rsidRPr="00C71FEB">
        <w:rPr>
          <w:szCs w:val="20"/>
        </w:rPr>
        <w:t xml:space="preserve">, изменения и </w:t>
      </w:r>
      <w:r w:rsidR="0085602A" w:rsidRPr="00C71FEB">
        <w:rPr>
          <w:szCs w:val="20"/>
        </w:rPr>
        <w:t>разяснения</w:t>
      </w:r>
      <w:r w:rsidR="00BA195E" w:rsidRPr="00C71FEB">
        <w:rPr>
          <w:szCs w:val="20"/>
        </w:rPr>
        <w:t xml:space="preserve">, които </w:t>
      </w:r>
      <w:r w:rsidR="00B01C99" w:rsidRPr="00C71FEB">
        <w:rPr>
          <w:szCs w:val="20"/>
        </w:rPr>
        <w:t>все</w:t>
      </w:r>
      <w:r w:rsidR="00BA195E" w:rsidRPr="00C71FEB">
        <w:rPr>
          <w:szCs w:val="20"/>
        </w:rPr>
        <w:t xml:space="preserve"> още не </w:t>
      </w:r>
      <w:r w:rsidR="00B01C99" w:rsidRPr="00C71FEB">
        <w:rPr>
          <w:szCs w:val="20"/>
        </w:rPr>
        <w:t>са</w:t>
      </w:r>
      <w:r w:rsidR="00BA195E" w:rsidRPr="00C71FEB">
        <w:rPr>
          <w:szCs w:val="20"/>
        </w:rPr>
        <w:t xml:space="preserve"> влезли в </w:t>
      </w:r>
      <w:r w:rsidR="00B01C99" w:rsidRPr="00C71FEB">
        <w:rPr>
          <w:szCs w:val="20"/>
        </w:rPr>
        <w:t>сила</w:t>
      </w:r>
      <w:r w:rsidR="00BA195E" w:rsidRPr="00C71FEB">
        <w:rPr>
          <w:szCs w:val="20"/>
        </w:rPr>
        <w:t xml:space="preserve"> и не </w:t>
      </w:r>
      <w:r w:rsidR="00B01C99" w:rsidRPr="00C71FEB">
        <w:rPr>
          <w:szCs w:val="20"/>
        </w:rPr>
        <w:t>се</w:t>
      </w:r>
      <w:r w:rsidR="00BA195E" w:rsidRPr="00C71FEB">
        <w:rPr>
          <w:szCs w:val="20"/>
        </w:rPr>
        <w:t xml:space="preserve"> прилагат от по-ранна дата от </w:t>
      </w:r>
      <w:r w:rsidR="009244E3" w:rsidRPr="00C71FEB">
        <w:rPr>
          <w:szCs w:val="20"/>
        </w:rPr>
        <w:t>Дружеството</w:t>
      </w:r>
      <w:bookmarkEnd w:id="2"/>
      <w:bookmarkEnd w:id="3"/>
      <w:bookmarkEnd w:id="4"/>
    </w:p>
    <w:p w14:paraId="2AC96AAB" w14:textId="77777777" w:rsidR="00BC6B12" w:rsidRPr="005A2E93" w:rsidRDefault="00BC6B12" w:rsidP="00BC6B12">
      <w:pPr>
        <w:ind w:firstLine="720"/>
        <w:rPr>
          <w:szCs w:val="22"/>
          <w:lang w:val="ru-RU"/>
        </w:rPr>
      </w:pPr>
      <w:proofErr w:type="spellStart"/>
      <w:r w:rsidRPr="005A2E93">
        <w:rPr>
          <w:szCs w:val="22"/>
          <w:lang w:val="ru-RU"/>
        </w:rPr>
        <w:t>Стандарти</w:t>
      </w:r>
      <w:proofErr w:type="spellEnd"/>
      <w:r w:rsidRPr="005A2E93">
        <w:rPr>
          <w:szCs w:val="22"/>
          <w:lang w:val="ru-RU"/>
        </w:rPr>
        <w:t xml:space="preserve">, изменения и </w:t>
      </w:r>
      <w:proofErr w:type="spellStart"/>
      <w:r w:rsidRPr="005A2E93">
        <w:rPr>
          <w:szCs w:val="22"/>
          <w:lang w:val="ru-RU"/>
        </w:rPr>
        <w:t>разяснения</w:t>
      </w:r>
      <w:proofErr w:type="spellEnd"/>
      <w:r w:rsidRPr="005A2E93">
        <w:rPr>
          <w:szCs w:val="22"/>
          <w:lang w:val="ru-RU"/>
        </w:rPr>
        <w:t xml:space="preserve">, </w:t>
      </w:r>
      <w:proofErr w:type="spellStart"/>
      <w:r w:rsidRPr="005A2E93">
        <w:rPr>
          <w:szCs w:val="22"/>
          <w:lang w:val="ru-RU"/>
        </w:rPr>
        <w:t>които</w:t>
      </w:r>
      <w:proofErr w:type="spellEnd"/>
      <w:r w:rsidRPr="005A2E93">
        <w:rPr>
          <w:szCs w:val="22"/>
          <w:lang w:val="ru-RU"/>
        </w:rPr>
        <w:t xml:space="preserve"> все </w:t>
      </w:r>
      <w:proofErr w:type="spellStart"/>
      <w:r w:rsidRPr="005A2E93">
        <w:rPr>
          <w:szCs w:val="22"/>
          <w:lang w:val="ru-RU"/>
        </w:rPr>
        <w:t>още</w:t>
      </w:r>
      <w:proofErr w:type="spellEnd"/>
      <w:r w:rsidRPr="005A2E93">
        <w:rPr>
          <w:szCs w:val="22"/>
          <w:lang w:val="ru-RU"/>
        </w:rPr>
        <w:t xml:space="preserve"> не </w:t>
      </w:r>
      <w:proofErr w:type="spellStart"/>
      <w:r w:rsidRPr="005A2E93">
        <w:rPr>
          <w:szCs w:val="22"/>
          <w:lang w:val="ru-RU"/>
        </w:rPr>
        <w:t>са</w:t>
      </w:r>
      <w:proofErr w:type="spellEnd"/>
      <w:r w:rsidRPr="005A2E93">
        <w:rPr>
          <w:szCs w:val="22"/>
          <w:lang w:val="ru-RU"/>
        </w:rPr>
        <w:t xml:space="preserve"> влезли в сила и не се </w:t>
      </w:r>
      <w:proofErr w:type="spellStart"/>
      <w:r w:rsidRPr="005A2E93">
        <w:rPr>
          <w:szCs w:val="22"/>
          <w:lang w:val="ru-RU"/>
        </w:rPr>
        <w:t>прилагат</w:t>
      </w:r>
      <w:proofErr w:type="spellEnd"/>
      <w:r w:rsidRPr="005A2E93">
        <w:rPr>
          <w:szCs w:val="22"/>
          <w:lang w:val="ru-RU"/>
        </w:rPr>
        <w:t xml:space="preserve"> от </w:t>
      </w:r>
      <w:proofErr w:type="spellStart"/>
      <w:r w:rsidRPr="005A2E93">
        <w:rPr>
          <w:szCs w:val="22"/>
          <w:lang w:val="ru-RU"/>
        </w:rPr>
        <w:t>по-ранна</w:t>
      </w:r>
      <w:proofErr w:type="spellEnd"/>
      <w:r w:rsidRPr="005A2E93">
        <w:rPr>
          <w:szCs w:val="22"/>
          <w:lang w:val="ru-RU"/>
        </w:rPr>
        <w:t xml:space="preserve"> дата от </w:t>
      </w:r>
      <w:proofErr w:type="spellStart"/>
      <w:r w:rsidRPr="005A2E93">
        <w:rPr>
          <w:szCs w:val="22"/>
          <w:lang w:val="ru-RU"/>
        </w:rPr>
        <w:t>Дружеството</w:t>
      </w:r>
      <w:proofErr w:type="spellEnd"/>
      <w:r w:rsidRPr="005A2E93">
        <w:rPr>
          <w:szCs w:val="22"/>
          <w:lang w:val="ru-RU"/>
        </w:rPr>
        <w:t xml:space="preserve">. </w:t>
      </w:r>
    </w:p>
    <w:p w14:paraId="0C0DF7B1" w14:textId="77777777" w:rsidR="00BC6B12" w:rsidRPr="005A2E93" w:rsidRDefault="00BC6B12" w:rsidP="00BC6B12">
      <w:pPr>
        <w:ind w:firstLine="720"/>
        <w:rPr>
          <w:szCs w:val="22"/>
          <w:lang w:val="ru-RU"/>
        </w:rPr>
      </w:pPr>
      <w:proofErr w:type="spellStart"/>
      <w:r w:rsidRPr="005A2E93">
        <w:rPr>
          <w:szCs w:val="22"/>
          <w:lang w:val="ru-RU"/>
        </w:rPr>
        <w:lastRenderedPageBreak/>
        <w:t>Към</w:t>
      </w:r>
      <w:proofErr w:type="spellEnd"/>
      <w:r w:rsidRPr="005A2E93">
        <w:rPr>
          <w:szCs w:val="22"/>
          <w:lang w:val="ru-RU"/>
        </w:rPr>
        <w:t xml:space="preserve"> 31.12.2024 г. </w:t>
      </w:r>
      <w:proofErr w:type="spellStart"/>
      <w:r w:rsidRPr="005A2E93">
        <w:rPr>
          <w:szCs w:val="22"/>
          <w:lang w:val="ru-RU"/>
        </w:rPr>
        <w:t>са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издадени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някои</w:t>
      </w:r>
      <w:proofErr w:type="spellEnd"/>
      <w:r w:rsidRPr="005A2E93">
        <w:rPr>
          <w:szCs w:val="22"/>
          <w:lang w:val="ru-RU"/>
        </w:rPr>
        <w:t xml:space="preserve"> нови </w:t>
      </w:r>
      <w:proofErr w:type="spellStart"/>
      <w:r w:rsidRPr="005A2E93">
        <w:rPr>
          <w:szCs w:val="22"/>
          <w:lang w:val="ru-RU"/>
        </w:rPr>
        <w:t>стандарти</w:t>
      </w:r>
      <w:proofErr w:type="spellEnd"/>
      <w:r w:rsidRPr="005A2E93">
        <w:rPr>
          <w:szCs w:val="22"/>
          <w:lang w:val="ru-RU"/>
        </w:rPr>
        <w:t xml:space="preserve">, изменения и </w:t>
      </w:r>
      <w:proofErr w:type="spellStart"/>
      <w:r w:rsidRPr="005A2E93">
        <w:rPr>
          <w:szCs w:val="22"/>
          <w:lang w:val="ru-RU"/>
        </w:rPr>
        <w:t>разяснения</w:t>
      </w:r>
      <w:proofErr w:type="spellEnd"/>
      <w:r w:rsidRPr="005A2E93">
        <w:rPr>
          <w:szCs w:val="22"/>
          <w:lang w:val="ru-RU"/>
        </w:rPr>
        <w:t xml:space="preserve"> на </w:t>
      </w:r>
      <w:proofErr w:type="spellStart"/>
      <w:r w:rsidRPr="005A2E93">
        <w:rPr>
          <w:szCs w:val="22"/>
          <w:lang w:val="ru-RU"/>
        </w:rPr>
        <w:t>съществуващите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стандарти</w:t>
      </w:r>
      <w:proofErr w:type="spellEnd"/>
      <w:r w:rsidRPr="005A2E93">
        <w:rPr>
          <w:szCs w:val="22"/>
          <w:lang w:val="ru-RU"/>
        </w:rPr>
        <w:t xml:space="preserve">, но не </w:t>
      </w:r>
      <w:proofErr w:type="spellStart"/>
      <w:r w:rsidRPr="005A2E93">
        <w:rPr>
          <w:szCs w:val="22"/>
          <w:lang w:val="ru-RU"/>
        </w:rPr>
        <w:t>са</w:t>
      </w:r>
      <w:proofErr w:type="spellEnd"/>
      <w:r w:rsidRPr="005A2E93">
        <w:rPr>
          <w:szCs w:val="22"/>
          <w:lang w:val="ru-RU"/>
        </w:rPr>
        <w:t xml:space="preserve"> влезли в сила или не </w:t>
      </w:r>
      <w:proofErr w:type="spellStart"/>
      <w:r w:rsidRPr="005A2E93">
        <w:rPr>
          <w:szCs w:val="22"/>
          <w:lang w:val="ru-RU"/>
        </w:rPr>
        <w:t>са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приети</w:t>
      </w:r>
      <w:proofErr w:type="spellEnd"/>
      <w:r w:rsidRPr="005A2E93">
        <w:rPr>
          <w:szCs w:val="22"/>
          <w:lang w:val="ru-RU"/>
        </w:rPr>
        <w:t xml:space="preserve"> от ЕС за </w:t>
      </w:r>
      <w:proofErr w:type="spellStart"/>
      <w:r w:rsidRPr="005A2E93">
        <w:rPr>
          <w:szCs w:val="22"/>
          <w:lang w:val="ru-RU"/>
        </w:rPr>
        <w:t>финансовата</w:t>
      </w:r>
      <w:proofErr w:type="spellEnd"/>
      <w:r w:rsidRPr="005A2E93">
        <w:rPr>
          <w:szCs w:val="22"/>
          <w:lang w:val="ru-RU"/>
        </w:rPr>
        <w:t xml:space="preserve"> година, </w:t>
      </w:r>
      <w:proofErr w:type="spellStart"/>
      <w:r w:rsidRPr="005A2E93">
        <w:rPr>
          <w:szCs w:val="22"/>
          <w:lang w:val="ru-RU"/>
        </w:rPr>
        <w:t>започваща</w:t>
      </w:r>
      <w:proofErr w:type="spellEnd"/>
      <w:r w:rsidRPr="005A2E93">
        <w:rPr>
          <w:szCs w:val="22"/>
          <w:lang w:val="ru-RU"/>
        </w:rPr>
        <w:t xml:space="preserve"> на 1 </w:t>
      </w:r>
      <w:proofErr w:type="spellStart"/>
      <w:r w:rsidRPr="005A2E93">
        <w:rPr>
          <w:szCs w:val="22"/>
          <w:lang w:val="ru-RU"/>
        </w:rPr>
        <w:t>януари</w:t>
      </w:r>
      <w:proofErr w:type="spellEnd"/>
      <w:r w:rsidRPr="005A2E93">
        <w:rPr>
          <w:szCs w:val="22"/>
          <w:lang w:val="ru-RU"/>
        </w:rPr>
        <w:t xml:space="preserve"> 2024 г., и не </w:t>
      </w:r>
      <w:proofErr w:type="spellStart"/>
      <w:r w:rsidRPr="005A2E93">
        <w:rPr>
          <w:szCs w:val="22"/>
          <w:lang w:val="ru-RU"/>
        </w:rPr>
        <w:t>са</w:t>
      </w:r>
      <w:proofErr w:type="spellEnd"/>
      <w:r w:rsidRPr="005A2E93">
        <w:rPr>
          <w:szCs w:val="22"/>
          <w:lang w:val="ru-RU"/>
        </w:rPr>
        <w:t xml:space="preserve"> били </w:t>
      </w:r>
      <w:proofErr w:type="spellStart"/>
      <w:r w:rsidRPr="005A2E93">
        <w:rPr>
          <w:szCs w:val="22"/>
          <w:lang w:val="ru-RU"/>
        </w:rPr>
        <w:t>приложени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по-рано</w:t>
      </w:r>
      <w:proofErr w:type="spellEnd"/>
      <w:r w:rsidRPr="005A2E93">
        <w:rPr>
          <w:szCs w:val="22"/>
          <w:lang w:val="ru-RU"/>
        </w:rPr>
        <w:t xml:space="preserve"> от </w:t>
      </w:r>
      <w:proofErr w:type="spellStart"/>
      <w:r w:rsidRPr="005A2E93">
        <w:rPr>
          <w:szCs w:val="22"/>
          <w:lang w:val="ru-RU"/>
        </w:rPr>
        <w:t>Дружеството</w:t>
      </w:r>
      <w:proofErr w:type="spellEnd"/>
      <w:r w:rsidRPr="005A2E93">
        <w:rPr>
          <w:szCs w:val="22"/>
          <w:lang w:val="ru-RU"/>
        </w:rPr>
        <w:t xml:space="preserve">. Не се </w:t>
      </w:r>
      <w:proofErr w:type="spellStart"/>
      <w:r w:rsidRPr="005A2E93">
        <w:rPr>
          <w:szCs w:val="22"/>
          <w:lang w:val="ru-RU"/>
        </w:rPr>
        <w:t>очаква</w:t>
      </w:r>
      <w:proofErr w:type="spellEnd"/>
      <w:r w:rsidRPr="005A2E93">
        <w:rPr>
          <w:szCs w:val="22"/>
          <w:lang w:val="ru-RU"/>
        </w:rPr>
        <w:t xml:space="preserve"> те да </w:t>
      </w:r>
      <w:proofErr w:type="spellStart"/>
      <w:r w:rsidRPr="005A2E93">
        <w:rPr>
          <w:szCs w:val="22"/>
          <w:lang w:val="ru-RU"/>
        </w:rPr>
        <w:t>имат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съществено</w:t>
      </w:r>
      <w:proofErr w:type="spellEnd"/>
      <w:r w:rsidRPr="005A2E93">
        <w:rPr>
          <w:szCs w:val="22"/>
          <w:lang w:val="ru-RU"/>
        </w:rPr>
        <w:t xml:space="preserve"> влияние </w:t>
      </w:r>
      <w:proofErr w:type="spellStart"/>
      <w:r w:rsidRPr="005A2E93">
        <w:rPr>
          <w:szCs w:val="22"/>
          <w:lang w:val="ru-RU"/>
        </w:rPr>
        <w:t>върху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финансовите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отчети</w:t>
      </w:r>
      <w:proofErr w:type="spellEnd"/>
      <w:r w:rsidRPr="005A2E93">
        <w:rPr>
          <w:szCs w:val="22"/>
          <w:lang w:val="ru-RU"/>
        </w:rPr>
        <w:t xml:space="preserve"> на </w:t>
      </w:r>
      <w:proofErr w:type="spellStart"/>
      <w:r w:rsidRPr="005A2E93">
        <w:rPr>
          <w:szCs w:val="22"/>
          <w:lang w:val="ru-RU"/>
        </w:rPr>
        <w:t>Дружеството</w:t>
      </w:r>
      <w:proofErr w:type="spellEnd"/>
      <w:r w:rsidRPr="005A2E93">
        <w:rPr>
          <w:szCs w:val="22"/>
          <w:lang w:val="ru-RU"/>
        </w:rPr>
        <w:t xml:space="preserve">. </w:t>
      </w:r>
      <w:proofErr w:type="spellStart"/>
      <w:r w:rsidRPr="005A2E93">
        <w:rPr>
          <w:szCs w:val="22"/>
          <w:lang w:val="ru-RU"/>
        </w:rPr>
        <w:t>Ръководството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очаква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всички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стандарти</w:t>
      </w:r>
      <w:proofErr w:type="spellEnd"/>
      <w:r w:rsidRPr="005A2E93">
        <w:rPr>
          <w:szCs w:val="22"/>
          <w:lang w:val="ru-RU"/>
        </w:rPr>
        <w:t xml:space="preserve"> и изменения да </w:t>
      </w:r>
      <w:proofErr w:type="spellStart"/>
      <w:r w:rsidRPr="005A2E93">
        <w:rPr>
          <w:szCs w:val="22"/>
          <w:lang w:val="ru-RU"/>
        </w:rPr>
        <w:t>бъдат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приети</w:t>
      </w:r>
      <w:proofErr w:type="spellEnd"/>
      <w:r w:rsidRPr="005A2E93">
        <w:rPr>
          <w:szCs w:val="22"/>
          <w:lang w:val="ru-RU"/>
        </w:rPr>
        <w:t xml:space="preserve"> в </w:t>
      </w:r>
      <w:proofErr w:type="spellStart"/>
      <w:r w:rsidRPr="005A2E93">
        <w:rPr>
          <w:szCs w:val="22"/>
          <w:lang w:val="ru-RU"/>
        </w:rPr>
        <w:t>счетоводната</w:t>
      </w:r>
      <w:proofErr w:type="spellEnd"/>
      <w:r w:rsidRPr="005A2E93">
        <w:rPr>
          <w:szCs w:val="22"/>
          <w:lang w:val="ru-RU"/>
        </w:rPr>
        <w:t xml:space="preserve"> политика на </w:t>
      </w:r>
      <w:proofErr w:type="spellStart"/>
      <w:r w:rsidRPr="005A2E93">
        <w:rPr>
          <w:szCs w:val="22"/>
          <w:lang w:val="ru-RU"/>
        </w:rPr>
        <w:t>Групата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през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първия</w:t>
      </w:r>
      <w:proofErr w:type="spellEnd"/>
      <w:r w:rsidRPr="005A2E93">
        <w:rPr>
          <w:szCs w:val="22"/>
          <w:lang w:val="ru-RU"/>
        </w:rPr>
        <w:t xml:space="preserve"> период, </w:t>
      </w:r>
      <w:proofErr w:type="spellStart"/>
      <w:r w:rsidRPr="005A2E93">
        <w:rPr>
          <w:szCs w:val="22"/>
          <w:lang w:val="ru-RU"/>
        </w:rPr>
        <w:t>започващ</w:t>
      </w:r>
      <w:proofErr w:type="spellEnd"/>
      <w:r w:rsidRPr="005A2E93">
        <w:rPr>
          <w:szCs w:val="22"/>
          <w:lang w:val="ru-RU"/>
        </w:rPr>
        <w:t xml:space="preserve"> след </w:t>
      </w:r>
      <w:proofErr w:type="spellStart"/>
      <w:r w:rsidRPr="005A2E93">
        <w:rPr>
          <w:szCs w:val="22"/>
          <w:lang w:val="ru-RU"/>
        </w:rPr>
        <w:t>датата</w:t>
      </w:r>
      <w:proofErr w:type="spellEnd"/>
      <w:r w:rsidRPr="005A2E93">
        <w:rPr>
          <w:szCs w:val="22"/>
          <w:lang w:val="ru-RU"/>
        </w:rPr>
        <w:t xml:space="preserve"> на </w:t>
      </w:r>
      <w:proofErr w:type="spellStart"/>
      <w:r w:rsidRPr="005A2E93">
        <w:rPr>
          <w:szCs w:val="22"/>
          <w:lang w:val="ru-RU"/>
        </w:rPr>
        <w:t>влизането</w:t>
      </w:r>
      <w:proofErr w:type="spellEnd"/>
      <w:r w:rsidRPr="005A2E93">
        <w:rPr>
          <w:szCs w:val="22"/>
          <w:lang w:val="ru-RU"/>
        </w:rPr>
        <w:t xml:space="preserve"> им в сила. По</w:t>
      </w:r>
      <w:r>
        <w:rPr>
          <w:szCs w:val="22"/>
          <w:lang w:val="ru-RU"/>
        </w:rPr>
        <w:t xml:space="preserve"> </w:t>
      </w:r>
      <w:r w:rsidRPr="005A2E93">
        <w:rPr>
          <w:szCs w:val="22"/>
          <w:lang w:val="ru-RU"/>
        </w:rPr>
        <w:t xml:space="preserve">-долу е даден </w:t>
      </w:r>
      <w:proofErr w:type="spellStart"/>
      <w:r w:rsidRPr="005A2E93">
        <w:rPr>
          <w:szCs w:val="22"/>
          <w:lang w:val="ru-RU"/>
        </w:rPr>
        <w:t>списък</w:t>
      </w:r>
      <w:proofErr w:type="spellEnd"/>
      <w:r w:rsidRPr="005A2E93">
        <w:rPr>
          <w:szCs w:val="22"/>
          <w:lang w:val="ru-RU"/>
        </w:rPr>
        <w:t xml:space="preserve"> с </w:t>
      </w:r>
      <w:proofErr w:type="spellStart"/>
      <w:r w:rsidRPr="005A2E93">
        <w:rPr>
          <w:szCs w:val="22"/>
          <w:lang w:val="ru-RU"/>
        </w:rPr>
        <w:t>промените</w:t>
      </w:r>
      <w:proofErr w:type="spellEnd"/>
      <w:r w:rsidRPr="005A2E93">
        <w:rPr>
          <w:szCs w:val="22"/>
          <w:lang w:val="ru-RU"/>
        </w:rPr>
        <w:t xml:space="preserve"> в </w:t>
      </w:r>
      <w:proofErr w:type="spellStart"/>
      <w:r w:rsidRPr="005A2E93">
        <w:rPr>
          <w:szCs w:val="22"/>
          <w:lang w:val="ru-RU"/>
        </w:rPr>
        <w:t>стандартите</w:t>
      </w:r>
      <w:proofErr w:type="spellEnd"/>
      <w:r w:rsidRPr="005A2E93">
        <w:rPr>
          <w:szCs w:val="22"/>
          <w:lang w:val="ru-RU"/>
        </w:rPr>
        <w:t>:</w:t>
      </w:r>
    </w:p>
    <w:p w14:paraId="0EE4056A" w14:textId="77777777" w:rsidR="00BC6B12" w:rsidRPr="005A2E93" w:rsidRDefault="00BC6B12" w:rsidP="00BC6B12">
      <w:pPr>
        <w:ind w:firstLine="720"/>
        <w:rPr>
          <w:szCs w:val="22"/>
          <w:lang w:val="ru-RU"/>
        </w:rPr>
      </w:pPr>
      <w:r w:rsidRPr="005A2E93">
        <w:rPr>
          <w:szCs w:val="22"/>
          <w:lang w:val="ru-RU"/>
        </w:rPr>
        <w:t>-</w:t>
      </w:r>
      <w:r w:rsidRPr="005A2E93">
        <w:rPr>
          <w:szCs w:val="22"/>
          <w:lang w:val="ru-RU"/>
        </w:rPr>
        <w:tab/>
        <w:t xml:space="preserve">Изменения в МСС 21 </w:t>
      </w:r>
      <w:proofErr w:type="spellStart"/>
      <w:r w:rsidRPr="005A2E93">
        <w:rPr>
          <w:szCs w:val="22"/>
          <w:lang w:val="ru-RU"/>
        </w:rPr>
        <w:t>Ефекти</w:t>
      </w:r>
      <w:proofErr w:type="spellEnd"/>
      <w:r w:rsidRPr="005A2E93">
        <w:rPr>
          <w:szCs w:val="22"/>
          <w:lang w:val="ru-RU"/>
        </w:rPr>
        <w:t xml:space="preserve"> от </w:t>
      </w:r>
      <w:proofErr w:type="spellStart"/>
      <w:r w:rsidRPr="005A2E93">
        <w:rPr>
          <w:szCs w:val="22"/>
          <w:lang w:val="ru-RU"/>
        </w:rPr>
        <w:t>промените</w:t>
      </w:r>
      <w:proofErr w:type="spellEnd"/>
      <w:r w:rsidRPr="005A2E93">
        <w:rPr>
          <w:szCs w:val="22"/>
          <w:lang w:val="ru-RU"/>
        </w:rPr>
        <w:t xml:space="preserve"> в </w:t>
      </w:r>
      <w:proofErr w:type="spellStart"/>
      <w:r w:rsidRPr="005A2E93">
        <w:rPr>
          <w:szCs w:val="22"/>
          <w:lang w:val="ru-RU"/>
        </w:rPr>
        <w:t>обменните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курсове</w:t>
      </w:r>
      <w:proofErr w:type="spellEnd"/>
      <w:r w:rsidRPr="005A2E93">
        <w:rPr>
          <w:szCs w:val="22"/>
          <w:lang w:val="ru-RU"/>
        </w:rPr>
        <w:t xml:space="preserve">: Липса на </w:t>
      </w:r>
      <w:proofErr w:type="spellStart"/>
      <w:r w:rsidRPr="005A2E93">
        <w:rPr>
          <w:szCs w:val="22"/>
          <w:lang w:val="ru-RU"/>
        </w:rPr>
        <w:t>конвертируемост</w:t>
      </w:r>
      <w:proofErr w:type="spellEnd"/>
      <w:r w:rsidRPr="005A2E93">
        <w:rPr>
          <w:szCs w:val="22"/>
          <w:lang w:val="ru-RU"/>
        </w:rPr>
        <w:t xml:space="preserve">, в сила от 1 </w:t>
      </w:r>
      <w:proofErr w:type="spellStart"/>
      <w:r w:rsidRPr="005A2E93">
        <w:rPr>
          <w:szCs w:val="22"/>
          <w:lang w:val="ru-RU"/>
        </w:rPr>
        <w:t>януари</w:t>
      </w:r>
      <w:proofErr w:type="spellEnd"/>
      <w:r w:rsidRPr="005A2E93">
        <w:rPr>
          <w:szCs w:val="22"/>
          <w:lang w:val="ru-RU"/>
        </w:rPr>
        <w:t xml:space="preserve"> 2025 г., все </w:t>
      </w:r>
      <w:proofErr w:type="spellStart"/>
      <w:r w:rsidRPr="005A2E93">
        <w:rPr>
          <w:szCs w:val="22"/>
          <w:lang w:val="ru-RU"/>
        </w:rPr>
        <w:t>още</w:t>
      </w:r>
      <w:proofErr w:type="spellEnd"/>
      <w:r w:rsidRPr="005A2E93">
        <w:rPr>
          <w:szCs w:val="22"/>
          <w:lang w:val="ru-RU"/>
        </w:rPr>
        <w:t xml:space="preserve"> не </w:t>
      </w:r>
      <w:proofErr w:type="spellStart"/>
      <w:r w:rsidRPr="005A2E93">
        <w:rPr>
          <w:szCs w:val="22"/>
          <w:lang w:val="ru-RU"/>
        </w:rPr>
        <w:t>са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приети</w:t>
      </w:r>
      <w:proofErr w:type="spellEnd"/>
      <w:r w:rsidRPr="005A2E93">
        <w:rPr>
          <w:szCs w:val="22"/>
          <w:lang w:val="ru-RU"/>
        </w:rPr>
        <w:t xml:space="preserve"> от ЕС;</w:t>
      </w:r>
    </w:p>
    <w:p w14:paraId="5CB06B41" w14:textId="77777777" w:rsidR="00BC6B12" w:rsidRPr="005A2E93" w:rsidRDefault="00BC6B12" w:rsidP="00BC6B12">
      <w:pPr>
        <w:ind w:firstLine="720"/>
        <w:rPr>
          <w:szCs w:val="22"/>
          <w:lang w:val="ru-RU"/>
        </w:rPr>
      </w:pPr>
      <w:r w:rsidRPr="005A2E93">
        <w:rPr>
          <w:szCs w:val="22"/>
          <w:lang w:val="ru-RU"/>
        </w:rPr>
        <w:t>-</w:t>
      </w:r>
      <w:r w:rsidRPr="005A2E93">
        <w:rPr>
          <w:szCs w:val="22"/>
          <w:lang w:val="ru-RU"/>
        </w:rPr>
        <w:tab/>
      </w:r>
      <w:proofErr w:type="spellStart"/>
      <w:r w:rsidRPr="005A2E93">
        <w:rPr>
          <w:szCs w:val="22"/>
          <w:lang w:val="ru-RU"/>
        </w:rPr>
        <w:t>Годишни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подобрения</w:t>
      </w:r>
      <w:proofErr w:type="spellEnd"/>
      <w:r w:rsidRPr="005A2E93">
        <w:rPr>
          <w:szCs w:val="22"/>
          <w:lang w:val="ru-RU"/>
        </w:rPr>
        <w:t xml:space="preserve">, в сила от 1 </w:t>
      </w:r>
      <w:proofErr w:type="spellStart"/>
      <w:r w:rsidRPr="005A2E93">
        <w:rPr>
          <w:szCs w:val="22"/>
          <w:lang w:val="ru-RU"/>
        </w:rPr>
        <w:t>януари</w:t>
      </w:r>
      <w:proofErr w:type="spellEnd"/>
      <w:r w:rsidRPr="005A2E93">
        <w:rPr>
          <w:szCs w:val="22"/>
          <w:lang w:val="ru-RU"/>
        </w:rPr>
        <w:t xml:space="preserve"> 2026 г., все </w:t>
      </w:r>
      <w:proofErr w:type="spellStart"/>
      <w:r w:rsidRPr="005A2E93">
        <w:rPr>
          <w:szCs w:val="22"/>
          <w:lang w:val="ru-RU"/>
        </w:rPr>
        <w:t>още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неприети</w:t>
      </w:r>
      <w:proofErr w:type="spellEnd"/>
      <w:r w:rsidRPr="005A2E93">
        <w:rPr>
          <w:szCs w:val="22"/>
          <w:lang w:val="ru-RU"/>
        </w:rPr>
        <w:t xml:space="preserve"> от ЕС;</w:t>
      </w:r>
    </w:p>
    <w:p w14:paraId="770F7BD8" w14:textId="77777777" w:rsidR="00BC6B12" w:rsidRPr="005A2E93" w:rsidRDefault="00BC6B12" w:rsidP="00BC6B12">
      <w:pPr>
        <w:ind w:firstLine="720"/>
        <w:rPr>
          <w:szCs w:val="22"/>
          <w:lang w:val="ru-RU"/>
        </w:rPr>
      </w:pPr>
      <w:r w:rsidRPr="005A2E93">
        <w:rPr>
          <w:szCs w:val="22"/>
          <w:lang w:val="ru-RU"/>
        </w:rPr>
        <w:t>-</w:t>
      </w:r>
      <w:r w:rsidRPr="005A2E93">
        <w:rPr>
          <w:szCs w:val="22"/>
          <w:lang w:val="ru-RU"/>
        </w:rPr>
        <w:tab/>
        <w:t xml:space="preserve">Изменения на </w:t>
      </w:r>
      <w:proofErr w:type="spellStart"/>
      <w:r w:rsidRPr="005A2E93">
        <w:rPr>
          <w:szCs w:val="22"/>
          <w:lang w:val="ru-RU"/>
        </w:rPr>
        <w:t>класификацията</w:t>
      </w:r>
      <w:proofErr w:type="spellEnd"/>
      <w:r w:rsidRPr="005A2E93">
        <w:rPr>
          <w:szCs w:val="22"/>
          <w:lang w:val="ru-RU"/>
        </w:rPr>
        <w:t xml:space="preserve"> и </w:t>
      </w:r>
      <w:proofErr w:type="spellStart"/>
      <w:r w:rsidRPr="005A2E93">
        <w:rPr>
          <w:szCs w:val="22"/>
          <w:lang w:val="ru-RU"/>
        </w:rPr>
        <w:t>оценката</w:t>
      </w:r>
      <w:proofErr w:type="spellEnd"/>
      <w:r w:rsidRPr="005A2E93">
        <w:rPr>
          <w:szCs w:val="22"/>
          <w:lang w:val="ru-RU"/>
        </w:rPr>
        <w:t xml:space="preserve"> на </w:t>
      </w:r>
      <w:proofErr w:type="spellStart"/>
      <w:r w:rsidRPr="005A2E93">
        <w:rPr>
          <w:szCs w:val="22"/>
          <w:lang w:val="ru-RU"/>
        </w:rPr>
        <w:t>финансовите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инструменти</w:t>
      </w:r>
      <w:proofErr w:type="spellEnd"/>
      <w:r w:rsidRPr="005A2E93">
        <w:rPr>
          <w:szCs w:val="22"/>
          <w:lang w:val="ru-RU"/>
        </w:rPr>
        <w:t xml:space="preserve"> (изменения на МСФО 9 и МСФО 7), в сила от 1 </w:t>
      </w:r>
      <w:proofErr w:type="spellStart"/>
      <w:r w:rsidRPr="005A2E93">
        <w:rPr>
          <w:szCs w:val="22"/>
          <w:lang w:val="ru-RU"/>
        </w:rPr>
        <w:t>януари</w:t>
      </w:r>
      <w:proofErr w:type="spellEnd"/>
      <w:r w:rsidRPr="005A2E93">
        <w:rPr>
          <w:szCs w:val="22"/>
          <w:lang w:val="ru-RU"/>
        </w:rPr>
        <w:t xml:space="preserve"> 2026 г., все </w:t>
      </w:r>
      <w:proofErr w:type="spellStart"/>
      <w:r w:rsidRPr="005A2E93">
        <w:rPr>
          <w:szCs w:val="22"/>
          <w:lang w:val="ru-RU"/>
        </w:rPr>
        <w:t>още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неприети</w:t>
      </w:r>
      <w:proofErr w:type="spellEnd"/>
      <w:r w:rsidRPr="005A2E93">
        <w:rPr>
          <w:szCs w:val="22"/>
          <w:lang w:val="ru-RU"/>
        </w:rPr>
        <w:t xml:space="preserve"> от ЕС;</w:t>
      </w:r>
    </w:p>
    <w:p w14:paraId="280F0881" w14:textId="77777777" w:rsidR="00BC6B12" w:rsidRPr="005A2E93" w:rsidRDefault="00BC6B12" w:rsidP="00BC6B12">
      <w:pPr>
        <w:ind w:firstLine="720"/>
        <w:rPr>
          <w:szCs w:val="22"/>
          <w:lang w:val="ru-RU"/>
        </w:rPr>
      </w:pPr>
      <w:r w:rsidRPr="005A2E93">
        <w:rPr>
          <w:szCs w:val="22"/>
          <w:lang w:val="ru-RU"/>
        </w:rPr>
        <w:t>-</w:t>
      </w:r>
      <w:r w:rsidRPr="005A2E93">
        <w:rPr>
          <w:szCs w:val="22"/>
          <w:lang w:val="ru-RU"/>
        </w:rPr>
        <w:tab/>
        <w:t xml:space="preserve">МСФО 18 </w:t>
      </w:r>
      <w:proofErr w:type="spellStart"/>
      <w:r w:rsidRPr="005A2E93">
        <w:rPr>
          <w:szCs w:val="22"/>
          <w:lang w:val="ru-RU"/>
        </w:rPr>
        <w:t>Представяне</w:t>
      </w:r>
      <w:proofErr w:type="spellEnd"/>
      <w:r w:rsidRPr="005A2E93">
        <w:rPr>
          <w:szCs w:val="22"/>
          <w:lang w:val="ru-RU"/>
        </w:rPr>
        <w:t xml:space="preserve"> и </w:t>
      </w:r>
      <w:proofErr w:type="spellStart"/>
      <w:r w:rsidRPr="005A2E93">
        <w:rPr>
          <w:szCs w:val="22"/>
          <w:lang w:val="ru-RU"/>
        </w:rPr>
        <w:t>оповестяване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във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финансовите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отчети</w:t>
      </w:r>
      <w:proofErr w:type="spellEnd"/>
      <w:r w:rsidRPr="005A2E93">
        <w:rPr>
          <w:szCs w:val="22"/>
          <w:lang w:val="ru-RU"/>
        </w:rPr>
        <w:t xml:space="preserve">, в сила от 1 </w:t>
      </w:r>
      <w:proofErr w:type="spellStart"/>
      <w:r w:rsidRPr="005A2E93">
        <w:rPr>
          <w:szCs w:val="22"/>
          <w:lang w:val="ru-RU"/>
        </w:rPr>
        <w:t>януари</w:t>
      </w:r>
      <w:proofErr w:type="spellEnd"/>
      <w:r w:rsidRPr="005A2E93">
        <w:rPr>
          <w:szCs w:val="22"/>
          <w:lang w:val="ru-RU"/>
        </w:rPr>
        <w:t xml:space="preserve"> 2027 г., все </w:t>
      </w:r>
      <w:proofErr w:type="spellStart"/>
      <w:r w:rsidRPr="005A2E93">
        <w:rPr>
          <w:szCs w:val="22"/>
          <w:lang w:val="ru-RU"/>
        </w:rPr>
        <w:t>още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неприет</w:t>
      </w:r>
      <w:proofErr w:type="spellEnd"/>
      <w:r w:rsidRPr="005A2E93">
        <w:rPr>
          <w:szCs w:val="22"/>
          <w:lang w:val="ru-RU"/>
        </w:rPr>
        <w:t xml:space="preserve"> от ЕС;</w:t>
      </w:r>
    </w:p>
    <w:p w14:paraId="56DD025C" w14:textId="63C5FA3A" w:rsidR="00C71FEB" w:rsidRDefault="00BC6B12" w:rsidP="00BC6B12">
      <w:pPr>
        <w:pStyle w:val="aff5"/>
        <w:widowControl w:val="0"/>
        <w:numPr>
          <w:ilvl w:val="0"/>
          <w:numId w:val="20"/>
        </w:numPr>
        <w:tabs>
          <w:tab w:val="left" w:pos="1297"/>
        </w:tabs>
        <w:autoSpaceDE w:val="0"/>
        <w:autoSpaceDN w:val="0"/>
        <w:spacing w:before="11" w:after="0" w:line="230" w:lineRule="auto"/>
        <w:ind w:right="939"/>
        <w:contextualSpacing w:val="0"/>
      </w:pPr>
      <w:r w:rsidRPr="005A2E93">
        <w:rPr>
          <w:szCs w:val="22"/>
          <w:lang w:val="ru-RU"/>
        </w:rPr>
        <w:t>-</w:t>
      </w:r>
      <w:r w:rsidRPr="005A2E93">
        <w:rPr>
          <w:szCs w:val="22"/>
          <w:lang w:val="ru-RU"/>
        </w:rPr>
        <w:tab/>
        <w:t xml:space="preserve">МСФО 19 </w:t>
      </w:r>
      <w:proofErr w:type="spellStart"/>
      <w:r w:rsidRPr="005A2E93">
        <w:rPr>
          <w:szCs w:val="22"/>
          <w:lang w:val="ru-RU"/>
        </w:rPr>
        <w:t>Дъщерни</w:t>
      </w:r>
      <w:proofErr w:type="spellEnd"/>
      <w:r w:rsidRPr="005A2E93">
        <w:rPr>
          <w:szCs w:val="22"/>
          <w:lang w:val="ru-RU"/>
        </w:rPr>
        <w:t xml:space="preserve"> предприятия без публична </w:t>
      </w:r>
      <w:proofErr w:type="spellStart"/>
      <w:r w:rsidRPr="005A2E93">
        <w:rPr>
          <w:szCs w:val="22"/>
          <w:lang w:val="ru-RU"/>
        </w:rPr>
        <w:t>отчетност</w:t>
      </w:r>
      <w:proofErr w:type="spellEnd"/>
      <w:r w:rsidRPr="005A2E93">
        <w:rPr>
          <w:szCs w:val="22"/>
          <w:lang w:val="ru-RU"/>
        </w:rPr>
        <w:t xml:space="preserve">: </w:t>
      </w:r>
      <w:proofErr w:type="spellStart"/>
      <w:r w:rsidRPr="005A2E93">
        <w:rPr>
          <w:szCs w:val="22"/>
          <w:lang w:val="ru-RU"/>
        </w:rPr>
        <w:t>Оповестявания</w:t>
      </w:r>
      <w:proofErr w:type="spellEnd"/>
      <w:r w:rsidRPr="005A2E93">
        <w:rPr>
          <w:szCs w:val="22"/>
          <w:lang w:val="ru-RU"/>
        </w:rPr>
        <w:t xml:space="preserve">, в сила от 1 </w:t>
      </w:r>
      <w:proofErr w:type="spellStart"/>
      <w:r w:rsidRPr="005A2E93">
        <w:rPr>
          <w:szCs w:val="22"/>
          <w:lang w:val="ru-RU"/>
        </w:rPr>
        <w:t>януари</w:t>
      </w:r>
      <w:proofErr w:type="spellEnd"/>
      <w:r w:rsidRPr="005A2E93">
        <w:rPr>
          <w:szCs w:val="22"/>
          <w:lang w:val="ru-RU"/>
        </w:rPr>
        <w:t xml:space="preserve"> 2027 г., все </w:t>
      </w:r>
      <w:proofErr w:type="spellStart"/>
      <w:r w:rsidRPr="005A2E93">
        <w:rPr>
          <w:szCs w:val="22"/>
          <w:lang w:val="ru-RU"/>
        </w:rPr>
        <w:t>още</w:t>
      </w:r>
      <w:proofErr w:type="spellEnd"/>
      <w:r w:rsidRPr="005A2E93">
        <w:rPr>
          <w:szCs w:val="22"/>
          <w:lang w:val="ru-RU"/>
        </w:rPr>
        <w:t xml:space="preserve"> </w:t>
      </w:r>
      <w:proofErr w:type="spellStart"/>
      <w:r w:rsidRPr="005A2E93">
        <w:rPr>
          <w:szCs w:val="22"/>
          <w:lang w:val="ru-RU"/>
        </w:rPr>
        <w:t>неприет</w:t>
      </w:r>
      <w:proofErr w:type="spellEnd"/>
      <w:r w:rsidRPr="005A2E93">
        <w:rPr>
          <w:szCs w:val="22"/>
          <w:lang w:val="ru-RU"/>
        </w:rPr>
        <w:t xml:space="preserve"> от ЕС.</w:t>
      </w:r>
    </w:p>
    <w:p w14:paraId="1CDFA0D8" w14:textId="77777777" w:rsidR="008D34BC" w:rsidRPr="008D34BC" w:rsidRDefault="008D34BC" w:rsidP="008D34BC">
      <w:pPr>
        <w:autoSpaceDE w:val="0"/>
        <w:autoSpaceDN w:val="0"/>
        <w:adjustRightInd w:val="0"/>
        <w:spacing w:before="120" w:after="120"/>
        <w:ind w:left="720"/>
        <w:contextualSpacing/>
      </w:pPr>
    </w:p>
    <w:p w14:paraId="6554F785" w14:textId="77777777" w:rsidR="00F82109" w:rsidRPr="002B4C22" w:rsidRDefault="00F82109" w:rsidP="00082850">
      <w:pPr>
        <w:rPr>
          <w:b/>
        </w:rPr>
      </w:pPr>
      <w:r w:rsidRPr="002B4C22">
        <w:rPr>
          <w:b/>
        </w:rPr>
        <w:t>3.3. Промени в приблизителните оценки</w:t>
      </w:r>
    </w:p>
    <w:p w14:paraId="07A8A267" w14:textId="77777777" w:rsidR="00F82109" w:rsidRPr="002B4C22" w:rsidRDefault="00F82109" w:rsidP="00082850"/>
    <w:p w14:paraId="6B6B1146" w14:textId="77777777" w:rsidR="00F82109" w:rsidRPr="002B4C22" w:rsidRDefault="00F82109" w:rsidP="00082850">
      <w:r w:rsidRPr="002B4C22">
        <w:t>При изготвянето на междинни финансови отчети ръководството прави редица предположения, оценки и допускания относно признаването и оценяването на активи, пасиви, приходи и разходи.</w:t>
      </w:r>
    </w:p>
    <w:p w14:paraId="7C35B015" w14:textId="77777777" w:rsidR="00F82109" w:rsidRPr="002B4C22" w:rsidRDefault="00F82109" w:rsidP="00082850">
      <w:r w:rsidRPr="002B4C22">
        <w:t>Действителните резултати могат да се различават от предположенията, оценките и допусканията на ръководството и в редки случаи съответстват напълно на предварително оценените резултати.</w:t>
      </w:r>
    </w:p>
    <w:p w14:paraId="32B10AF8" w14:textId="0D30E576" w:rsidR="00F82109" w:rsidRPr="002B4C22" w:rsidRDefault="00F82109" w:rsidP="00082850">
      <w:r w:rsidRPr="002B4C22">
        <w:t xml:space="preserve">При изготвянето на представения междинен </w:t>
      </w:r>
      <w:r w:rsidR="00E02E25">
        <w:t>индивидуален</w:t>
      </w:r>
      <w:r w:rsidRPr="002B4C22">
        <w:t xml:space="preserve"> съкратен финансов отчет значимите преценки на ръководството при прилагането на счетоводните политики на </w:t>
      </w:r>
      <w:r w:rsidR="00E02E25">
        <w:t>Дружеството</w:t>
      </w:r>
      <w:r w:rsidRPr="002B4C22">
        <w:t xml:space="preserve"> и основните източници на несигурност на счетоводните приблизителни оценки не се различават от тези, оповестени в годишния </w:t>
      </w:r>
      <w:r w:rsidR="00E02E25">
        <w:t>индивидуален</w:t>
      </w:r>
      <w:r w:rsidRPr="002B4C22">
        <w:t xml:space="preserve"> финансов отчет на</w:t>
      </w:r>
      <w:r w:rsidR="00E02E25">
        <w:t xml:space="preserve"> Дружеството</w:t>
      </w:r>
      <w:r w:rsidRPr="002B4C22">
        <w:t xml:space="preserve"> към 31 декември 20</w:t>
      </w:r>
      <w:r w:rsidR="00384C5E">
        <w:t>2</w:t>
      </w:r>
      <w:r w:rsidR="00BC6B12">
        <w:rPr>
          <w:lang w:val="en-US"/>
        </w:rPr>
        <w:t>4</w:t>
      </w:r>
      <w:r w:rsidRPr="002B4C22">
        <w:t xml:space="preserve"> г.</w:t>
      </w:r>
    </w:p>
    <w:p w14:paraId="4CFE90F4" w14:textId="77777777" w:rsidR="00F82109" w:rsidRPr="002B4C22" w:rsidRDefault="00F82109" w:rsidP="00082850">
      <w:r w:rsidRPr="002B4C22">
        <w:t xml:space="preserve"> </w:t>
      </w:r>
    </w:p>
    <w:p w14:paraId="5D0BB7B5" w14:textId="77777777" w:rsidR="00F82109" w:rsidRPr="002B4C22" w:rsidRDefault="00F82109" w:rsidP="00082850">
      <w:pPr>
        <w:rPr>
          <w:b/>
        </w:rPr>
      </w:pPr>
      <w:r w:rsidRPr="002B4C22">
        <w:rPr>
          <w:b/>
        </w:rPr>
        <w:t>3.4. Управление на риска относно финансови инструменти</w:t>
      </w:r>
    </w:p>
    <w:p w14:paraId="25937724" w14:textId="77777777" w:rsidR="00F82109" w:rsidRPr="002B4C22" w:rsidRDefault="00F82109" w:rsidP="00F82109">
      <w:pPr>
        <w:suppressAutoHyphens/>
        <w:autoSpaceDE w:val="0"/>
        <w:spacing w:after="0"/>
        <w:rPr>
          <w:color w:val="000000"/>
          <w:lang w:eastAsia="zh-CN"/>
        </w:rPr>
      </w:pPr>
    </w:p>
    <w:p w14:paraId="254E787F" w14:textId="0F780E81" w:rsidR="00F82109" w:rsidRPr="002B4C22" w:rsidRDefault="001D0F04" w:rsidP="00082850">
      <w:r>
        <w:t>Дружеството</w:t>
      </w:r>
      <w:r w:rsidR="00F82109" w:rsidRPr="002B4C22">
        <w:t xml:space="preserve"> е изложен</w:t>
      </w:r>
      <w:r>
        <w:t>о</w:t>
      </w:r>
      <w:r w:rsidR="00F82109" w:rsidRPr="002B4C22">
        <w:t xml:space="preserve"> на различни видове рискове по отношение но финансовите си инструменти. Най-значимите финансови рискове, на които е изложен</w:t>
      </w:r>
      <w:r>
        <w:t>о Дружеството</w:t>
      </w:r>
      <w:r w:rsidR="00F82109" w:rsidRPr="002B4C22">
        <w:t xml:space="preserve"> са кредитен риск и ликвиден риск.</w:t>
      </w:r>
    </w:p>
    <w:p w14:paraId="6E8FE976" w14:textId="49662EA5" w:rsidR="00F82109" w:rsidRDefault="00F82109" w:rsidP="00082850">
      <w:r w:rsidRPr="002B4C22">
        <w:t xml:space="preserve">Междинният </w:t>
      </w:r>
      <w:proofErr w:type="spellStart"/>
      <w:r w:rsidR="001D0F04">
        <w:t>инивидуален</w:t>
      </w:r>
      <w:proofErr w:type="spellEnd"/>
      <w:r w:rsidRPr="002B4C22">
        <w:t xml:space="preserve"> съкратен финансов отчет не включва цялата информация относно управлението на риска и оповестяванията, изисквани при изготвянето на годишни финансови отчети, и следва да се чете заедно с годишния </w:t>
      </w:r>
      <w:r w:rsidR="001D0F04">
        <w:t>индивидуален</w:t>
      </w:r>
      <w:r w:rsidRPr="002B4C22">
        <w:t xml:space="preserve"> финансов отчет към 31 декември 20</w:t>
      </w:r>
      <w:r w:rsidR="00384C5E">
        <w:t>2</w:t>
      </w:r>
      <w:r w:rsidR="00BC6B12">
        <w:rPr>
          <w:lang w:val="en-US"/>
        </w:rPr>
        <w:t>4</w:t>
      </w:r>
      <w:r w:rsidRPr="002B4C22">
        <w:t xml:space="preserve"> г. Целите и политиките на </w:t>
      </w:r>
      <w:r w:rsidR="001D0F04">
        <w:t>Дружеството</w:t>
      </w:r>
      <w:r w:rsidRPr="002B4C22">
        <w:t xml:space="preserve"> за управление на капитала,  кредитния и ликвидния риск </w:t>
      </w:r>
      <w:r w:rsidR="001D0F04">
        <w:t>са описани в последния годишен индивидуален</w:t>
      </w:r>
      <w:r w:rsidRPr="002B4C22">
        <w:t xml:space="preserve"> финансов отчет. Не е имало промени в политиката на управление на риска относно финансови инструм</w:t>
      </w:r>
      <w:r w:rsidR="00E114C9" w:rsidRPr="002B4C22">
        <w:t>ен</w:t>
      </w:r>
      <w:r w:rsidRPr="002B4C22">
        <w:t>ти през периода.</w:t>
      </w:r>
    </w:p>
    <w:p w14:paraId="16E06E3B" w14:textId="77777777" w:rsidR="00FF1FAB" w:rsidRPr="002B4C22" w:rsidRDefault="00FF1FAB" w:rsidP="00082850"/>
    <w:p w14:paraId="6563689E" w14:textId="77777777" w:rsidR="00F82109" w:rsidRPr="002B4C22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/>
        <w:ind w:left="0" w:firstLine="0"/>
        <w:jc w:val="left"/>
        <w:outlineLvl w:val="0"/>
        <w:rPr>
          <w:b/>
          <w:bCs/>
          <w:kern w:val="1"/>
          <w:sz w:val="24"/>
          <w:szCs w:val="24"/>
          <w:lang w:val="en-US" w:eastAsia="zh-CN"/>
        </w:rPr>
      </w:pPr>
      <w:proofErr w:type="spellStart"/>
      <w:r w:rsidRPr="002B4C22">
        <w:rPr>
          <w:b/>
          <w:bCs/>
          <w:kern w:val="1"/>
          <w:sz w:val="24"/>
          <w:szCs w:val="24"/>
          <w:lang w:val="en-US" w:eastAsia="zh-CN"/>
        </w:rPr>
        <w:t>Отчитане</w:t>
      </w:r>
      <w:proofErr w:type="spellEnd"/>
      <w:r w:rsidRPr="002B4C22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4"/>
          <w:lang w:val="en-US" w:eastAsia="zh-CN"/>
        </w:rPr>
        <w:t>по</w:t>
      </w:r>
      <w:proofErr w:type="spellEnd"/>
      <w:r w:rsidRPr="002B4C22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4"/>
          <w:lang w:val="en-US" w:eastAsia="zh-CN"/>
        </w:rPr>
        <w:t>сегменти</w:t>
      </w:r>
      <w:proofErr w:type="spellEnd"/>
    </w:p>
    <w:p w14:paraId="78CA2BF4" w14:textId="77777777" w:rsidR="00F51A31" w:rsidRDefault="00F51A31" w:rsidP="00F51A31">
      <w:pPr>
        <w:spacing w:before="120" w:after="120"/>
      </w:pPr>
      <w:r w:rsidRPr="00D25BA9">
        <w:t>Ръководството определя оперативните сегменти на базата на основните услуги, които предлага Дружеството</w:t>
      </w:r>
      <w:r>
        <w:t xml:space="preserve">, както </w:t>
      </w:r>
      <w:proofErr w:type="spellStart"/>
      <w:r>
        <w:t>селдва</w:t>
      </w:r>
      <w:proofErr w:type="spellEnd"/>
      <w:r>
        <w:t xml:space="preserve">: </w:t>
      </w:r>
    </w:p>
    <w:p w14:paraId="7F0517DD" w14:textId="77777777" w:rsidR="00F51A31" w:rsidRDefault="00F51A31" w:rsidP="00F51A31">
      <w:pPr>
        <w:pStyle w:val="aff5"/>
        <w:numPr>
          <w:ilvl w:val="0"/>
          <w:numId w:val="16"/>
        </w:numPr>
        <w:spacing w:before="120" w:after="120"/>
      </w:pPr>
      <w:r>
        <w:t>управление на инвестиционни имоти- отдаване под наем на различни административни и търговски площи;</w:t>
      </w:r>
    </w:p>
    <w:p w14:paraId="01716C9B" w14:textId="77777777" w:rsidR="00F51A31" w:rsidRDefault="00F51A31" w:rsidP="00F51A31">
      <w:pPr>
        <w:pStyle w:val="aff5"/>
        <w:numPr>
          <w:ilvl w:val="0"/>
          <w:numId w:val="16"/>
        </w:numPr>
        <w:spacing w:before="120" w:after="120"/>
      </w:pPr>
      <w:proofErr w:type="spellStart"/>
      <w:r>
        <w:t>тържищна</w:t>
      </w:r>
      <w:proofErr w:type="spellEnd"/>
      <w:r>
        <w:t xml:space="preserve"> дейност- такси, събирани във връзка с предлаганата услуга по организиране на </w:t>
      </w:r>
      <w:proofErr w:type="spellStart"/>
      <w:r>
        <w:t>тържищна</w:t>
      </w:r>
      <w:proofErr w:type="spellEnd"/>
      <w:r>
        <w:t xml:space="preserve"> дейност;</w:t>
      </w:r>
    </w:p>
    <w:p w14:paraId="77601866" w14:textId="77777777" w:rsidR="00F51A31" w:rsidRDefault="00F51A31" w:rsidP="00F51A31">
      <w:pPr>
        <w:pStyle w:val="aff5"/>
        <w:numPr>
          <w:ilvl w:val="0"/>
          <w:numId w:val="16"/>
        </w:numPr>
        <w:spacing w:before="120" w:after="120"/>
      </w:pPr>
      <w:r>
        <w:t xml:space="preserve">финансова дейност- предоставени заеми и </w:t>
      </w:r>
      <w:proofErr w:type="spellStart"/>
      <w:r>
        <w:t>инвстиции</w:t>
      </w:r>
      <w:proofErr w:type="spellEnd"/>
      <w:r>
        <w:t xml:space="preserve"> в борсови капиталови </w:t>
      </w:r>
      <w:proofErr w:type="spellStart"/>
      <w:r>
        <w:t>инстрименти</w:t>
      </w:r>
      <w:proofErr w:type="spellEnd"/>
      <w:r>
        <w:t>;</w:t>
      </w:r>
    </w:p>
    <w:p w14:paraId="3C94F3B2" w14:textId="77777777" w:rsidR="00F51A31" w:rsidRPr="00FF1F53" w:rsidRDefault="00F51A31" w:rsidP="00F51A31">
      <w:pPr>
        <w:pStyle w:val="aff5"/>
        <w:numPr>
          <w:ilvl w:val="0"/>
          <w:numId w:val="16"/>
        </w:numPr>
        <w:spacing w:before="120" w:after="120"/>
      </w:pPr>
      <w:r>
        <w:t xml:space="preserve"> и други.</w:t>
      </w:r>
    </w:p>
    <w:p w14:paraId="3955D599" w14:textId="77777777" w:rsidR="00F51A31" w:rsidRPr="00F15ED1" w:rsidRDefault="00F51A31" w:rsidP="00F51A31">
      <w:pPr>
        <w:spacing w:before="120" w:after="120"/>
      </w:pPr>
      <w:r w:rsidRPr="00F15ED1">
        <w:lastRenderedPageBreak/>
        <w:t xml:space="preserve">Всеки от тези оперативни сегменти се управлява отделно, тъй като се използват различни маркетингови подходи. </w:t>
      </w:r>
    </w:p>
    <w:p w14:paraId="498AD7DE" w14:textId="77777777" w:rsidR="00F51A31" w:rsidRPr="00F15ED1" w:rsidRDefault="00F51A31" w:rsidP="00F51A31">
      <w:pPr>
        <w:spacing w:before="120" w:after="120"/>
      </w:pPr>
      <w:r w:rsidRPr="00F15ED1">
        <w:t xml:space="preserve">Информацията относно резултатите на отделните сегменти, която се преглежда регулярно от </w:t>
      </w:r>
      <w:r w:rsidRPr="00312E63">
        <w:t xml:space="preserve">лицата, отговорни за вземане на оперативни решения, не включва ефектите от единични не повторяеми събития, напр. разходи за обезценка, когато обезценката се дължи на изолирано неповторяемо събитие. Финансовите </w:t>
      </w:r>
      <w:r w:rsidRPr="00F15ED1">
        <w:t>приходи и разходи не се включват в резултатите на оперативните сегменти, които редовно се преглеждат от лицата, отговорни за вземане на оперативни решения.</w:t>
      </w:r>
    </w:p>
    <w:p w14:paraId="6E882B53" w14:textId="77777777" w:rsidR="00F51A31" w:rsidRPr="008C1089" w:rsidRDefault="00F51A31" w:rsidP="00F51A31">
      <w:pPr>
        <w:spacing w:before="120" w:after="120"/>
      </w:pPr>
      <w:r w:rsidRPr="00312E63">
        <w:t>Не са настъпили промени в методите за оценка, използвани за определяне на печалбата или загубата на сегментите в предходни отчетни периоди. Не се прилага асиметрично разпределение между сегментите.</w:t>
      </w:r>
    </w:p>
    <w:p w14:paraId="1C81CBC3" w14:textId="77777777" w:rsidR="00F51A31" w:rsidRPr="00F51A31" w:rsidRDefault="00F51A31" w:rsidP="00082850"/>
    <w:p w14:paraId="2AA22D59" w14:textId="77777777" w:rsidR="00F82109" w:rsidRPr="003C3445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/>
        <w:ind w:left="0" w:firstLine="0"/>
        <w:jc w:val="left"/>
        <w:outlineLvl w:val="0"/>
        <w:rPr>
          <w:b/>
          <w:bCs/>
          <w:kern w:val="1"/>
          <w:sz w:val="24"/>
          <w:szCs w:val="24"/>
          <w:lang w:val="en-US" w:eastAsia="zh-CN"/>
        </w:rPr>
      </w:pPr>
      <w:proofErr w:type="spellStart"/>
      <w:r w:rsidRPr="003C3445">
        <w:rPr>
          <w:b/>
          <w:bCs/>
          <w:kern w:val="1"/>
          <w:sz w:val="24"/>
          <w:szCs w:val="24"/>
          <w:lang w:val="en-US" w:eastAsia="zh-CN"/>
        </w:rPr>
        <w:t>Инвестиционни</w:t>
      </w:r>
      <w:proofErr w:type="spellEnd"/>
      <w:r w:rsidRPr="003C3445">
        <w:rPr>
          <w:b/>
          <w:bCs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3C3445">
        <w:rPr>
          <w:b/>
          <w:bCs/>
          <w:kern w:val="1"/>
          <w:sz w:val="24"/>
          <w:szCs w:val="24"/>
          <w:lang w:val="en-US" w:eastAsia="zh-CN"/>
        </w:rPr>
        <w:t>имоти</w:t>
      </w:r>
      <w:proofErr w:type="spellEnd"/>
    </w:p>
    <w:p w14:paraId="1D483A0A" w14:textId="1F627A82" w:rsidR="00F82109" w:rsidRPr="002B4C22" w:rsidRDefault="00F82109" w:rsidP="00F82109">
      <w:pPr>
        <w:suppressAutoHyphens/>
        <w:autoSpaceDE w:val="0"/>
        <w:spacing w:before="120" w:after="120"/>
        <w:rPr>
          <w:color w:val="000000"/>
          <w:lang w:eastAsia="zh-CN"/>
        </w:rPr>
      </w:pPr>
      <w:proofErr w:type="spellStart"/>
      <w:r w:rsidRPr="002B4C22">
        <w:rPr>
          <w:color w:val="000000"/>
          <w:lang w:val="en-US" w:eastAsia="zh-CN"/>
        </w:rPr>
        <w:t>Инвестиционните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имоти</w:t>
      </w:r>
      <w:proofErr w:type="spellEnd"/>
      <w:r w:rsidRPr="002B4C22">
        <w:rPr>
          <w:color w:val="000000"/>
          <w:lang w:val="en-US" w:eastAsia="zh-CN"/>
        </w:rPr>
        <w:t xml:space="preserve"> </w:t>
      </w:r>
      <w:r w:rsidRPr="002B4C22">
        <w:rPr>
          <w:color w:val="000000"/>
          <w:lang w:eastAsia="zh-CN"/>
        </w:rPr>
        <w:t xml:space="preserve">на </w:t>
      </w:r>
      <w:r w:rsidR="002D10F4">
        <w:rPr>
          <w:color w:val="000000"/>
          <w:lang w:eastAsia="zh-CN"/>
        </w:rPr>
        <w:t>Дружеството</w:t>
      </w:r>
      <w:r w:rsidRPr="002B4C22">
        <w:rPr>
          <w:color w:val="000000"/>
          <w:lang w:eastAsia="zh-CN"/>
        </w:rPr>
        <w:t xml:space="preserve"> включват земи и сгради, които се намират в гр. Варна, Долен чифлик, Вълчи дол, Дългопол, които </w:t>
      </w:r>
      <w:proofErr w:type="spellStart"/>
      <w:r w:rsidRPr="002B4C22">
        <w:rPr>
          <w:color w:val="000000"/>
          <w:lang w:val="en-US" w:eastAsia="zh-CN"/>
        </w:rPr>
        <w:t>се</w:t>
      </w:r>
      <w:proofErr w:type="spellEnd"/>
      <w:r w:rsidRPr="002B4C22">
        <w:rPr>
          <w:color w:val="000000"/>
          <w:lang w:val="en-US" w:eastAsia="zh-CN"/>
        </w:rPr>
        <w:t xml:space="preserve"> </w:t>
      </w:r>
      <w:r w:rsidRPr="002B4C22">
        <w:rPr>
          <w:color w:val="000000"/>
          <w:lang w:eastAsia="zh-CN"/>
        </w:rPr>
        <w:t>държат с цел получаване на приходи от наем или за увеличаване стойността на капитала.</w:t>
      </w:r>
    </w:p>
    <w:p w14:paraId="76E7560A" w14:textId="77777777" w:rsidR="00F82109" w:rsidRPr="002B4C22" w:rsidRDefault="00F82109" w:rsidP="00F82109">
      <w:pPr>
        <w:suppressAutoHyphens/>
        <w:autoSpaceDE w:val="0"/>
        <w:spacing w:before="120" w:after="120"/>
        <w:rPr>
          <w:b/>
          <w:color w:val="000000"/>
          <w:lang w:val="en-US" w:eastAsia="zh-CN"/>
        </w:rPr>
      </w:pPr>
      <w:r w:rsidRPr="002B4C22">
        <w:rPr>
          <w:b/>
          <w:color w:val="000000"/>
          <w:lang w:eastAsia="zh-CN"/>
        </w:rPr>
        <w:t>Модел цена на придобиване</w:t>
      </w:r>
    </w:p>
    <w:p w14:paraId="23DCB79E" w14:textId="77777777" w:rsidR="00F82109" w:rsidRPr="002B4C22" w:rsidRDefault="00F82109" w:rsidP="00F82109">
      <w:pPr>
        <w:suppressAutoHyphens/>
        <w:autoSpaceDE w:val="0"/>
        <w:spacing w:before="120" w:after="120"/>
        <w:rPr>
          <w:color w:val="000000"/>
          <w:lang w:eastAsia="zh-CN"/>
        </w:rPr>
      </w:pPr>
      <w:r w:rsidRPr="002B4C22">
        <w:rPr>
          <w:color w:val="000000"/>
          <w:lang w:eastAsia="zh-CN"/>
        </w:rPr>
        <w:t>Промените в балансовите стойности, представени в отчета за финансовото състояние, могат да бъдат обобщени, както следва:</w:t>
      </w:r>
    </w:p>
    <w:tbl>
      <w:tblPr>
        <w:tblW w:w="92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13"/>
        <w:gridCol w:w="1974"/>
      </w:tblGrid>
      <w:tr w:rsidR="00F82109" w:rsidRPr="002B4C22" w14:paraId="6B701FF3" w14:textId="77777777" w:rsidTr="00F82109">
        <w:trPr>
          <w:trHeight w:val="52"/>
        </w:trPr>
        <w:tc>
          <w:tcPr>
            <w:tcW w:w="7313" w:type="dxa"/>
          </w:tcPr>
          <w:p w14:paraId="657CF725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color w:val="000000"/>
                <w:lang w:val="en-US" w:eastAsia="zh-CN"/>
              </w:rPr>
            </w:pPr>
          </w:p>
        </w:tc>
        <w:tc>
          <w:tcPr>
            <w:tcW w:w="1974" w:type="dxa"/>
          </w:tcPr>
          <w:p w14:paraId="062242FA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 w:rsidRPr="002B4C22">
              <w:rPr>
                <w:rFonts w:eastAsia="Calibri"/>
                <w:b/>
                <w:color w:val="000000"/>
                <w:lang w:val="en-US" w:eastAsia="zh-CN"/>
              </w:rPr>
              <w:t>‘</w:t>
            </w:r>
            <w:r w:rsidRPr="002B4C22">
              <w:rPr>
                <w:b/>
                <w:color w:val="000000"/>
                <w:lang w:val="en-US" w:eastAsia="zh-CN"/>
              </w:rPr>
              <w:t xml:space="preserve">000 </w:t>
            </w:r>
            <w:proofErr w:type="spellStart"/>
            <w:r w:rsidRPr="002B4C22">
              <w:rPr>
                <w:b/>
                <w:color w:val="000000"/>
                <w:lang w:val="en-US" w:eastAsia="zh-CN"/>
              </w:rPr>
              <w:t>лв</w:t>
            </w:r>
            <w:proofErr w:type="spellEnd"/>
            <w:r w:rsidRPr="002B4C22">
              <w:rPr>
                <w:b/>
                <w:color w:val="000000"/>
                <w:lang w:val="en-US" w:eastAsia="zh-CN"/>
              </w:rPr>
              <w:t>.</w:t>
            </w:r>
          </w:p>
        </w:tc>
      </w:tr>
      <w:tr w:rsidR="00F82109" w:rsidRPr="00483C45" w14:paraId="47132553" w14:textId="77777777" w:rsidTr="00F82109">
        <w:trPr>
          <w:trHeight w:val="52"/>
        </w:trPr>
        <w:tc>
          <w:tcPr>
            <w:tcW w:w="7313" w:type="dxa"/>
          </w:tcPr>
          <w:p w14:paraId="478690C8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color w:val="FF0000"/>
                <w:lang w:val="en-US" w:eastAsia="zh-CN"/>
              </w:rPr>
            </w:pPr>
            <w:r w:rsidRPr="00483C45">
              <w:rPr>
                <w:b/>
                <w:bCs/>
                <w:color w:val="000000"/>
                <w:lang w:val="en-US" w:eastAsia="bg-BG"/>
              </w:rPr>
              <w:t xml:space="preserve">Брутна </w:t>
            </w:r>
            <w:proofErr w:type="spellStart"/>
            <w:r w:rsidRPr="00483C45">
              <w:rPr>
                <w:b/>
                <w:bCs/>
                <w:color w:val="000000"/>
                <w:lang w:val="en-US" w:eastAsia="bg-BG"/>
              </w:rPr>
              <w:t>балансова</w:t>
            </w:r>
            <w:proofErr w:type="spellEnd"/>
            <w:r w:rsidRPr="00483C45">
              <w:rPr>
                <w:b/>
                <w:bCs/>
                <w:color w:val="000000"/>
                <w:lang w:val="en-US" w:eastAsia="bg-BG"/>
              </w:rPr>
              <w:t xml:space="preserve"> </w:t>
            </w:r>
            <w:proofErr w:type="spellStart"/>
            <w:r w:rsidRPr="00483C45">
              <w:rPr>
                <w:b/>
                <w:bCs/>
                <w:color w:val="000000"/>
                <w:lang w:val="en-US" w:eastAsia="bg-BG"/>
              </w:rPr>
              <w:t>стойност</w:t>
            </w:r>
            <w:proofErr w:type="spellEnd"/>
          </w:p>
        </w:tc>
        <w:tc>
          <w:tcPr>
            <w:tcW w:w="1974" w:type="dxa"/>
            <w:vAlign w:val="bottom"/>
          </w:tcPr>
          <w:p w14:paraId="106D2AE4" w14:textId="77777777" w:rsidR="00F82109" w:rsidRPr="00483C45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color w:val="FF0000"/>
                <w:lang w:val="en-US" w:eastAsia="zh-CN"/>
              </w:rPr>
            </w:pPr>
          </w:p>
        </w:tc>
      </w:tr>
      <w:tr w:rsidR="00F82109" w:rsidRPr="00483C45" w14:paraId="500CCAB5" w14:textId="77777777" w:rsidTr="00F82109">
        <w:trPr>
          <w:trHeight w:val="52"/>
        </w:trPr>
        <w:tc>
          <w:tcPr>
            <w:tcW w:w="7313" w:type="dxa"/>
          </w:tcPr>
          <w:p w14:paraId="448BB958" w14:textId="4D85911E" w:rsidR="00F82109" w:rsidRPr="00483C45" w:rsidRDefault="00F82109" w:rsidP="00B97A15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Салдо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към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1 </w:t>
            </w:r>
            <w:proofErr w:type="spellStart"/>
            <w:r w:rsidRPr="00483C45">
              <w:rPr>
                <w:color w:val="000000"/>
                <w:lang w:val="en-US" w:eastAsia="zh-CN"/>
              </w:rPr>
              <w:t>януари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20</w:t>
            </w:r>
            <w:r w:rsidR="000169BC" w:rsidRPr="00483C45">
              <w:rPr>
                <w:color w:val="000000"/>
                <w:lang w:val="en-US" w:eastAsia="zh-CN"/>
              </w:rPr>
              <w:t>2</w:t>
            </w:r>
            <w:r w:rsidR="00A0326D">
              <w:rPr>
                <w:color w:val="000000"/>
                <w:lang w:val="en-US" w:eastAsia="zh-CN"/>
              </w:rPr>
              <w:t>5</w:t>
            </w:r>
            <w:r w:rsidRPr="00483C45">
              <w:rPr>
                <w:color w:val="000000"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vAlign w:val="bottom"/>
          </w:tcPr>
          <w:p w14:paraId="3F5236CA" w14:textId="03129D49" w:rsidR="00F82109" w:rsidRPr="00CE73BC" w:rsidRDefault="00101622" w:rsidP="00B97A15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 w:rsidRPr="00CE73BC">
              <w:rPr>
                <w:lang w:eastAsia="zh-CN"/>
              </w:rPr>
              <w:t>4 124</w:t>
            </w:r>
          </w:p>
        </w:tc>
      </w:tr>
      <w:tr w:rsidR="00F82109" w:rsidRPr="00483C45" w14:paraId="4DE4DA36" w14:textId="77777777" w:rsidTr="00F82109">
        <w:trPr>
          <w:trHeight w:val="52"/>
        </w:trPr>
        <w:tc>
          <w:tcPr>
            <w:tcW w:w="7313" w:type="dxa"/>
          </w:tcPr>
          <w:p w14:paraId="15C96E1A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color w:val="000000"/>
                <w:shd w:val="clear" w:color="auto" w:fill="FFFF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Новопридобити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активи</w:t>
            </w:r>
            <w:proofErr w:type="spellEnd"/>
            <w:r w:rsidRPr="00483C45">
              <w:rPr>
                <w:color w:val="000000"/>
                <w:lang w:val="en-US" w:eastAsia="zh-CN"/>
              </w:rPr>
              <w:t>:</w:t>
            </w:r>
          </w:p>
        </w:tc>
        <w:tc>
          <w:tcPr>
            <w:tcW w:w="1974" w:type="dxa"/>
            <w:vAlign w:val="bottom"/>
          </w:tcPr>
          <w:p w14:paraId="6B91A7F2" w14:textId="19A5F582" w:rsidR="00F82109" w:rsidRPr="00CE73BC" w:rsidRDefault="005253F6" w:rsidP="00DF2736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  <w:r w:rsidRPr="00CE73BC">
              <w:rPr>
                <w:lang w:eastAsia="zh-CN"/>
              </w:rPr>
              <w:t>225</w:t>
            </w:r>
          </w:p>
        </w:tc>
      </w:tr>
      <w:tr w:rsidR="00F82109" w:rsidRPr="00483C45" w14:paraId="1C03EE9E" w14:textId="77777777" w:rsidTr="00F82109">
        <w:trPr>
          <w:trHeight w:val="52"/>
        </w:trPr>
        <w:tc>
          <w:tcPr>
            <w:tcW w:w="7313" w:type="dxa"/>
          </w:tcPr>
          <w:p w14:paraId="5F9427A7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color w:val="000000"/>
                <w:shd w:val="clear" w:color="auto" w:fill="FFFF00"/>
                <w:lang w:val="en-US" w:eastAsia="zh-CN"/>
              </w:rPr>
            </w:pPr>
            <w:r w:rsidRPr="00483C45">
              <w:rPr>
                <w:color w:val="000000"/>
                <w:lang w:val="en-US" w:eastAsia="zh-CN"/>
              </w:rPr>
              <w:t xml:space="preserve">- </w:t>
            </w:r>
            <w:r w:rsidRPr="00483C45">
              <w:rPr>
                <w:color w:val="000000"/>
                <w:lang w:eastAsia="zh-CN"/>
              </w:rPr>
              <w:t xml:space="preserve">разходи </w:t>
            </w:r>
            <w:proofErr w:type="gramStart"/>
            <w:r w:rsidRPr="00483C45">
              <w:rPr>
                <w:color w:val="000000"/>
                <w:lang w:eastAsia="zh-CN"/>
              </w:rPr>
              <w:t>за  инвестиционни</w:t>
            </w:r>
            <w:proofErr w:type="gramEnd"/>
            <w:r w:rsidRPr="00483C45">
              <w:rPr>
                <w:color w:val="000000"/>
                <w:lang w:eastAsia="zh-CN"/>
              </w:rPr>
              <w:t xml:space="preserve"> имоти в процес на изграждане</w:t>
            </w:r>
          </w:p>
        </w:tc>
        <w:tc>
          <w:tcPr>
            <w:tcW w:w="1974" w:type="dxa"/>
            <w:vAlign w:val="bottom"/>
          </w:tcPr>
          <w:p w14:paraId="51C209EF" w14:textId="243701BB" w:rsidR="00F82109" w:rsidRPr="00CE73BC" w:rsidRDefault="00F82109" w:rsidP="00B97A15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</w:p>
        </w:tc>
      </w:tr>
      <w:tr w:rsidR="00AB0FC9" w:rsidRPr="00483C45" w14:paraId="3E9B53F4" w14:textId="77777777" w:rsidTr="00F82109">
        <w:trPr>
          <w:trHeight w:val="52"/>
        </w:trPr>
        <w:tc>
          <w:tcPr>
            <w:tcW w:w="7313" w:type="dxa"/>
          </w:tcPr>
          <w:p w14:paraId="67AC2CCB" w14:textId="7716F7CE" w:rsidR="00AB0FC9" w:rsidRPr="00483C45" w:rsidRDefault="00AB0FC9" w:rsidP="00F82109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r w:rsidRPr="00483C45">
              <w:rPr>
                <w:color w:val="000000"/>
                <w:lang w:val="en-US" w:eastAsia="zh-CN"/>
              </w:rPr>
              <w:t xml:space="preserve">- </w:t>
            </w:r>
            <w:proofErr w:type="spellStart"/>
            <w:r w:rsidRPr="00483C45">
              <w:rPr>
                <w:color w:val="000000"/>
                <w:lang w:val="en-US" w:eastAsia="zh-CN"/>
              </w:rPr>
              <w:t>разходи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във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връзка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с </w:t>
            </w:r>
            <w:proofErr w:type="spellStart"/>
            <w:r w:rsidRPr="00483C45">
              <w:rPr>
                <w:color w:val="000000"/>
                <w:lang w:val="en-US" w:eastAsia="zh-CN"/>
              </w:rPr>
              <w:t>придобиване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на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инвестиционен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имот</w:t>
            </w:r>
            <w:proofErr w:type="spellEnd"/>
          </w:p>
        </w:tc>
        <w:tc>
          <w:tcPr>
            <w:tcW w:w="1974" w:type="dxa"/>
            <w:vAlign w:val="bottom"/>
          </w:tcPr>
          <w:p w14:paraId="533F4DDF" w14:textId="11A7D8C8" w:rsidR="00AB0FC9" w:rsidRPr="00CE73BC" w:rsidRDefault="00AB0FC9" w:rsidP="00B97A15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</w:p>
        </w:tc>
      </w:tr>
      <w:tr w:rsidR="00EA4CAD" w:rsidRPr="00483C45" w14:paraId="3F4B1A8C" w14:textId="77777777" w:rsidTr="00F82109">
        <w:trPr>
          <w:trHeight w:val="52"/>
        </w:trPr>
        <w:tc>
          <w:tcPr>
            <w:tcW w:w="7313" w:type="dxa"/>
          </w:tcPr>
          <w:p w14:paraId="22B7F8D6" w14:textId="7FCC1EB1" w:rsidR="00EA4CAD" w:rsidRPr="00483C45" w:rsidRDefault="00EA4CAD" w:rsidP="00EA4CAD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r w:rsidRPr="00483C45">
              <w:rPr>
                <w:color w:val="000000"/>
                <w:lang w:val="en-US" w:eastAsia="zh-CN"/>
              </w:rPr>
              <w:t xml:space="preserve">- </w:t>
            </w:r>
            <w:r w:rsidRPr="00483C45">
              <w:rPr>
                <w:color w:val="000000"/>
                <w:lang w:eastAsia="zh-CN"/>
              </w:rPr>
              <w:t>други</w:t>
            </w:r>
          </w:p>
        </w:tc>
        <w:tc>
          <w:tcPr>
            <w:tcW w:w="1974" w:type="dxa"/>
            <w:vAlign w:val="bottom"/>
          </w:tcPr>
          <w:p w14:paraId="06D1F25A" w14:textId="72EC0F2F" w:rsidR="00EA4CAD" w:rsidRPr="00CE73BC" w:rsidRDefault="00EA4CAD" w:rsidP="00F82109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</w:p>
        </w:tc>
      </w:tr>
      <w:tr w:rsidR="00F82109" w:rsidRPr="00483C45" w14:paraId="486F5715" w14:textId="77777777" w:rsidTr="00F82109">
        <w:trPr>
          <w:trHeight w:val="52"/>
        </w:trPr>
        <w:tc>
          <w:tcPr>
            <w:tcW w:w="7313" w:type="dxa"/>
          </w:tcPr>
          <w:p w14:paraId="5DE5E03D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Отписани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активи</w:t>
            </w:r>
            <w:proofErr w:type="spellEnd"/>
          </w:p>
        </w:tc>
        <w:tc>
          <w:tcPr>
            <w:tcW w:w="1974" w:type="dxa"/>
            <w:vAlign w:val="bottom"/>
          </w:tcPr>
          <w:p w14:paraId="56D870E1" w14:textId="7A8654C9" w:rsidR="00F82109" w:rsidRPr="00CE73BC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lang w:eastAsia="zh-CN"/>
              </w:rPr>
            </w:pPr>
          </w:p>
        </w:tc>
      </w:tr>
      <w:tr w:rsidR="00F82109" w:rsidRPr="00483C45" w14:paraId="5B1F0DAF" w14:textId="77777777" w:rsidTr="00F82109">
        <w:trPr>
          <w:trHeight w:val="52"/>
        </w:trPr>
        <w:tc>
          <w:tcPr>
            <w:tcW w:w="7313" w:type="dxa"/>
          </w:tcPr>
          <w:p w14:paraId="726C9751" w14:textId="5F2923BC" w:rsidR="00F82109" w:rsidRPr="00483C45" w:rsidRDefault="00F82109" w:rsidP="00182FF2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Салдо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към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3</w:t>
            </w:r>
            <w:r w:rsidR="00833E1F">
              <w:rPr>
                <w:color w:val="000000"/>
                <w:lang w:eastAsia="zh-CN"/>
              </w:rPr>
              <w:t>1</w:t>
            </w:r>
            <w:r w:rsidR="00FF249A">
              <w:rPr>
                <w:color w:val="000000"/>
                <w:lang w:eastAsia="zh-CN"/>
              </w:rPr>
              <w:t xml:space="preserve"> </w:t>
            </w:r>
            <w:r w:rsidR="00833E1F">
              <w:rPr>
                <w:color w:val="000000"/>
                <w:lang w:eastAsia="zh-CN"/>
              </w:rPr>
              <w:t>дек</w:t>
            </w:r>
            <w:r w:rsidR="00A87FCD">
              <w:rPr>
                <w:color w:val="000000"/>
                <w:lang w:eastAsia="zh-CN"/>
              </w:rPr>
              <w:t>ември</w:t>
            </w:r>
            <w:r w:rsidRPr="00483C45">
              <w:rPr>
                <w:color w:val="000000"/>
                <w:lang w:val="en-US" w:eastAsia="zh-CN"/>
              </w:rPr>
              <w:t xml:space="preserve"> 20</w:t>
            </w:r>
            <w:r w:rsidR="000169BC" w:rsidRPr="00483C45">
              <w:rPr>
                <w:color w:val="000000"/>
                <w:lang w:eastAsia="zh-CN"/>
              </w:rPr>
              <w:t>2</w:t>
            </w:r>
            <w:r w:rsidR="00A0326D">
              <w:rPr>
                <w:color w:val="000000"/>
                <w:lang w:val="en-US" w:eastAsia="zh-CN"/>
              </w:rPr>
              <w:t>5</w:t>
            </w:r>
            <w:r w:rsidRPr="00483C45">
              <w:rPr>
                <w:color w:val="000000"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tcBorders>
              <w:top w:val="single" w:sz="2" w:space="0" w:color="000000"/>
            </w:tcBorders>
            <w:vAlign w:val="bottom"/>
          </w:tcPr>
          <w:p w14:paraId="4AF604B2" w14:textId="76C3D4AD" w:rsidR="00F82109" w:rsidRPr="00CE73BC" w:rsidRDefault="00101622" w:rsidP="00182FF2">
            <w:pPr>
              <w:suppressAutoHyphens/>
              <w:autoSpaceDE w:val="0"/>
              <w:spacing w:after="0"/>
              <w:jc w:val="right"/>
              <w:rPr>
                <w:b/>
                <w:lang w:val="en-US" w:eastAsia="zh-CN"/>
              </w:rPr>
            </w:pPr>
            <w:r w:rsidRPr="00CE73BC">
              <w:rPr>
                <w:lang w:eastAsia="zh-CN"/>
              </w:rPr>
              <w:t xml:space="preserve">4 </w:t>
            </w:r>
            <w:r w:rsidR="005253F6" w:rsidRPr="00CE73BC">
              <w:rPr>
                <w:lang w:eastAsia="zh-CN"/>
              </w:rPr>
              <w:t>349</w:t>
            </w:r>
          </w:p>
        </w:tc>
      </w:tr>
      <w:tr w:rsidR="00F82109" w:rsidRPr="00483C45" w14:paraId="44E0177A" w14:textId="77777777" w:rsidTr="00F82109">
        <w:trPr>
          <w:trHeight w:val="52"/>
        </w:trPr>
        <w:tc>
          <w:tcPr>
            <w:tcW w:w="7313" w:type="dxa"/>
          </w:tcPr>
          <w:p w14:paraId="515CD76D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b/>
                <w:color w:val="000000"/>
                <w:lang w:eastAsia="zh-CN"/>
              </w:rPr>
            </w:pPr>
          </w:p>
          <w:p w14:paraId="71C15D2B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b/>
                <w:color w:val="000000"/>
                <w:lang w:val="en-US" w:eastAsia="zh-CN"/>
              </w:rPr>
              <w:t>Амортизация</w:t>
            </w:r>
            <w:proofErr w:type="spellEnd"/>
          </w:p>
        </w:tc>
        <w:tc>
          <w:tcPr>
            <w:tcW w:w="1974" w:type="dxa"/>
            <w:vAlign w:val="bottom"/>
          </w:tcPr>
          <w:p w14:paraId="22201C08" w14:textId="77777777" w:rsidR="00F82109" w:rsidRPr="00CE73BC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zh-CN"/>
              </w:rPr>
            </w:pPr>
          </w:p>
        </w:tc>
      </w:tr>
      <w:tr w:rsidR="00F82109" w:rsidRPr="00483C45" w14:paraId="5BF5754D" w14:textId="77777777" w:rsidTr="00F82109">
        <w:trPr>
          <w:trHeight w:val="52"/>
        </w:trPr>
        <w:tc>
          <w:tcPr>
            <w:tcW w:w="7313" w:type="dxa"/>
          </w:tcPr>
          <w:p w14:paraId="63F1827A" w14:textId="16B8F8FA" w:rsidR="00F82109" w:rsidRPr="00483C45" w:rsidRDefault="00F82109" w:rsidP="00B97A15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Салдо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към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1 </w:t>
            </w:r>
            <w:proofErr w:type="spellStart"/>
            <w:r w:rsidRPr="00483C45">
              <w:rPr>
                <w:color w:val="000000"/>
                <w:lang w:val="en-US" w:eastAsia="zh-CN"/>
              </w:rPr>
              <w:t>януари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20</w:t>
            </w:r>
            <w:r w:rsidR="000169BC" w:rsidRPr="00483C45">
              <w:rPr>
                <w:color w:val="000000"/>
                <w:lang w:eastAsia="zh-CN"/>
              </w:rPr>
              <w:t>2</w:t>
            </w:r>
            <w:r w:rsidR="00A0326D">
              <w:rPr>
                <w:color w:val="000000"/>
                <w:lang w:val="en-US" w:eastAsia="zh-CN"/>
              </w:rPr>
              <w:t>5</w:t>
            </w:r>
            <w:r w:rsidRPr="00483C45">
              <w:rPr>
                <w:color w:val="000000"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vAlign w:val="bottom"/>
          </w:tcPr>
          <w:p w14:paraId="43277662" w14:textId="2B2FEF25" w:rsidR="00F82109" w:rsidRPr="00CE73BC" w:rsidRDefault="00F82109" w:rsidP="00B97A15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 w:rsidRPr="00CE73BC">
              <w:rPr>
                <w:lang w:val="en-US" w:eastAsia="zh-CN"/>
              </w:rPr>
              <w:t>(</w:t>
            </w:r>
            <w:r w:rsidR="000169BC" w:rsidRPr="00CE73BC">
              <w:rPr>
                <w:lang w:eastAsia="zh-CN"/>
              </w:rPr>
              <w:t xml:space="preserve">2 </w:t>
            </w:r>
            <w:r w:rsidR="00101622" w:rsidRPr="00CE73BC">
              <w:rPr>
                <w:lang w:eastAsia="zh-CN"/>
              </w:rPr>
              <w:t>749</w:t>
            </w:r>
            <w:r w:rsidRPr="00CE73BC">
              <w:rPr>
                <w:lang w:val="en-US" w:eastAsia="zh-CN"/>
              </w:rPr>
              <w:t>)</w:t>
            </w:r>
          </w:p>
        </w:tc>
      </w:tr>
      <w:tr w:rsidR="00F82109" w:rsidRPr="00483C45" w14:paraId="4B117E78" w14:textId="77777777" w:rsidTr="00F82109">
        <w:trPr>
          <w:trHeight w:val="52"/>
        </w:trPr>
        <w:tc>
          <w:tcPr>
            <w:tcW w:w="7313" w:type="dxa"/>
          </w:tcPr>
          <w:p w14:paraId="72A1F3CB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lang w:val="en-US" w:eastAsia="zh-CN"/>
              </w:rPr>
            </w:pPr>
            <w:proofErr w:type="spellStart"/>
            <w:r w:rsidRPr="00483C45">
              <w:rPr>
                <w:lang w:val="en-US" w:eastAsia="zh-CN"/>
              </w:rPr>
              <w:t>Отписани</w:t>
            </w:r>
            <w:proofErr w:type="spellEnd"/>
            <w:r w:rsidRPr="00483C45">
              <w:rPr>
                <w:lang w:val="en-US" w:eastAsia="zh-CN"/>
              </w:rPr>
              <w:t xml:space="preserve"> </w:t>
            </w:r>
            <w:proofErr w:type="spellStart"/>
            <w:r w:rsidRPr="00483C45">
              <w:rPr>
                <w:lang w:val="en-US" w:eastAsia="zh-CN"/>
              </w:rPr>
              <w:t>активи</w:t>
            </w:r>
            <w:proofErr w:type="spellEnd"/>
          </w:p>
        </w:tc>
        <w:tc>
          <w:tcPr>
            <w:tcW w:w="1974" w:type="dxa"/>
            <w:vAlign w:val="bottom"/>
          </w:tcPr>
          <w:p w14:paraId="4A12B75E" w14:textId="774B0871" w:rsidR="00F82109" w:rsidRPr="00CE73BC" w:rsidRDefault="00B97A15" w:rsidP="00B97A15">
            <w:pPr>
              <w:suppressAutoHyphens/>
              <w:autoSpaceDE w:val="0"/>
              <w:snapToGrid w:val="0"/>
              <w:spacing w:after="0"/>
              <w:jc w:val="right"/>
              <w:rPr>
                <w:lang w:eastAsia="zh-CN"/>
              </w:rPr>
            </w:pPr>
            <w:r w:rsidRPr="00CE73BC">
              <w:rPr>
                <w:lang w:eastAsia="zh-CN"/>
              </w:rPr>
              <w:t>-</w:t>
            </w:r>
          </w:p>
        </w:tc>
      </w:tr>
      <w:tr w:rsidR="00F82109" w:rsidRPr="00483C45" w14:paraId="4D226F56" w14:textId="77777777" w:rsidTr="00F82109">
        <w:trPr>
          <w:trHeight w:val="52"/>
        </w:trPr>
        <w:tc>
          <w:tcPr>
            <w:tcW w:w="7313" w:type="dxa"/>
          </w:tcPr>
          <w:p w14:paraId="792D9BF4" w14:textId="77777777" w:rsidR="00F82109" w:rsidRPr="00483C45" w:rsidRDefault="00F82109" w:rsidP="00F82109">
            <w:pPr>
              <w:suppressAutoHyphens/>
              <w:autoSpaceDE w:val="0"/>
              <w:spacing w:after="0"/>
              <w:jc w:val="left"/>
              <w:rPr>
                <w:lang w:eastAsia="zh-CN"/>
              </w:rPr>
            </w:pPr>
            <w:proofErr w:type="spellStart"/>
            <w:r w:rsidRPr="00483C45">
              <w:rPr>
                <w:lang w:val="en-US" w:eastAsia="zh-CN"/>
              </w:rPr>
              <w:t>Амортизация</w:t>
            </w:r>
            <w:proofErr w:type="spellEnd"/>
            <w:r w:rsidRPr="00483C45">
              <w:rPr>
                <w:lang w:eastAsia="zh-CN"/>
              </w:rPr>
              <w:t xml:space="preserve"> </w:t>
            </w:r>
          </w:p>
        </w:tc>
        <w:tc>
          <w:tcPr>
            <w:tcW w:w="1974" w:type="dxa"/>
            <w:vAlign w:val="bottom"/>
          </w:tcPr>
          <w:p w14:paraId="65C4E217" w14:textId="1B48461B" w:rsidR="00F82109" w:rsidRPr="00CE73BC" w:rsidRDefault="00F82109" w:rsidP="00182FF2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 w:rsidRPr="00CE73BC">
              <w:rPr>
                <w:lang w:val="en-US" w:eastAsia="zh-CN"/>
              </w:rPr>
              <w:t>(</w:t>
            </w:r>
            <w:r w:rsidR="004C715F" w:rsidRPr="00CE73BC">
              <w:rPr>
                <w:lang w:val="en-US" w:eastAsia="zh-CN"/>
              </w:rPr>
              <w:t>1</w:t>
            </w:r>
            <w:r w:rsidR="00CE73BC" w:rsidRPr="00CE73BC">
              <w:rPr>
                <w:lang w:eastAsia="zh-CN"/>
              </w:rPr>
              <w:t>35</w:t>
            </w:r>
            <w:r w:rsidRPr="00CE73BC">
              <w:rPr>
                <w:lang w:val="en-US" w:eastAsia="zh-CN"/>
              </w:rPr>
              <w:t>)</w:t>
            </w:r>
          </w:p>
        </w:tc>
      </w:tr>
      <w:tr w:rsidR="00F82109" w:rsidRPr="00483C45" w14:paraId="5D448350" w14:textId="77777777" w:rsidTr="00F82109">
        <w:trPr>
          <w:trHeight w:val="52"/>
        </w:trPr>
        <w:tc>
          <w:tcPr>
            <w:tcW w:w="7313" w:type="dxa"/>
          </w:tcPr>
          <w:p w14:paraId="3D160E0F" w14:textId="5343720C" w:rsidR="00F82109" w:rsidRPr="00483C45" w:rsidRDefault="00F82109" w:rsidP="00831AA3">
            <w:pPr>
              <w:suppressAutoHyphens/>
              <w:autoSpaceDE w:val="0"/>
              <w:spacing w:after="0"/>
              <w:jc w:val="left"/>
              <w:rPr>
                <w:lang w:val="en-US" w:eastAsia="zh-CN"/>
              </w:rPr>
            </w:pPr>
            <w:proofErr w:type="spellStart"/>
            <w:r w:rsidRPr="00483C45">
              <w:rPr>
                <w:lang w:val="en-US" w:eastAsia="zh-CN"/>
              </w:rPr>
              <w:t>Салдо</w:t>
            </w:r>
            <w:proofErr w:type="spellEnd"/>
            <w:r w:rsidRPr="00483C45">
              <w:rPr>
                <w:lang w:val="en-US" w:eastAsia="zh-CN"/>
              </w:rPr>
              <w:t xml:space="preserve"> </w:t>
            </w:r>
            <w:proofErr w:type="spellStart"/>
            <w:r w:rsidRPr="00483C45">
              <w:rPr>
                <w:lang w:val="en-US" w:eastAsia="zh-CN"/>
              </w:rPr>
              <w:t>към</w:t>
            </w:r>
            <w:proofErr w:type="spellEnd"/>
            <w:r w:rsidRPr="00483C45">
              <w:rPr>
                <w:lang w:val="en-US" w:eastAsia="zh-CN"/>
              </w:rPr>
              <w:t xml:space="preserve"> 3</w:t>
            </w:r>
            <w:r w:rsidR="00833E1F">
              <w:rPr>
                <w:lang w:eastAsia="zh-CN"/>
              </w:rPr>
              <w:t>1</w:t>
            </w:r>
            <w:r w:rsidR="00FF249A">
              <w:rPr>
                <w:lang w:eastAsia="zh-CN"/>
              </w:rPr>
              <w:t xml:space="preserve"> </w:t>
            </w:r>
            <w:r w:rsidR="00833E1F">
              <w:rPr>
                <w:lang w:eastAsia="zh-CN"/>
              </w:rPr>
              <w:t>дек</w:t>
            </w:r>
            <w:r w:rsidR="00A87FCD">
              <w:rPr>
                <w:lang w:eastAsia="zh-CN"/>
              </w:rPr>
              <w:t>ември</w:t>
            </w:r>
            <w:r w:rsidR="00B375EA" w:rsidRPr="00483C45">
              <w:rPr>
                <w:lang w:eastAsia="zh-CN"/>
              </w:rPr>
              <w:t xml:space="preserve"> </w:t>
            </w:r>
            <w:r w:rsidRPr="00483C45">
              <w:rPr>
                <w:lang w:val="en-US" w:eastAsia="zh-CN"/>
              </w:rPr>
              <w:t>20</w:t>
            </w:r>
            <w:r w:rsidR="000169BC" w:rsidRPr="00483C45">
              <w:rPr>
                <w:lang w:eastAsia="zh-CN"/>
              </w:rPr>
              <w:t>2</w:t>
            </w:r>
            <w:r w:rsidR="00A0326D">
              <w:rPr>
                <w:lang w:val="en-US" w:eastAsia="zh-CN"/>
              </w:rPr>
              <w:t>5</w:t>
            </w:r>
            <w:r w:rsidRPr="00483C45">
              <w:rPr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2262ACC" w14:textId="291E9C1A" w:rsidR="00F82109" w:rsidRPr="00CE73BC" w:rsidRDefault="00F82109" w:rsidP="00182FF2">
            <w:pPr>
              <w:suppressAutoHyphens/>
              <w:autoSpaceDE w:val="0"/>
              <w:spacing w:after="0"/>
              <w:jc w:val="right"/>
              <w:rPr>
                <w:b/>
                <w:lang w:val="en-US" w:eastAsia="zh-CN"/>
              </w:rPr>
            </w:pPr>
            <w:r w:rsidRPr="00CE73BC">
              <w:rPr>
                <w:lang w:val="en-US" w:eastAsia="zh-CN"/>
              </w:rPr>
              <w:t>(</w:t>
            </w:r>
            <w:r w:rsidRPr="00CE73BC">
              <w:rPr>
                <w:lang w:eastAsia="zh-CN"/>
              </w:rPr>
              <w:t xml:space="preserve">2 </w:t>
            </w:r>
            <w:r w:rsidR="00E1587D" w:rsidRPr="00CE73BC">
              <w:rPr>
                <w:lang w:eastAsia="zh-CN"/>
              </w:rPr>
              <w:t>8</w:t>
            </w:r>
            <w:r w:rsidR="00CE73BC" w:rsidRPr="00CE73BC">
              <w:rPr>
                <w:lang w:eastAsia="zh-CN"/>
              </w:rPr>
              <w:t>84</w:t>
            </w:r>
            <w:r w:rsidRPr="00CE73BC">
              <w:rPr>
                <w:lang w:val="en-US" w:eastAsia="zh-CN"/>
              </w:rPr>
              <w:t>)</w:t>
            </w:r>
          </w:p>
        </w:tc>
      </w:tr>
      <w:tr w:rsidR="00F82109" w:rsidRPr="002B4C22" w14:paraId="3F1535F9" w14:textId="77777777" w:rsidTr="00F82109">
        <w:trPr>
          <w:trHeight w:val="52"/>
        </w:trPr>
        <w:tc>
          <w:tcPr>
            <w:tcW w:w="7313" w:type="dxa"/>
          </w:tcPr>
          <w:p w14:paraId="286E7E8A" w14:textId="2D0BCA97" w:rsidR="00F82109" w:rsidRPr="00483C45" w:rsidRDefault="00F82109" w:rsidP="00831AA3">
            <w:pPr>
              <w:suppressAutoHyphens/>
              <w:autoSpaceDE w:val="0"/>
              <w:spacing w:after="0"/>
              <w:jc w:val="left"/>
              <w:rPr>
                <w:b/>
                <w:lang w:val="en-US" w:eastAsia="zh-CN"/>
              </w:rPr>
            </w:pPr>
            <w:proofErr w:type="spellStart"/>
            <w:r w:rsidRPr="00483C45">
              <w:rPr>
                <w:b/>
                <w:lang w:val="en-US" w:eastAsia="zh-CN"/>
              </w:rPr>
              <w:t>Балансова</w:t>
            </w:r>
            <w:proofErr w:type="spellEnd"/>
            <w:r w:rsidRPr="00483C45">
              <w:rPr>
                <w:b/>
                <w:lang w:val="en-US" w:eastAsia="zh-CN"/>
              </w:rPr>
              <w:t xml:space="preserve"> </w:t>
            </w:r>
            <w:proofErr w:type="spellStart"/>
            <w:r w:rsidRPr="00483C45">
              <w:rPr>
                <w:b/>
                <w:lang w:val="en-US" w:eastAsia="zh-CN"/>
              </w:rPr>
              <w:t>стойност</w:t>
            </w:r>
            <w:proofErr w:type="spellEnd"/>
            <w:r w:rsidRPr="00483C45">
              <w:rPr>
                <w:b/>
                <w:lang w:val="en-US" w:eastAsia="zh-CN"/>
              </w:rPr>
              <w:t xml:space="preserve"> </w:t>
            </w:r>
            <w:proofErr w:type="spellStart"/>
            <w:r w:rsidRPr="00483C45">
              <w:rPr>
                <w:b/>
                <w:lang w:val="en-US" w:eastAsia="zh-CN"/>
              </w:rPr>
              <w:t>към</w:t>
            </w:r>
            <w:proofErr w:type="spellEnd"/>
            <w:r w:rsidRPr="00483C45">
              <w:rPr>
                <w:b/>
                <w:lang w:val="en-US" w:eastAsia="zh-CN"/>
              </w:rPr>
              <w:t xml:space="preserve"> 3</w:t>
            </w:r>
            <w:r w:rsidR="00833E1F">
              <w:rPr>
                <w:b/>
                <w:lang w:eastAsia="zh-CN"/>
              </w:rPr>
              <w:t>1</w:t>
            </w:r>
            <w:r w:rsidR="00FF249A">
              <w:rPr>
                <w:b/>
                <w:lang w:eastAsia="zh-CN"/>
              </w:rPr>
              <w:t xml:space="preserve"> </w:t>
            </w:r>
            <w:r w:rsidR="00833E1F">
              <w:rPr>
                <w:b/>
                <w:lang w:eastAsia="zh-CN"/>
              </w:rPr>
              <w:t>дек</w:t>
            </w:r>
            <w:r w:rsidR="00A87FCD">
              <w:rPr>
                <w:b/>
                <w:lang w:eastAsia="zh-CN"/>
              </w:rPr>
              <w:t>ември</w:t>
            </w:r>
            <w:r w:rsidRPr="00483C45">
              <w:rPr>
                <w:b/>
                <w:lang w:val="en-US" w:eastAsia="zh-CN"/>
              </w:rPr>
              <w:t xml:space="preserve"> 20</w:t>
            </w:r>
            <w:r w:rsidR="000169BC" w:rsidRPr="00483C45">
              <w:rPr>
                <w:b/>
                <w:lang w:eastAsia="zh-CN"/>
              </w:rPr>
              <w:t>2</w:t>
            </w:r>
            <w:r w:rsidR="00A0326D">
              <w:rPr>
                <w:b/>
                <w:lang w:val="en-US" w:eastAsia="zh-CN"/>
              </w:rPr>
              <w:t>5</w:t>
            </w:r>
            <w:r w:rsidRPr="00483C45">
              <w:rPr>
                <w:b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tcBorders>
              <w:top w:val="single" w:sz="2" w:space="0" w:color="000000"/>
              <w:bottom w:val="double" w:sz="4" w:space="0" w:color="000000"/>
            </w:tcBorders>
            <w:vAlign w:val="bottom"/>
          </w:tcPr>
          <w:p w14:paraId="31F92BE1" w14:textId="1AA1A002" w:rsidR="00F82109" w:rsidRPr="00CE73BC" w:rsidRDefault="002D10F4" w:rsidP="00182FF2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  <w:r w:rsidRPr="00CE73BC">
              <w:rPr>
                <w:b/>
                <w:lang w:eastAsia="zh-CN"/>
              </w:rPr>
              <w:t xml:space="preserve">1 </w:t>
            </w:r>
            <w:r w:rsidR="00CE73BC" w:rsidRPr="00CE73BC">
              <w:rPr>
                <w:b/>
                <w:lang w:eastAsia="zh-CN"/>
              </w:rPr>
              <w:t>465</w:t>
            </w:r>
          </w:p>
        </w:tc>
      </w:tr>
    </w:tbl>
    <w:p w14:paraId="2BC46621" w14:textId="557806D5" w:rsidR="00F82109" w:rsidRDefault="00F82109" w:rsidP="00F82109">
      <w:pPr>
        <w:suppressAutoHyphens/>
        <w:autoSpaceDE w:val="0"/>
        <w:spacing w:after="0"/>
        <w:jc w:val="left"/>
        <w:rPr>
          <w:lang w:val="en-US" w:eastAsia="zh-CN"/>
        </w:rPr>
      </w:pPr>
    </w:p>
    <w:tbl>
      <w:tblPr>
        <w:tblW w:w="92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13"/>
        <w:gridCol w:w="1974"/>
      </w:tblGrid>
      <w:tr w:rsidR="00A46B0E" w:rsidRPr="002B4C22" w14:paraId="70DD6906" w14:textId="77777777" w:rsidTr="005712D7">
        <w:trPr>
          <w:trHeight w:val="52"/>
        </w:trPr>
        <w:tc>
          <w:tcPr>
            <w:tcW w:w="7313" w:type="dxa"/>
          </w:tcPr>
          <w:p w14:paraId="18E12B0C" w14:textId="77777777" w:rsidR="00A46B0E" w:rsidRPr="002B4C22" w:rsidRDefault="00A46B0E" w:rsidP="005712D7">
            <w:pPr>
              <w:suppressAutoHyphens/>
              <w:autoSpaceDE w:val="0"/>
              <w:snapToGrid w:val="0"/>
              <w:spacing w:after="0"/>
              <w:jc w:val="left"/>
              <w:rPr>
                <w:color w:val="000000"/>
                <w:lang w:val="en-US" w:eastAsia="zh-CN"/>
              </w:rPr>
            </w:pPr>
          </w:p>
        </w:tc>
        <w:tc>
          <w:tcPr>
            <w:tcW w:w="1974" w:type="dxa"/>
          </w:tcPr>
          <w:p w14:paraId="113D1F10" w14:textId="77777777" w:rsidR="00A46B0E" w:rsidRPr="002B4C22" w:rsidRDefault="00A46B0E" w:rsidP="005712D7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 w:rsidRPr="002B4C22">
              <w:rPr>
                <w:rFonts w:eastAsia="Calibri"/>
                <w:b/>
                <w:color w:val="000000"/>
                <w:lang w:val="en-US" w:eastAsia="zh-CN"/>
              </w:rPr>
              <w:t>‘</w:t>
            </w:r>
            <w:r w:rsidRPr="002B4C22">
              <w:rPr>
                <w:b/>
                <w:color w:val="000000"/>
                <w:lang w:val="en-US" w:eastAsia="zh-CN"/>
              </w:rPr>
              <w:t xml:space="preserve">000 </w:t>
            </w:r>
            <w:proofErr w:type="spellStart"/>
            <w:r w:rsidRPr="002B4C22">
              <w:rPr>
                <w:b/>
                <w:color w:val="000000"/>
                <w:lang w:val="en-US" w:eastAsia="zh-CN"/>
              </w:rPr>
              <w:t>лв</w:t>
            </w:r>
            <w:proofErr w:type="spellEnd"/>
            <w:r w:rsidRPr="002B4C22">
              <w:rPr>
                <w:b/>
                <w:color w:val="000000"/>
                <w:lang w:val="en-US" w:eastAsia="zh-CN"/>
              </w:rPr>
              <w:t>.</w:t>
            </w:r>
          </w:p>
        </w:tc>
      </w:tr>
      <w:tr w:rsidR="003B4227" w:rsidRPr="00483C45" w14:paraId="34451B97" w14:textId="77777777" w:rsidTr="005712D7">
        <w:trPr>
          <w:trHeight w:val="52"/>
        </w:trPr>
        <w:tc>
          <w:tcPr>
            <w:tcW w:w="7313" w:type="dxa"/>
          </w:tcPr>
          <w:p w14:paraId="7912FE91" w14:textId="219DA6D8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FF0000"/>
                <w:lang w:val="en-US" w:eastAsia="zh-CN"/>
              </w:rPr>
            </w:pPr>
            <w:r w:rsidRPr="00483C45">
              <w:rPr>
                <w:b/>
                <w:bCs/>
                <w:color w:val="000000"/>
                <w:lang w:val="en-US" w:eastAsia="bg-BG"/>
              </w:rPr>
              <w:t xml:space="preserve">Брутна </w:t>
            </w:r>
            <w:proofErr w:type="spellStart"/>
            <w:r w:rsidRPr="00483C45">
              <w:rPr>
                <w:b/>
                <w:bCs/>
                <w:color w:val="000000"/>
                <w:lang w:val="en-US" w:eastAsia="bg-BG"/>
              </w:rPr>
              <w:t>балансова</w:t>
            </w:r>
            <w:proofErr w:type="spellEnd"/>
            <w:r w:rsidRPr="00483C45">
              <w:rPr>
                <w:b/>
                <w:bCs/>
                <w:color w:val="000000"/>
                <w:lang w:val="en-US" w:eastAsia="bg-BG"/>
              </w:rPr>
              <w:t xml:space="preserve"> </w:t>
            </w:r>
            <w:proofErr w:type="spellStart"/>
            <w:r w:rsidRPr="00483C45">
              <w:rPr>
                <w:b/>
                <w:bCs/>
                <w:color w:val="000000"/>
                <w:lang w:val="en-US" w:eastAsia="bg-BG"/>
              </w:rPr>
              <w:t>стойност</w:t>
            </w:r>
            <w:proofErr w:type="spellEnd"/>
          </w:p>
        </w:tc>
        <w:tc>
          <w:tcPr>
            <w:tcW w:w="1974" w:type="dxa"/>
            <w:vAlign w:val="bottom"/>
          </w:tcPr>
          <w:p w14:paraId="68BCF663" w14:textId="77777777" w:rsidR="003B4227" w:rsidRPr="00483C45" w:rsidRDefault="003B4227" w:rsidP="003B4227">
            <w:pPr>
              <w:suppressAutoHyphens/>
              <w:autoSpaceDE w:val="0"/>
              <w:snapToGrid w:val="0"/>
              <w:spacing w:after="0"/>
              <w:jc w:val="right"/>
              <w:rPr>
                <w:color w:val="FF0000"/>
                <w:lang w:val="en-US" w:eastAsia="zh-CN"/>
              </w:rPr>
            </w:pPr>
          </w:p>
        </w:tc>
      </w:tr>
      <w:tr w:rsidR="003B4227" w:rsidRPr="00483C45" w14:paraId="35F315EF" w14:textId="77777777" w:rsidTr="005712D7">
        <w:trPr>
          <w:trHeight w:val="52"/>
        </w:trPr>
        <w:tc>
          <w:tcPr>
            <w:tcW w:w="7313" w:type="dxa"/>
          </w:tcPr>
          <w:p w14:paraId="5A4051B6" w14:textId="35D47F4A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Салдо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към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1 </w:t>
            </w:r>
            <w:proofErr w:type="spellStart"/>
            <w:r w:rsidRPr="00483C45">
              <w:rPr>
                <w:color w:val="000000"/>
                <w:lang w:val="en-US" w:eastAsia="zh-CN"/>
              </w:rPr>
              <w:t>януари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202</w:t>
            </w:r>
            <w:r w:rsidR="00A0326D">
              <w:rPr>
                <w:color w:val="000000"/>
                <w:lang w:val="en-US" w:eastAsia="zh-CN"/>
              </w:rPr>
              <w:t>4</w:t>
            </w:r>
            <w:r w:rsidRPr="00483C45">
              <w:rPr>
                <w:color w:val="000000"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vAlign w:val="bottom"/>
          </w:tcPr>
          <w:p w14:paraId="708B957F" w14:textId="113A9651" w:rsidR="003B4227" w:rsidRPr="00483C45" w:rsidRDefault="003B4227" w:rsidP="003B4227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 w:rsidRPr="00483C45">
              <w:rPr>
                <w:lang w:eastAsia="zh-CN"/>
              </w:rPr>
              <w:t xml:space="preserve">3 </w:t>
            </w:r>
            <w:r>
              <w:rPr>
                <w:lang w:eastAsia="zh-CN"/>
              </w:rPr>
              <w:t>735</w:t>
            </w:r>
          </w:p>
        </w:tc>
      </w:tr>
      <w:tr w:rsidR="003B4227" w:rsidRPr="00483C45" w14:paraId="2CB8DDC9" w14:textId="77777777" w:rsidTr="005712D7">
        <w:trPr>
          <w:trHeight w:val="52"/>
        </w:trPr>
        <w:tc>
          <w:tcPr>
            <w:tcW w:w="7313" w:type="dxa"/>
          </w:tcPr>
          <w:p w14:paraId="499D41C6" w14:textId="55B3E835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shd w:val="clear" w:color="auto" w:fill="FFFF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Новопридобити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активи</w:t>
            </w:r>
            <w:proofErr w:type="spellEnd"/>
            <w:r w:rsidRPr="00483C45">
              <w:rPr>
                <w:color w:val="000000"/>
                <w:lang w:val="en-US" w:eastAsia="zh-CN"/>
              </w:rPr>
              <w:t>:</w:t>
            </w:r>
          </w:p>
        </w:tc>
        <w:tc>
          <w:tcPr>
            <w:tcW w:w="1974" w:type="dxa"/>
            <w:vAlign w:val="bottom"/>
          </w:tcPr>
          <w:p w14:paraId="30F11B80" w14:textId="3C934147" w:rsidR="003B4227" w:rsidRPr="00483C45" w:rsidRDefault="00A0326D" w:rsidP="003B4227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>
              <w:rPr>
                <w:lang w:val="en-US" w:eastAsia="zh-CN"/>
              </w:rPr>
              <w:t>389</w:t>
            </w:r>
          </w:p>
        </w:tc>
      </w:tr>
      <w:tr w:rsidR="003B4227" w:rsidRPr="00483C45" w14:paraId="4A5D59BD" w14:textId="77777777" w:rsidTr="005712D7">
        <w:trPr>
          <w:trHeight w:val="52"/>
        </w:trPr>
        <w:tc>
          <w:tcPr>
            <w:tcW w:w="7313" w:type="dxa"/>
          </w:tcPr>
          <w:p w14:paraId="4B212B28" w14:textId="3F5CEDF5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shd w:val="clear" w:color="auto" w:fill="FFFF00"/>
                <w:lang w:val="en-US" w:eastAsia="zh-CN"/>
              </w:rPr>
            </w:pPr>
            <w:r w:rsidRPr="00483C45">
              <w:rPr>
                <w:color w:val="000000"/>
                <w:lang w:val="en-US" w:eastAsia="zh-CN"/>
              </w:rPr>
              <w:t xml:space="preserve">- </w:t>
            </w:r>
            <w:r w:rsidRPr="00483C45">
              <w:rPr>
                <w:color w:val="000000"/>
                <w:lang w:eastAsia="zh-CN"/>
              </w:rPr>
              <w:t xml:space="preserve">разходи </w:t>
            </w:r>
            <w:proofErr w:type="gramStart"/>
            <w:r w:rsidRPr="00483C45">
              <w:rPr>
                <w:color w:val="000000"/>
                <w:lang w:eastAsia="zh-CN"/>
              </w:rPr>
              <w:t>за  инвестиционни</w:t>
            </w:r>
            <w:proofErr w:type="gramEnd"/>
            <w:r w:rsidRPr="00483C45">
              <w:rPr>
                <w:color w:val="000000"/>
                <w:lang w:eastAsia="zh-CN"/>
              </w:rPr>
              <w:t xml:space="preserve"> имоти в процес на изграждане</w:t>
            </w:r>
          </w:p>
        </w:tc>
        <w:tc>
          <w:tcPr>
            <w:tcW w:w="1974" w:type="dxa"/>
            <w:vAlign w:val="bottom"/>
          </w:tcPr>
          <w:p w14:paraId="52816DC7" w14:textId="77777777" w:rsidR="003B4227" w:rsidRPr="00483C45" w:rsidRDefault="003B4227" w:rsidP="003B4227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</w:p>
        </w:tc>
      </w:tr>
      <w:tr w:rsidR="003B4227" w:rsidRPr="00483C45" w14:paraId="46024D06" w14:textId="77777777" w:rsidTr="005712D7">
        <w:trPr>
          <w:trHeight w:val="52"/>
        </w:trPr>
        <w:tc>
          <w:tcPr>
            <w:tcW w:w="7313" w:type="dxa"/>
          </w:tcPr>
          <w:p w14:paraId="7A487775" w14:textId="02EE32A2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r w:rsidRPr="00483C45">
              <w:rPr>
                <w:color w:val="000000"/>
                <w:lang w:val="en-US" w:eastAsia="zh-CN"/>
              </w:rPr>
              <w:t xml:space="preserve">- </w:t>
            </w:r>
            <w:proofErr w:type="spellStart"/>
            <w:r w:rsidRPr="00483C45">
              <w:rPr>
                <w:color w:val="000000"/>
                <w:lang w:val="en-US" w:eastAsia="zh-CN"/>
              </w:rPr>
              <w:t>разходи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във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връзка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с </w:t>
            </w:r>
            <w:proofErr w:type="spellStart"/>
            <w:r w:rsidRPr="00483C45">
              <w:rPr>
                <w:color w:val="000000"/>
                <w:lang w:val="en-US" w:eastAsia="zh-CN"/>
              </w:rPr>
              <w:t>придобиване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на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инвестиционен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имот</w:t>
            </w:r>
            <w:proofErr w:type="spellEnd"/>
          </w:p>
        </w:tc>
        <w:tc>
          <w:tcPr>
            <w:tcW w:w="1974" w:type="dxa"/>
            <w:vAlign w:val="bottom"/>
          </w:tcPr>
          <w:p w14:paraId="491BAE80" w14:textId="0719108D" w:rsidR="003B4227" w:rsidRPr="00483C45" w:rsidRDefault="003B4227" w:rsidP="003B4227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</w:p>
        </w:tc>
      </w:tr>
      <w:tr w:rsidR="003B4227" w:rsidRPr="00483C45" w14:paraId="710ED30A" w14:textId="77777777" w:rsidTr="005712D7">
        <w:trPr>
          <w:trHeight w:val="52"/>
        </w:trPr>
        <w:tc>
          <w:tcPr>
            <w:tcW w:w="7313" w:type="dxa"/>
          </w:tcPr>
          <w:p w14:paraId="6151C7ED" w14:textId="7E72FAAF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r w:rsidRPr="00483C45">
              <w:rPr>
                <w:color w:val="000000"/>
                <w:lang w:val="en-US" w:eastAsia="zh-CN"/>
              </w:rPr>
              <w:t xml:space="preserve">- </w:t>
            </w:r>
            <w:r w:rsidRPr="00483C45">
              <w:rPr>
                <w:color w:val="000000"/>
                <w:lang w:eastAsia="zh-CN"/>
              </w:rPr>
              <w:t>други</w:t>
            </w:r>
          </w:p>
        </w:tc>
        <w:tc>
          <w:tcPr>
            <w:tcW w:w="1974" w:type="dxa"/>
            <w:vAlign w:val="bottom"/>
          </w:tcPr>
          <w:p w14:paraId="196FCCC1" w14:textId="77777777" w:rsidR="003B4227" w:rsidRPr="00483C45" w:rsidRDefault="003B4227" w:rsidP="003B4227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</w:p>
        </w:tc>
      </w:tr>
      <w:tr w:rsidR="003B4227" w:rsidRPr="00483C45" w14:paraId="47CACCE3" w14:textId="77777777" w:rsidTr="005712D7">
        <w:trPr>
          <w:trHeight w:val="52"/>
        </w:trPr>
        <w:tc>
          <w:tcPr>
            <w:tcW w:w="7313" w:type="dxa"/>
          </w:tcPr>
          <w:p w14:paraId="60C3190C" w14:textId="78C1C52E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Отписани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активи</w:t>
            </w:r>
            <w:proofErr w:type="spellEnd"/>
          </w:p>
        </w:tc>
        <w:tc>
          <w:tcPr>
            <w:tcW w:w="1974" w:type="dxa"/>
            <w:vAlign w:val="bottom"/>
          </w:tcPr>
          <w:p w14:paraId="37A4C949" w14:textId="77777777" w:rsidR="003B4227" w:rsidRPr="00483C45" w:rsidRDefault="003B4227" w:rsidP="003B4227">
            <w:pPr>
              <w:suppressAutoHyphens/>
              <w:autoSpaceDE w:val="0"/>
              <w:snapToGrid w:val="0"/>
              <w:spacing w:after="0"/>
              <w:jc w:val="right"/>
              <w:rPr>
                <w:lang w:eastAsia="zh-CN"/>
              </w:rPr>
            </w:pPr>
          </w:p>
        </w:tc>
      </w:tr>
      <w:tr w:rsidR="003B4227" w:rsidRPr="0000045A" w14:paraId="7B20D1B4" w14:textId="77777777" w:rsidTr="005712D7">
        <w:trPr>
          <w:trHeight w:val="52"/>
        </w:trPr>
        <w:tc>
          <w:tcPr>
            <w:tcW w:w="7313" w:type="dxa"/>
          </w:tcPr>
          <w:p w14:paraId="4A22F25C" w14:textId="669F972E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Салдо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към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3</w:t>
            </w:r>
            <w:r>
              <w:rPr>
                <w:color w:val="000000"/>
                <w:lang w:eastAsia="zh-CN"/>
              </w:rPr>
              <w:t>1 декември</w:t>
            </w:r>
            <w:r w:rsidRPr="00483C45">
              <w:rPr>
                <w:color w:val="000000"/>
                <w:lang w:val="en-US" w:eastAsia="zh-CN"/>
              </w:rPr>
              <w:t xml:space="preserve"> 20</w:t>
            </w:r>
            <w:r w:rsidRPr="00483C45">
              <w:rPr>
                <w:color w:val="000000"/>
                <w:lang w:eastAsia="zh-CN"/>
              </w:rPr>
              <w:t>2</w:t>
            </w:r>
            <w:r w:rsidR="00A0326D">
              <w:rPr>
                <w:color w:val="000000"/>
                <w:lang w:val="en-US" w:eastAsia="zh-CN"/>
              </w:rPr>
              <w:t>4</w:t>
            </w:r>
            <w:r w:rsidRPr="00483C45">
              <w:rPr>
                <w:color w:val="000000"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tcBorders>
              <w:top w:val="single" w:sz="2" w:space="0" w:color="000000"/>
            </w:tcBorders>
            <w:vAlign w:val="bottom"/>
          </w:tcPr>
          <w:p w14:paraId="39B8A1B8" w14:textId="4992135F" w:rsidR="003B4227" w:rsidRPr="00A0326D" w:rsidRDefault="00A0326D" w:rsidP="003B4227">
            <w:pPr>
              <w:suppressAutoHyphens/>
              <w:autoSpaceDE w:val="0"/>
              <w:spacing w:after="0"/>
              <w:jc w:val="right"/>
              <w:rPr>
                <w:b/>
                <w:lang w:val="en-US" w:eastAsia="zh-CN"/>
              </w:rPr>
            </w:pPr>
            <w:r>
              <w:rPr>
                <w:lang w:val="en-US" w:eastAsia="zh-CN"/>
              </w:rPr>
              <w:t>4 124</w:t>
            </w:r>
          </w:p>
        </w:tc>
      </w:tr>
      <w:tr w:rsidR="003B4227" w:rsidRPr="00483C45" w14:paraId="6D181D45" w14:textId="77777777" w:rsidTr="005712D7">
        <w:trPr>
          <w:trHeight w:val="52"/>
        </w:trPr>
        <w:tc>
          <w:tcPr>
            <w:tcW w:w="7313" w:type="dxa"/>
          </w:tcPr>
          <w:p w14:paraId="04EA88DF" w14:textId="77777777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b/>
                <w:color w:val="000000"/>
                <w:lang w:eastAsia="zh-CN"/>
              </w:rPr>
            </w:pPr>
          </w:p>
          <w:p w14:paraId="3BBEDD6A" w14:textId="34919673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b/>
                <w:color w:val="000000"/>
                <w:lang w:val="en-US" w:eastAsia="zh-CN"/>
              </w:rPr>
              <w:t>Амортизация</w:t>
            </w:r>
            <w:proofErr w:type="spellEnd"/>
          </w:p>
        </w:tc>
        <w:tc>
          <w:tcPr>
            <w:tcW w:w="1974" w:type="dxa"/>
            <w:vAlign w:val="bottom"/>
          </w:tcPr>
          <w:p w14:paraId="244102E0" w14:textId="77777777" w:rsidR="003B4227" w:rsidRPr="00483C45" w:rsidRDefault="003B4227" w:rsidP="003B4227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zh-CN"/>
              </w:rPr>
            </w:pPr>
          </w:p>
        </w:tc>
      </w:tr>
      <w:tr w:rsidR="003B4227" w:rsidRPr="00483C45" w14:paraId="3774B82F" w14:textId="77777777" w:rsidTr="005712D7">
        <w:trPr>
          <w:trHeight w:val="52"/>
        </w:trPr>
        <w:tc>
          <w:tcPr>
            <w:tcW w:w="7313" w:type="dxa"/>
          </w:tcPr>
          <w:p w14:paraId="5127CE5C" w14:textId="708C4DE6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proofErr w:type="spellStart"/>
            <w:r w:rsidRPr="00483C45">
              <w:rPr>
                <w:color w:val="000000"/>
                <w:lang w:val="en-US" w:eastAsia="zh-CN"/>
              </w:rPr>
              <w:t>Салдо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483C45">
              <w:rPr>
                <w:color w:val="000000"/>
                <w:lang w:val="en-US" w:eastAsia="zh-CN"/>
              </w:rPr>
              <w:t>към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1 </w:t>
            </w:r>
            <w:proofErr w:type="spellStart"/>
            <w:r w:rsidRPr="00483C45">
              <w:rPr>
                <w:color w:val="000000"/>
                <w:lang w:val="en-US" w:eastAsia="zh-CN"/>
              </w:rPr>
              <w:t>януари</w:t>
            </w:r>
            <w:proofErr w:type="spellEnd"/>
            <w:r w:rsidRPr="00483C45">
              <w:rPr>
                <w:color w:val="000000"/>
                <w:lang w:val="en-US" w:eastAsia="zh-CN"/>
              </w:rPr>
              <w:t xml:space="preserve"> 20</w:t>
            </w:r>
            <w:r w:rsidRPr="00483C45">
              <w:rPr>
                <w:color w:val="000000"/>
                <w:lang w:eastAsia="zh-CN"/>
              </w:rPr>
              <w:t>2</w:t>
            </w:r>
            <w:r w:rsidR="00A0326D">
              <w:rPr>
                <w:color w:val="000000"/>
                <w:lang w:val="en-US" w:eastAsia="zh-CN"/>
              </w:rPr>
              <w:t>4</w:t>
            </w:r>
            <w:r w:rsidRPr="00483C45">
              <w:rPr>
                <w:color w:val="000000"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vAlign w:val="bottom"/>
          </w:tcPr>
          <w:p w14:paraId="7F2487A5" w14:textId="07CC7E88" w:rsidR="003B4227" w:rsidRPr="00483C45" w:rsidRDefault="003B4227" w:rsidP="003B4227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 w:rsidRPr="00483C45">
              <w:rPr>
                <w:lang w:val="en-US" w:eastAsia="zh-CN"/>
              </w:rPr>
              <w:t>(</w:t>
            </w:r>
            <w:r w:rsidRPr="00483C45">
              <w:rPr>
                <w:lang w:eastAsia="zh-CN"/>
              </w:rPr>
              <w:t xml:space="preserve">2 </w:t>
            </w:r>
            <w:r w:rsidR="00A0326D">
              <w:rPr>
                <w:lang w:val="en-US" w:eastAsia="zh-CN"/>
              </w:rPr>
              <w:t>613</w:t>
            </w:r>
            <w:r w:rsidRPr="00483C45">
              <w:rPr>
                <w:lang w:val="en-US" w:eastAsia="zh-CN"/>
              </w:rPr>
              <w:t>)</w:t>
            </w:r>
          </w:p>
        </w:tc>
      </w:tr>
      <w:tr w:rsidR="003B4227" w:rsidRPr="00483C45" w14:paraId="00F39E08" w14:textId="77777777" w:rsidTr="005712D7">
        <w:trPr>
          <w:trHeight w:val="52"/>
        </w:trPr>
        <w:tc>
          <w:tcPr>
            <w:tcW w:w="7313" w:type="dxa"/>
          </w:tcPr>
          <w:p w14:paraId="13CAA4A4" w14:textId="6E83A6D0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lang w:val="en-US" w:eastAsia="zh-CN"/>
              </w:rPr>
            </w:pPr>
            <w:proofErr w:type="spellStart"/>
            <w:r w:rsidRPr="00483C45">
              <w:rPr>
                <w:lang w:val="en-US" w:eastAsia="zh-CN"/>
              </w:rPr>
              <w:t>Отписани</w:t>
            </w:r>
            <w:proofErr w:type="spellEnd"/>
            <w:r w:rsidRPr="00483C45">
              <w:rPr>
                <w:lang w:val="en-US" w:eastAsia="zh-CN"/>
              </w:rPr>
              <w:t xml:space="preserve"> </w:t>
            </w:r>
            <w:proofErr w:type="spellStart"/>
            <w:r w:rsidRPr="00483C45">
              <w:rPr>
                <w:lang w:val="en-US" w:eastAsia="zh-CN"/>
              </w:rPr>
              <w:t>активи</w:t>
            </w:r>
            <w:proofErr w:type="spellEnd"/>
          </w:p>
        </w:tc>
        <w:tc>
          <w:tcPr>
            <w:tcW w:w="1974" w:type="dxa"/>
            <w:vAlign w:val="bottom"/>
          </w:tcPr>
          <w:p w14:paraId="601AD894" w14:textId="58DF4D65" w:rsidR="003B4227" w:rsidRPr="00483C45" w:rsidRDefault="003B4227" w:rsidP="003B4227">
            <w:pPr>
              <w:suppressAutoHyphens/>
              <w:autoSpaceDE w:val="0"/>
              <w:snapToGrid w:val="0"/>
              <w:spacing w:after="0"/>
              <w:jc w:val="right"/>
              <w:rPr>
                <w:lang w:eastAsia="zh-CN"/>
              </w:rPr>
            </w:pPr>
            <w:r w:rsidRPr="00483C45">
              <w:rPr>
                <w:lang w:eastAsia="zh-CN"/>
              </w:rPr>
              <w:t>-</w:t>
            </w:r>
          </w:p>
        </w:tc>
      </w:tr>
      <w:tr w:rsidR="003B4227" w:rsidRPr="00483C45" w14:paraId="42680F74" w14:textId="77777777" w:rsidTr="005712D7">
        <w:trPr>
          <w:trHeight w:val="52"/>
        </w:trPr>
        <w:tc>
          <w:tcPr>
            <w:tcW w:w="7313" w:type="dxa"/>
          </w:tcPr>
          <w:p w14:paraId="1D023A7A" w14:textId="349AB4A7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lang w:eastAsia="zh-CN"/>
              </w:rPr>
            </w:pPr>
            <w:proofErr w:type="spellStart"/>
            <w:r w:rsidRPr="00483C45">
              <w:rPr>
                <w:lang w:val="en-US" w:eastAsia="zh-CN"/>
              </w:rPr>
              <w:t>Амортизация</w:t>
            </w:r>
            <w:proofErr w:type="spellEnd"/>
            <w:r w:rsidRPr="00483C45">
              <w:rPr>
                <w:lang w:eastAsia="zh-CN"/>
              </w:rPr>
              <w:t xml:space="preserve"> </w:t>
            </w:r>
          </w:p>
        </w:tc>
        <w:tc>
          <w:tcPr>
            <w:tcW w:w="1974" w:type="dxa"/>
            <w:vAlign w:val="bottom"/>
          </w:tcPr>
          <w:p w14:paraId="798A1C2E" w14:textId="02FB9465" w:rsidR="003B4227" w:rsidRPr="00483C45" w:rsidRDefault="003B4227" w:rsidP="003B4227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 w:rsidRPr="00483C45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</w:t>
            </w:r>
            <w:r w:rsidR="00A0326D">
              <w:rPr>
                <w:lang w:val="en-US" w:eastAsia="zh-CN"/>
              </w:rPr>
              <w:t>36</w:t>
            </w:r>
            <w:r w:rsidRPr="00483C45">
              <w:rPr>
                <w:lang w:val="en-US" w:eastAsia="zh-CN"/>
              </w:rPr>
              <w:t>)</w:t>
            </w:r>
          </w:p>
        </w:tc>
      </w:tr>
      <w:tr w:rsidR="003B4227" w:rsidRPr="00483C45" w14:paraId="0F1D792A" w14:textId="77777777" w:rsidTr="005712D7">
        <w:trPr>
          <w:trHeight w:val="52"/>
        </w:trPr>
        <w:tc>
          <w:tcPr>
            <w:tcW w:w="7313" w:type="dxa"/>
          </w:tcPr>
          <w:p w14:paraId="2D25A53E" w14:textId="699B5C42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lang w:val="en-US" w:eastAsia="zh-CN"/>
              </w:rPr>
            </w:pPr>
            <w:proofErr w:type="spellStart"/>
            <w:r w:rsidRPr="00483C45">
              <w:rPr>
                <w:lang w:val="en-US" w:eastAsia="zh-CN"/>
              </w:rPr>
              <w:t>Салдо</w:t>
            </w:r>
            <w:proofErr w:type="spellEnd"/>
            <w:r w:rsidRPr="00483C45">
              <w:rPr>
                <w:lang w:val="en-US" w:eastAsia="zh-CN"/>
              </w:rPr>
              <w:t xml:space="preserve"> </w:t>
            </w:r>
            <w:proofErr w:type="spellStart"/>
            <w:r w:rsidRPr="00483C45">
              <w:rPr>
                <w:lang w:val="en-US" w:eastAsia="zh-CN"/>
              </w:rPr>
              <w:t>към</w:t>
            </w:r>
            <w:proofErr w:type="spellEnd"/>
            <w:r w:rsidRPr="00483C45">
              <w:rPr>
                <w:lang w:val="en-US" w:eastAsia="zh-CN"/>
              </w:rPr>
              <w:t xml:space="preserve"> 3</w:t>
            </w:r>
            <w:r>
              <w:rPr>
                <w:lang w:val="en-US" w:eastAsia="zh-CN"/>
              </w:rPr>
              <w:t>1</w:t>
            </w:r>
            <w:r>
              <w:rPr>
                <w:lang w:eastAsia="zh-CN"/>
              </w:rPr>
              <w:t xml:space="preserve"> декември</w:t>
            </w:r>
            <w:r w:rsidRPr="00483C45">
              <w:rPr>
                <w:lang w:eastAsia="zh-CN"/>
              </w:rPr>
              <w:t xml:space="preserve"> </w:t>
            </w:r>
            <w:r w:rsidRPr="00483C45">
              <w:rPr>
                <w:lang w:val="en-US" w:eastAsia="zh-CN"/>
              </w:rPr>
              <w:t>20</w:t>
            </w:r>
            <w:r w:rsidRPr="00483C45">
              <w:rPr>
                <w:lang w:eastAsia="zh-CN"/>
              </w:rPr>
              <w:t>2</w:t>
            </w:r>
            <w:r w:rsidR="00A0326D">
              <w:rPr>
                <w:lang w:val="en-US" w:eastAsia="zh-CN"/>
              </w:rPr>
              <w:t>4</w:t>
            </w:r>
            <w:r w:rsidRPr="00483C45">
              <w:rPr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840F5AC" w14:textId="3F118F75" w:rsidR="003B4227" w:rsidRPr="00483C45" w:rsidRDefault="003B4227" w:rsidP="003B4227">
            <w:pPr>
              <w:suppressAutoHyphens/>
              <w:autoSpaceDE w:val="0"/>
              <w:spacing w:after="0"/>
              <w:jc w:val="right"/>
              <w:rPr>
                <w:b/>
                <w:lang w:val="en-US" w:eastAsia="zh-CN"/>
              </w:rPr>
            </w:pPr>
            <w:r w:rsidRPr="00483C45">
              <w:rPr>
                <w:lang w:val="en-US" w:eastAsia="zh-CN"/>
              </w:rPr>
              <w:t>(</w:t>
            </w:r>
            <w:r w:rsidRPr="00483C45">
              <w:rPr>
                <w:lang w:eastAsia="zh-CN"/>
              </w:rPr>
              <w:t xml:space="preserve">2 </w:t>
            </w:r>
            <w:r w:rsidR="00A0326D">
              <w:rPr>
                <w:lang w:val="en-US" w:eastAsia="zh-CN"/>
              </w:rPr>
              <w:t>749</w:t>
            </w:r>
            <w:r w:rsidRPr="00483C45">
              <w:rPr>
                <w:lang w:val="en-US" w:eastAsia="zh-CN"/>
              </w:rPr>
              <w:t>)</w:t>
            </w:r>
          </w:p>
        </w:tc>
      </w:tr>
      <w:tr w:rsidR="003B4227" w:rsidRPr="00BB4268" w14:paraId="3B6B4D9D" w14:textId="77777777" w:rsidTr="005712D7">
        <w:trPr>
          <w:trHeight w:val="52"/>
        </w:trPr>
        <w:tc>
          <w:tcPr>
            <w:tcW w:w="7313" w:type="dxa"/>
          </w:tcPr>
          <w:p w14:paraId="78BE0424" w14:textId="17860485" w:rsidR="003B4227" w:rsidRPr="00483C45" w:rsidRDefault="003B4227" w:rsidP="003B4227">
            <w:pPr>
              <w:suppressAutoHyphens/>
              <w:autoSpaceDE w:val="0"/>
              <w:spacing w:after="0"/>
              <w:jc w:val="left"/>
              <w:rPr>
                <w:b/>
                <w:lang w:val="en-US" w:eastAsia="zh-CN"/>
              </w:rPr>
            </w:pPr>
            <w:proofErr w:type="spellStart"/>
            <w:r w:rsidRPr="00483C45">
              <w:rPr>
                <w:b/>
                <w:lang w:val="en-US" w:eastAsia="zh-CN"/>
              </w:rPr>
              <w:t>Балансова</w:t>
            </w:r>
            <w:proofErr w:type="spellEnd"/>
            <w:r w:rsidRPr="00483C45">
              <w:rPr>
                <w:b/>
                <w:lang w:val="en-US" w:eastAsia="zh-CN"/>
              </w:rPr>
              <w:t xml:space="preserve"> </w:t>
            </w:r>
            <w:proofErr w:type="spellStart"/>
            <w:r w:rsidRPr="00483C45">
              <w:rPr>
                <w:b/>
                <w:lang w:val="en-US" w:eastAsia="zh-CN"/>
              </w:rPr>
              <w:t>стойност</w:t>
            </w:r>
            <w:proofErr w:type="spellEnd"/>
            <w:r w:rsidRPr="00483C45">
              <w:rPr>
                <w:b/>
                <w:lang w:val="en-US" w:eastAsia="zh-CN"/>
              </w:rPr>
              <w:t xml:space="preserve"> </w:t>
            </w:r>
            <w:proofErr w:type="spellStart"/>
            <w:r w:rsidRPr="00483C45">
              <w:rPr>
                <w:b/>
                <w:lang w:val="en-US" w:eastAsia="zh-CN"/>
              </w:rPr>
              <w:t>към</w:t>
            </w:r>
            <w:proofErr w:type="spellEnd"/>
            <w:r w:rsidRPr="00483C45">
              <w:rPr>
                <w:b/>
                <w:lang w:val="en-US" w:eastAsia="zh-CN"/>
              </w:rPr>
              <w:t xml:space="preserve"> 3</w:t>
            </w:r>
            <w:r>
              <w:rPr>
                <w:b/>
                <w:lang w:eastAsia="zh-CN"/>
              </w:rPr>
              <w:t>1 декември</w:t>
            </w:r>
            <w:r w:rsidRPr="00483C45">
              <w:rPr>
                <w:b/>
                <w:lang w:val="en-US" w:eastAsia="zh-CN"/>
              </w:rPr>
              <w:t xml:space="preserve"> 20</w:t>
            </w:r>
            <w:r w:rsidRPr="00483C45">
              <w:rPr>
                <w:b/>
                <w:lang w:eastAsia="zh-CN"/>
              </w:rPr>
              <w:t>2</w:t>
            </w:r>
            <w:r w:rsidR="00A0326D">
              <w:rPr>
                <w:b/>
                <w:lang w:val="en-US" w:eastAsia="zh-CN"/>
              </w:rPr>
              <w:t>4</w:t>
            </w:r>
            <w:r w:rsidRPr="00483C45">
              <w:rPr>
                <w:b/>
                <w:lang w:val="en-US" w:eastAsia="zh-CN"/>
              </w:rPr>
              <w:t xml:space="preserve"> г.</w:t>
            </w:r>
          </w:p>
        </w:tc>
        <w:tc>
          <w:tcPr>
            <w:tcW w:w="1974" w:type="dxa"/>
            <w:tcBorders>
              <w:top w:val="single" w:sz="2" w:space="0" w:color="000000"/>
              <w:bottom w:val="double" w:sz="4" w:space="0" w:color="000000"/>
            </w:tcBorders>
            <w:vAlign w:val="bottom"/>
          </w:tcPr>
          <w:p w14:paraId="2CB1C8A6" w14:textId="26EC80B1" w:rsidR="003B4227" w:rsidRPr="00A0326D" w:rsidRDefault="003B4227" w:rsidP="003B4227">
            <w:pPr>
              <w:suppressAutoHyphens/>
              <w:autoSpaceDE w:val="0"/>
              <w:spacing w:after="0"/>
              <w:jc w:val="right"/>
              <w:rPr>
                <w:lang w:val="en-US" w:eastAsia="zh-CN"/>
              </w:rPr>
            </w:pPr>
            <w:r w:rsidRPr="00483C45">
              <w:rPr>
                <w:b/>
                <w:lang w:eastAsia="zh-CN"/>
              </w:rPr>
              <w:t xml:space="preserve">1 </w:t>
            </w:r>
            <w:r w:rsidR="00A0326D">
              <w:rPr>
                <w:b/>
                <w:lang w:val="en-US" w:eastAsia="zh-CN"/>
              </w:rPr>
              <w:t>375</w:t>
            </w:r>
          </w:p>
        </w:tc>
      </w:tr>
    </w:tbl>
    <w:p w14:paraId="193F33B1" w14:textId="77777777" w:rsidR="00A46B0E" w:rsidRPr="00E114C9" w:rsidRDefault="00A46B0E" w:rsidP="00F82109">
      <w:pPr>
        <w:suppressAutoHyphens/>
        <w:autoSpaceDE w:val="0"/>
        <w:spacing w:after="0"/>
        <w:rPr>
          <w:rFonts w:ascii="Calibri" w:hAnsi="Calibri" w:cs="Georgia"/>
          <w:color w:val="000000"/>
          <w:sz w:val="24"/>
          <w:szCs w:val="24"/>
          <w:lang w:val="en-US" w:eastAsia="zh-CN"/>
        </w:rPr>
      </w:pPr>
    </w:p>
    <w:p w14:paraId="0FB33ECE" w14:textId="77777777" w:rsidR="00F82109" w:rsidRPr="00F06285" w:rsidRDefault="00F82109" w:rsidP="00F82109">
      <w:pPr>
        <w:suppressAutoHyphens/>
        <w:autoSpaceDE w:val="0"/>
        <w:spacing w:before="120" w:after="120"/>
        <w:rPr>
          <w:color w:val="000000"/>
          <w:lang w:eastAsia="zh-CN"/>
        </w:rPr>
      </w:pPr>
      <w:r w:rsidRPr="002B4C22">
        <w:rPr>
          <w:color w:val="000000"/>
          <w:lang w:eastAsia="zh-CN"/>
        </w:rPr>
        <w:lastRenderedPageBreak/>
        <w:t xml:space="preserve">Инвестиционните имоти са отдавани под наем по договори за оперативен лизинг. Лизинговите договори обичайно са безсрочни, предвид което не могат да бъдат определени минималните лизингови постъпления в средносрочен и дългосрочен план. Ръководството очаква запазване нивата на минималните лизингови постъпления през </w:t>
      </w:r>
      <w:r w:rsidRPr="00F06285">
        <w:rPr>
          <w:color w:val="000000"/>
          <w:lang w:eastAsia="zh-CN"/>
        </w:rPr>
        <w:t>следващи периоди.</w:t>
      </w:r>
    </w:p>
    <w:p w14:paraId="6A7D22CD" w14:textId="79FCD5D3" w:rsidR="00F82109" w:rsidRPr="00215309" w:rsidRDefault="00F82109" w:rsidP="00F82109">
      <w:pPr>
        <w:suppressAutoHyphens/>
        <w:autoSpaceDE w:val="0"/>
        <w:spacing w:before="120" w:after="120"/>
        <w:rPr>
          <w:lang w:eastAsia="zh-CN"/>
        </w:rPr>
      </w:pPr>
      <w:r w:rsidRPr="00215309">
        <w:rPr>
          <w:lang w:eastAsia="zh-CN"/>
        </w:rPr>
        <w:t>Приходите по договори за наем към 3</w:t>
      </w:r>
      <w:r w:rsidR="00833E1F">
        <w:rPr>
          <w:lang w:eastAsia="zh-CN"/>
        </w:rPr>
        <w:t>1</w:t>
      </w:r>
      <w:r w:rsidR="00FF249A" w:rsidRPr="00215309">
        <w:rPr>
          <w:lang w:eastAsia="zh-CN"/>
        </w:rPr>
        <w:t xml:space="preserve"> </w:t>
      </w:r>
      <w:r w:rsidR="00833E1F">
        <w:rPr>
          <w:lang w:eastAsia="zh-CN"/>
        </w:rPr>
        <w:t>дек</w:t>
      </w:r>
      <w:r w:rsidR="00A87FCD">
        <w:rPr>
          <w:lang w:eastAsia="zh-CN"/>
        </w:rPr>
        <w:t>ември</w:t>
      </w:r>
      <w:r w:rsidRPr="00215309">
        <w:rPr>
          <w:lang w:eastAsia="zh-CN"/>
        </w:rPr>
        <w:t xml:space="preserve"> 20</w:t>
      </w:r>
      <w:r w:rsidR="000169BC" w:rsidRPr="00215309">
        <w:rPr>
          <w:lang w:eastAsia="zh-CN"/>
        </w:rPr>
        <w:t>2</w:t>
      </w:r>
      <w:r w:rsidR="00A0326D">
        <w:rPr>
          <w:lang w:val="en-US" w:eastAsia="zh-CN"/>
        </w:rPr>
        <w:t>5</w:t>
      </w:r>
      <w:r w:rsidRPr="00215309">
        <w:rPr>
          <w:lang w:eastAsia="zh-CN"/>
        </w:rPr>
        <w:t xml:space="preserve"> г., възлизащи на </w:t>
      </w:r>
      <w:r w:rsidR="00CE73BC" w:rsidRPr="00CE73BC">
        <w:rPr>
          <w:lang w:eastAsia="zh-CN"/>
        </w:rPr>
        <w:t>3</w:t>
      </w:r>
      <w:r w:rsidR="00040B89" w:rsidRPr="00CE73BC">
        <w:rPr>
          <w:lang w:eastAsia="zh-CN"/>
        </w:rPr>
        <w:t xml:space="preserve"> 8</w:t>
      </w:r>
      <w:r w:rsidR="00CE73BC" w:rsidRPr="00CE73BC">
        <w:rPr>
          <w:lang w:eastAsia="zh-CN"/>
        </w:rPr>
        <w:t>0</w:t>
      </w:r>
      <w:r w:rsidR="004B1DAA" w:rsidRPr="00CE73BC">
        <w:rPr>
          <w:lang w:eastAsia="zh-CN"/>
        </w:rPr>
        <w:t>9</w:t>
      </w:r>
      <w:r w:rsidR="00585ADD" w:rsidRPr="00CE73BC">
        <w:rPr>
          <w:lang w:val="en-US" w:eastAsia="zh-CN"/>
        </w:rPr>
        <w:t xml:space="preserve"> </w:t>
      </w:r>
      <w:r w:rsidRPr="00215309">
        <w:rPr>
          <w:lang w:eastAsia="zh-CN"/>
        </w:rPr>
        <w:t xml:space="preserve">хил. лв. </w:t>
      </w:r>
      <w:r w:rsidRPr="00215309">
        <w:rPr>
          <w:lang w:val="en-US" w:eastAsia="zh-CN"/>
        </w:rPr>
        <w:t>(</w:t>
      </w:r>
      <w:r w:rsidRPr="00215309">
        <w:rPr>
          <w:lang w:eastAsia="zh-CN"/>
        </w:rPr>
        <w:t>за същи</w:t>
      </w:r>
      <w:r w:rsidR="00D705F2" w:rsidRPr="00215309">
        <w:rPr>
          <w:lang w:eastAsia="zh-CN"/>
        </w:rPr>
        <w:t>я</w:t>
      </w:r>
      <w:r w:rsidRPr="00215309">
        <w:rPr>
          <w:lang w:eastAsia="zh-CN"/>
        </w:rPr>
        <w:t xml:space="preserve"> период на 20</w:t>
      </w:r>
      <w:r w:rsidR="00B97A15" w:rsidRPr="00215309">
        <w:rPr>
          <w:lang w:eastAsia="zh-CN"/>
        </w:rPr>
        <w:t>2</w:t>
      </w:r>
      <w:r w:rsidR="00A0326D">
        <w:rPr>
          <w:lang w:val="en-US" w:eastAsia="zh-CN"/>
        </w:rPr>
        <w:t>4</w:t>
      </w:r>
      <w:r w:rsidRPr="00215309">
        <w:rPr>
          <w:lang w:eastAsia="zh-CN"/>
        </w:rPr>
        <w:t xml:space="preserve"> г. – </w:t>
      </w:r>
      <w:r w:rsidR="00833E1F">
        <w:rPr>
          <w:lang w:eastAsia="zh-CN"/>
        </w:rPr>
        <w:t>3 411</w:t>
      </w:r>
      <w:r w:rsidRPr="00215309">
        <w:rPr>
          <w:lang w:eastAsia="zh-CN"/>
        </w:rPr>
        <w:t xml:space="preserve"> хил. лв., са включени в отчета за доходите на ред „Приходи от продажби“</w:t>
      </w:r>
      <w:r w:rsidRPr="00215309">
        <w:rPr>
          <w:lang w:val="en-US" w:eastAsia="zh-CN"/>
        </w:rPr>
        <w:t>)</w:t>
      </w:r>
      <w:r w:rsidRPr="00215309">
        <w:rPr>
          <w:lang w:eastAsia="zh-CN"/>
        </w:rPr>
        <w:t xml:space="preserve">. Не са признати условни наеми. Разходите по инвестиционните имоти за периода са в размер на </w:t>
      </w:r>
      <w:r w:rsidR="00CE73BC" w:rsidRPr="00CE73BC">
        <w:rPr>
          <w:lang w:eastAsia="zh-CN"/>
        </w:rPr>
        <w:t>155</w:t>
      </w:r>
      <w:r w:rsidR="00466B49" w:rsidRPr="00720C6D">
        <w:rPr>
          <w:lang w:eastAsia="zh-CN"/>
        </w:rPr>
        <w:t xml:space="preserve"> </w:t>
      </w:r>
      <w:r w:rsidRPr="00720C6D">
        <w:rPr>
          <w:lang w:eastAsia="zh-CN"/>
        </w:rPr>
        <w:t>хил</w:t>
      </w:r>
      <w:r w:rsidRPr="00215309">
        <w:rPr>
          <w:lang w:eastAsia="zh-CN"/>
        </w:rPr>
        <w:t xml:space="preserve">. лв. </w:t>
      </w:r>
      <w:r w:rsidR="00466B49" w:rsidRPr="00215309">
        <w:rPr>
          <w:lang w:eastAsia="zh-CN"/>
        </w:rPr>
        <w:t>и</w:t>
      </w:r>
      <w:r w:rsidRPr="00215309">
        <w:rPr>
          <w:lang w:eastAsia="zh-CN"/>
        </w:rPr>
        <w:t xml:space="preserve"> включват разходи за ремон</w:t>
      </w:r>
      <w:r w:rsidR="00D705F2" w:rsidRPr="00215309">
        <w:rPr>
          <w:lang w:eastAsia="zh-CN"/>
        </w:rPr>
        <w:t>т</w:t>
      </w:r>
      <w:r w:rsidRPr="00215309">
        <w:rPr>
          <w:lang w:eastAsia="zh-CN"/>
        </w:rPr>
        <w:t xml:space="preserve"> и поддръжка на имотите, местни данъци и такси и други.</w:t>
      </w:r>
    </w:p>
    <w:p w14:paraId="1BC25417" w14:textId="1537F9B0" w:rsidR="00D70E01" w:rsidRDefault="00F82109" w:rsidP="00F82109">
      <w:pPr>
        <w:suppressAutoHyphens/>
        <w:autoSpaceDE w:val="0"/>
        <w:spacing w:before="120" w:after="120"/>
        <w:rPr>
          <w:color w:val="000000"/>
          <w:lang w:eastAsia="zh-CN"/>
        </w:rPr>
      </w:pPr>
      <w:r w:rsidRPr="00455A72">
        <w:rPr>
          <w:color w:val="000000"/>
          <w:lang w:eastAsia="zh-CN"/>
        </w:rPr>
        <w:t xml:space="preserve">Справедливата стойност на инвестиционните имоти, отчитани по модела на цена на придобиване е </w:t>
      </w:r>
      <w:r w:rsidRPr="00751B8E">
        <w:rPr>
          <w:color w:val="000000"/>
          <w:lang w:eastAsia="zh-CN"/>
        </w:rPr>
        <w:t>към дата 31.12.20</w:t>
      </w:r>
      <w:r w:rsidR="00B97A15">
        <w:rPr>
          <w:color w:val="000000"/>
          <w:lang w:eastAsia="zh-CN"/>
        </w:rPr>
        <w:t>2</w:t>
      </w:r>
      <w:r w:rsidR="00A0326D">
        <w:rPr>
          <w:color w:val="000000"/>
          <w:lang w:val="en-US" w:eastAsia="zh-CN"/>
        </w:rPr>
        <w:t>4</w:t>
      </w:r>
      <w:r w:rsidRPr="00751B8E">
        <w:rPr>
          <w:color w:val="000000"/>
          <w:lang w:eastAsia="zh-CN"/>
        </w:rPr>
        <w:t xml:space="preserve"> г. </w:t>
      </w:r>
      <w:r w:rsidR="00B33B6E" w:rsidRPr="00751B8E">
        <w:rPr>
          <w:color w:val="000000"/>
          <w:lang w:eastAsia="zh-CN"/>
        </w:rPr>
        <w:t>и</w:t>
      </w:r>
      <w:r w:rsidRPr="00751B8E">
        <w:rPr>
          <w:color w:val="000000"/>
          <w:lang w:eastAsia="zh-CN"/>
        </w:rPr>
        <w:t xml:space="preserve"> възлиза на 1</w:t>
      </w:r>
      <w:r w:rsidR="00DC78A2" w:rsidRPr="00751B8E">
        <w:rPr>
          <w:color w:val="000000"/>
          <w:lang w:eastAsia="zh-CN"/>
        </w:rPr>
        <w:t>1</w:t>
      </w:r>
      <w:r w:rsidR="00027585" w:rsidRPr="00751B8E">
        <w:rPr>
          <w:color w:val="000000"/>
          <w:lang w:eastAsia="zh-CN"/>
        </w:rPr>
        <w:t xml:space="preserve"> </w:t>
      </w:r>
      <w:r w:rsidR="00A0326D">
        <w:rPr>
          <w:color w:val="000000"/>
          <w:lang w:val="en-US" w:eastAsia="zh-CN"/>
        </w:rPr>
        <w:t>781</w:t>
      </w:r>
      <w:r w:rsidR="00FC6E5D" w:rsidRPr="00751B8E">
        <w:rPr>
          <w:color w:val="000000"/>
          <w:lang w:eastAsia="zh-CN"/>
        </w:rPr>
        <w:t xml:space="preserve"> хил. лв</w:t>
      </w:r>
      <w:r w:rsidRPr="00D2755B">
        <w:rPr>
          <w:color w:val="000000"/>
          <w:lang w:eastAsia="zh-CN"/>
        </w:rPr>
        <w:t>.</w:t>
      </w:r>
      <w:r w:rsidR="00FC6E5D" w:rsidRPr="00D2755B">
        <w:rPr>
          <w:color w:val="000000"/>
          <w:lang w:eastAsia="zh-CN"/>
        </w:rPr>
        <w:t>,</w:t>
      </w:r>
      <w:r w:rsidRPr="00455A72">
        <w:rPr>
          <w:color w:val="000000"/>
          <w:lang w:eastAsia="zh-CN"/>
        </w:rPr>
        <w:t xml:space="preserve"> </w:t>
      </w:r>
      <w:r w:rsidR="00FF1FAB" w:rsidRPr="00455A72">
        <w:rPr>
          <w:color w:val="000000"/>
          <w:lang w:eastAsia="zh-CN"/>
        </w:rPr>
        <w:t>и</w:t>
      </w:r>
      <w:r w:rsidRPr="00455A72">
        <w:rPr>
          <w:color w:val="000000"/>
          <w:lang w:eastAsia="zh-CN"/>
        </w:rPr>
        <w:t xml:space="preserve"> е определена съгласно оценки от независим оценител</w:t>
      </w:r>
      <w:r w:rsidR="00FC6E5D" w:rsidRPr="00455A72">
        <w:rPr>
          <w:color w:val="000000"/>
          <w:lang w:eastAsia="zh-CN"/>
        </w:rPr>
        <w:t>.</w:t>
      </w:r>
    </w:p>
    <w:p w14:paraId="5DACF4A1" w14:textId="1077F753" w:rsidR="00F82109" w:rsidRPr="002B4C22" w:rsidRDefault="00F82109" w:rsidP="00F82109">
      <w:pPr>
        <w:suppressAutoHyphens/>
        <w:autoSpaceDE w:val="0"/>
        <w:spacing w:before="120" w:after="120"/>
        <w:rPr>
          <w:color w:val="000000"/>
          <w:lang w:eastAsia="zh-CN"/>
        </w:rPr>
      </w:pPr>
    </w:p>
    <w:p w14:paraId="5679A202" w14:textId="6BEA0420" w:rsidR="0067636B" w:rsidRPr="00715914" w:rsidRDefault="00F82109" w:rsidP="0067636B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24"/>
          <w:sz w:val="24"/>
          <w:szCs w:val="28"/>
          <w:lang w:eastAsia="zh-CN"/>
        </w:rPr>
      </w:pPr>
      <w:r w:rsidRPr="00715914">
        <w:rPr>
          <w:b/>
          <w:bCs/>
          <w:kern w:val="1"/>
          <w:sz w:val="24"/>
          <w:szCs w:val="24"/>
          <w:lang w:eastAsia="zh-CN"/>
        </w:rPr>
        <w:t>Пари и</w:t>
      </w:r>
      <w:r w:rsidRPr="00715914">
        <w:rPr>
          <w:b/>
          <w:bCs/>
          <w:kern w:val="24"/>
          <w:sz w:val="24"/>
          <w:szCs w:val="28"/>
          <w:lang w:val="en-US" w:eastAsia="zh-CN"/>
        </w:rPr>
        <w:t xml:space="preserve"> </w:t>
      </w:r>
      <w:proofErr w:type="spellStart"/>
      <w:r w:rsidRPr="00715914">
        <w:rPr>
          <w:b/>
          <w:bCs/>
          <w:kern w:val="24"/>
          <w:sz w:val="24"/>
          <w:szCs w:val="28"/>
          <w:lang w:val="en-US" w:eastAsia="zh-CN"/>
        </w:rPr>
        <w:t>парични</w:t>
      </w:r>
      <w:proofErr w:type="spellEnd"/>
      <w:r w:rsidRPr="00715914">
        <w:rPr>
          <w:b/>
          <w:bCs/>
          <w:kern w:val="24"/>
          <w:sz w:val="24"/>
          <w:szCs w:val="28"/>
          <w:lang w:val="en-US" w:eastAsia="zh-CN"/>
        </w:rPr>
        <w:t xml:space="preserve"> </w:t>
      </w:r>
      <w:proofErr w:type="spellStart"/>
      <w:r w:rsidRPr="00715914">
        <w:rPr>
          <w:b/>
          <w:bCs/>
          <w:kern w:val="24"/>
          <w:sz w:val="24"/>
          <w:szCs w:val="28"/>
          <w:lang w:val="en-US" w:eastAsia="zh-CN"/>
        </w:rPr>
        <w:t>еквиваленти</w:t>
      </w:r>
      <w:proofErr w:type="spellEnd"/>
    </w:p>
    <w:p w14:paraId="4418738D" w14:textId="35B58B18" w:rsidR="00F82109" w:rsidRPr="002B4C22" w:rsidRDefault="00F82109" w:rsidP="00F82109">
      <w:pPr>
        <w:suppressAutoHyphens/>
        <w:autoSpaceDE w:val="0"/>
        <w:spacing w:after="240"/>
        <w:jc w:val="left"/>
        <w:rPr>
          <w:lang w:val="en-US" w:eastAsia="zh-CN"/>
        </w:rPr>
      </w:pPr>
      <w:proofErr w:type="spellStart"/>
      <w:r w:rsidRPr="002B4C22">
        <w:rPr>
          <w:lang w:val="en-US" w:eastAsia="zh-CN"/>
        </w:rPr>
        <w:t>Парите</w:t>
      </w:r>
      <w:proofErr w:type="spellEnd"/>
      <w:r w:rsidRPr="002B4C22">
        <w:rPr>
          <w:lang w:val="en-US" w:eastAsia="zh-CN"/>
        </w:rPr>
        <w:t xml:space="preserve"> и </w:t>
      </w:r>
      <w:proofErr w:type="spellStart"/>
      <w:r w:rsidRPr="002B4C22">
        <w:rPr>
          <w:lang w:val="en-US" w:eastAsia="zh-CN"/>
        </w:rPr>
        <w:t>паричните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еквиваленти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включват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следните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елементи</w:t>
      </w:r>
      <w:proofErr w:type="spellEnd"/>
      <w:r w:rsidRPr="002B4C22">
        <w:rPr>
          <w:lang w:val="en-US" w:eastAsia="zh-CN"/>
        </w:rPr>
        <w:t>:</w:t>
      </w:r>
    </w:p>
    <w:tbl>
      <w:tblPr>
        <w:tblW w:w="79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7"/>
        <w:gridCol w:w="1564"/>
        <w:gridCol w:w="1561"/>
      </w:tblGrid>
      <w:tr w:rsidR="00F82109" w:rsidRPr="002B4C22" w14:paraId="51574AD3" w14:textId="77777777" w:rsidTr="00F95B92">
        <w:trPr>
          <w:trHeight w:val="181"/>
        </w:trPr>
        <w:tc>
          <w:tcPr>
            <w:tcW w:w="4847" w:type="dxa"/>
          </w:tcPr>
          <w:p w14:paraId="7915C4C2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  <w:tc>
          <w:tcPr>
            <w:tcW w:w="1564" w:type="dxa"/>
          </w:tcPr>
          <w:p w14:paraId="14069FA7" w14:textId="12B31DDB" w:rsidR="00F82109" w:rsidRPr="00513DF5" w:rsidRDefault="00AE2EBF" w:rsidP="00F6423B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31</w:t>
            </w:r>
            <w:r w:rsidR="00C6350C">
              <w:rPr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>дек</w:t>
            </w:r>
            <w:r w:rsidR="00A87FCD">
              <w:rPr>
                <w:b/>
                <w:bCs/>
                <w:lang w:eastAsia="zh-CN"/>
              </w:rPr>
              <w:t>ември</w:t>
            </w:r>
            <w:r w:rsidR="00C6350C" w:rsidRPr="002B4C22">
              <w:rPr>
                <w:b/>
                <w:bCs/>
                <w:lang w:eastAsia="zh-CN"/>
              </w:rPr>
              <w:t xml:space="preserve"> </w:t>
            </w:r>
            <w:r w:rsidR="00F82109" w:rsidRPr="007007F6">
              <w:rPr>
                <w:b/>
                <w:bCs/>
                <w:lang w:val="en-US" w:eastAsia="zh-CN"/>
              </w:rPr>
              <w:t>20</w:t>
            </w:r>
            <w:r w:rsidR="00953859" w:rsidRPr="007007F6">
              <w:rPr>
                <w:b/>
                <w:bCs/>
                <w:lang w:eastAsia="zh-CN"/>
              </w:rPr>
              <w:t>2</w:t>
            </w:r>
            <w:r w:rsidR="00513DF5"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1561" w:type="dxa"/>
          </w:tcPr>
          <w:p w14:paraId="5D278CF4" w14:textId="39624435" w:rsidR="00F82109" w:rsidRPr="00513DF5" w:rsidRDefault="00EB783C" w:rsidP="00F95B92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3</w:t>
            </w:r>
            <w:r w:rsidR="00AE2EBF">
              <w:rPr>
                <w:b/>
                <w:bCs/>
                <w:lang w:eastAsia="zh-CN"/>
              </w:rPr>
              <w:t>1 дек</w:t>
            </w:r>
            <w:r w:rsidR="00A87FCD">
              <w:rPr>
                <w:b/>
                <w:bCs/>
                <w:lang w:eastAsia="zh-CN"/>
              </w:rPr>
              <w:t>ември</w:t>
            </w:r>
            <w:r w:rsidRPr="002B4C22">
              <w:rPr>
                <w:b/>
                <w:bCs/>
                <w:lang w:eastAsia="zh-CN"/>
              </w:rPr>
              <w:t xml:space="preserve"> </w:t>
            </w:r>
            <w:r w:rsidR="00F82109" w:rsidRPr="00F776E4">
              <w:rPr>
                <w:b/>
                <w:bCs/>
                <w:lang w:val="en-US" w:eastAsia="zh-CN"/>
              </w:rPr>
              <w:t>20</w:t>
            </w:r>
            <w:r w:rsidR="00B97A15" w:rsidRPr="00F776E4">
              <w:rPr>
                <w:b/>
                <w:bCs/>
                <w:lang w:eastAsia="zh-CN"/>
              </w:rPr>
              <w:t>2</w:t>
            </w:r>
            <w:r w:rsidR="00513DF5">
              <w:rPr>
                <w:b/>
                <w:bCs/>
                <w:lang w:val="en-US" w:eastAsia="zh-CN"/>
              </w:rPr>
              <w:t>4</w:t>
            </w:r>
          </w:p>
        </w:tc>
      </w:tr>
      <w:tr w:rsidR="00F82109" w:rsidRPr="002B4C22" w14:paraId="3B412185" w14:textId="77777777" w:rsidTr="00F95B92">
        <w:trPr>
          <w:trHeight w:val="181"/>
        </w:trPr>
        <w:tc>
          <w:tcPr>
            <w:tcW w:w="4847" w:type="dxa"/>
          </w:tcPr>
          <w:p w14:paraId="1CDE66DB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  <w:tc>
          <w:tcPr>
            <w:tcW w:w="1564" w:type="dxa"/>
          </w:tcPr>
          <w:p w14:paraId="1B1CB01C" w14:textId="77777777" w:rsidR="00F82109" w:rsidRPr="007007F6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lang w:val="en-US" w:eastAsia="bg-BG"/>
              </w:rPr>
            </w:pPr>
            <w:r w:rsidRPr="007007F6">
              <w:rPr>
                <w:rFonts w:eastAsia="Calibri"/>
                <w:b/>
                <w:bCs/>
                <w:lang w:val="en-US" w:eastAsia="bg-BG"/>
              </w:rPr>
              <w:t>‘</w:t>
            </w:r>
            <w:r w:rsidRPr="007007F6">
              <w:rPr>
                <w:b/>
                <w:bCs/>
                <w:lang w:val="en-US" w:eastAsia="bg-BG"/>
              </w:rPr>
              <w:t xml:space="preserve">000 </w:t>
            </w:r>
            <w:proofErr w:type="spellStart"/>
            <w:r w:rsidRPr="007007F6">
              <w:rPr>
                <w:b/>
                <w:bCs/>
                <w:lang w:val="en-US" w:eastAsia="bg-BG"/>
              </w:rPr>
              <w:t>лв</w:t>
            </w:r>
            <w:proofErr w:type="spellEnd"/>
            <w:r w:rsidRPr="007007F6">
              <w:rPr>
                <w:b/>
                <w:bCs/>
                <w:lang w:val="en-US" w:eastAsia="bg-BG"/>
              </w:rPr>
              <w:t>.</w:t>
            </w:r>
          </w:p>
        </w:tc>
        <w:tc>
          <w:tcPr>
            <w:tcW w:w="1561" w:type="dxa"/>
          </w:tcPr>
          <w:p w14:paraId="369CDFC4" w14:textId="77777777" w:rsidR="00F82109" w:rsidRPr="00F776E4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lang w:val="en-US" w:eastAsia="bg-BG"/>
              </w:rPr>
            </w:pPr>
            <w:r w:rsidRPr="00F776E4">
              <w:rPr>
                <w:rFonts w:eastAsia="Calibri"/>
                <w:b/>
                <w:bCs/>
                <w:lang w:val="en-US" w:eastAsia="bg-BG"/>
              </w:rPr>
              <w:t>‘</w:t>
            </w:r>
            <w:r w:rsidRPr="00F776E4">
              <w:rPr>
                <w:b/>
                <w:bCs/>
                <w:lang w:val="en-US" w:eastAsia="bg-BG"/>
              </w:rPr>
              <w:t xml:space="preserve">000 </w:t>
            </w:r>
            <w:proofErr w:type="spellStart"/>
            <w:r w:rsidRPr="00F776E4">
              <w:rPr>
                <w:b/>
                <w:bCs/>
                <w:lang w:val="en-US" w:eastAsia="bg-BG"/>
              </w:rPr>
              <w:t>лв</w:t>
            </w:r>
            <w:proofErr w:type="spellEnd"/>
            <w:r w:rsidRPr="00F776E4">
              <w:rPr>
                <w:b/>
                <w:bCs/>
                <w:lang w:val="en-US" w:eastAsia="bg-BG"/>
              </w:rPr>
              <w:t>.</w:t>
            </w:r>
          </w:p>
        </w:tc>
      </w:tr>
      <w:tr w:rsidR="00F82109" w:rsidRPr="002B4C22" w14:paraId="2434F00E" w14:textId="77777777" w:rsidTr="00F95B92">
        <w:trPr>
          <w:trHeight w:val="181"/>
        </w:trPr>
        <w:tc>
          <w:tcPr>
            <w:tcW w:w="4847" w:type="dxa"/>
          </w:tcPr>
          <w:p w14:paraId="4CAFB173" w14:textId="77777777" w:rsidR="00F82109" w:rsidRPr="002B4C22" w:rsidRDefault="00F82109" w:rsidP="00F82109">
            <w:pPr>
              <w:suppressAutoHyphens/>
              <w:autoSpaceDE w:val="0"/>
              <w:spacing w:after="0"/>
              <w:jc w:val="left"/>
              <w:rPr>
                <w:b/>
                <w:lang w:val="en-US" w:eastAsia="zh-CN"/>
              </w:rPr>
            </w:pPr>
            <w:proofErr w:type="spellStart"/>
            <w:r w:rsidRPr="002B4C22">
              <w:rPr>
                <w:lang w:val="en-US" w:eastAsia="zh-CN"/>
              </w:rPr>
              <w:t>Парични</w:t>
            </w:r>
            <w:proofErr w:type="spellEnd"/>
            <w:r w:rsidRPr="002B4C22">
              <w:rPr>
                <w:lang w:val="en-US" w:eastAsia="zh-CN"/>
              </w:rPr>
              <w:t xml:space="preserve"> </w:t>
            </w:r>
            <w:proofErr w:type="spellStart"/>
            <w:r w:rsidRPr="002B4C22">
              <w:rPr>
                <w:lang w:val="en-US" w:eastAsia="zh-CN"/>
              </w:rPr>
              <w:t>средства</w:t>
            </w:r>
            <w:proofErr w:type="spellEnd"/>
            <w:r w:rsidRPr="002B4C22">
              <w:rPr>
                <w:lang w:val="en-US" w:eastAsia="zh-CN"/>
              </w:rPr>
              <w:t xml:space="preserve"> в </w:t>
            </w:r>
            <w:proofErr w:type="spellStart"/>
            <w:r w:rsidRPr="002B4C22">
              <w:rPr>
                <w:lang w:val="en-US" w:eastAsia="zh-CN"/>
              </w:rPr>
              <w:t>банки</w:t>
            </w:r>
            <w:proofErr w:type="spellEnd"/>
            <w:r w:rsidRPr="002B4C22">
              <w:rPr>
                <w:lang w:val="en-US" w:eastAsia="zh-CN"/>
              </w:rPr>
              <w:t xml:space="preserve"> и в </w:t>
            </w:r>
            <w:proofErr w:type="spellStart"/>
            <w:r w:rsidRPr="002B4C22">
              <w:rPr>
                <w:lang w:val="en-US" w:eastAsia="zh-CN"/>
              </w:rPr>
              <w:t>брой</w:t>
            </w:r>
            <w:proofErr w:type="spellEnd"/>
            <w:r w:rsidRPr="002B4C22">
              <w:rPr>
                <w:lang w:val="en-US" w:eastAsia="zh-CN"/>
              </w:rPr>
              <w:t xml:space="preserve"> в:</w:t>
            </w:r>
          </w:p>
        </w:tc>
        <w:tc>
          <w:tcPr>
            <w:tcW w:w="1564" w:type="dxa"/>
          </w:tcPr>
          <w:p w14:paraId="0B376338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lang w:val="en-US" w:eastAsia="zh-CN"/>
              </w:rPr>
            </w:pPr>
          </w:p>
        </w:tc>
        <w:tc>
          <w:tcPr>
            <w:tcW w:w="1561" w:type="dxa"/>
          </w:tcPr>
          <w:p w14:paraId="66E61809" w14:textId="77777777" w:rsidR="00F82109" w:rsidRPr="00F776E4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lang w:val="en-US" w:eastAsia="zh-CN"/>
              </w:rPr>
            </w:pPr>
          </w:p>
        </w:tc>
      </w:tr>
      <w:tr w:rsidR="00EB783C" w:rsidRPr="002B4C22" w14:paraId="41180AE9" w14:textId="77777777" w:rsidTr="00F95B92">
        <w:trPr>
          <w:trHeight w:val="181"/>
        </w:trPr>
        <w:tc>
          <w:tcPr>
            <w:tcW w:w="4847" w:type="dxa"/>
          </w:tcPr>
          <w:p w14:paraId="1DEA1A50" w14:textId="2A33AA24" w:rsidR="00EB783C" w:rsidRPr="00B30EA6" w:rsidRDefault="00EB783C" w:rsidP="00EB783C">
            <w:pPr>
              <w:pStyle w:val="aff5"/>
              <w:numPr>
                <w:ilvl w:val="0"/>
                <w:numId w:val="16"/>
              </w:numPr>
              <w:suppressAutoHyphens/>
              <w:autoSpaceDE w:val="0"/>
              <w:spacing w:after="0"/>
              <w:jc w:val="left"/>
              <w:rPr>
                <w:lang w:val="en-US" w:eastAsia="zh-CN"/>
              </w:rPr>
            </w:pPr>
            <w:r w:rsidRPr="00B30EA6">
              <w:rPr>
                <w:lang w:eastAsia="zh-CN"/>
              </w:rPr>
              <w:t>български лева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564" w:type="dxa"/>
          </w:tcPr>
          <w:p w14:paraId="39001EA5" w14:textId="040548ED" w:rsidR="00EB783C" w:rsidRPr="007A3C52" w:rsidRDefault="00EB783C" w:rsidP="00EB783C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  <w:r w:rsidRPr="007A3C52">
              <w:rPr>
                <w:lang w:eastAsia="zh-CN"/>
              </w:rPr>
              <w:t>1</w:t>
            </w:r>
            <w:r w:rsidR="00C315E8" w:rsidRPr="007A3C52">
              <w:rPr>
                <w:lang w:eastAsia="zh-CN"/>
              </w:rPr>
              <w:t xml:space="preserve">2 </w:t>
            </w:r>
            <w:r w:rsidR="007A3C52" w:rsidRPr="007A3C52">
              <w:rPr>
                <w:lang w:eastAsia="zh-CN"/>
              </w:rPr>
              <w:t>409</w:t>
            </w:r>
          </w:p>
        </w:tc>
        <w:tc>
          <w:tcPr>
            <w:tcW w:w="1561" w:type="dxa"/>
          </w:tcPr>
          <w:p w14:paraId="54A46087" w14:textId="1B85BB47" w:rsidR="00EB783C" w:rsidRPr="00AE2EBF" w:rsidRDefault="00EB783C" w:rsidP="00EB783C">
            <w:pPr>
              <w:suppressAutoHyphens/>
              <w:autoSpaceDE w:val="0"/>
              <w:spacing w:after="0"/>
              <w:jc w:val="right"/>
              <w:rPr>
                <w:lang w:eastAsia="zh-CN"/>
              </w:rPr>
            </w:pPr>
            <w:r>
              <w:rPr>
                <w:lang w:val="en-US" w:eastAsia="zh-CN"/>
              </w:rPr>
              <w:t>1</w:t>
            </w:r>
            <w:r w:rsidR="00AE2EBF">
              <w:rPr>
                <w:lang w:eastAsia="zh-CN"/>
              </w:rPr>
              <w:t>1</w:t>
            </w:r>
            <w:r w:rsidRPr="00575A92">
              <w:rPr>
                <w:lang w:val="en-US" w:eastAsia="zh-CN"/>
              </w:rPr>
              <w:t xml:space="preserve"> </w:t>
            </w:r>
            <w:r w:rsidR="00AE2EBF">
              <w:rPr>
                <w:lang w:eastAsia="zh-CN"/>
              </w:rPr>
              <w:t>1</w:t>
            </w:r>
            <w:r w:rsidR="0072145A">
              <w:rPr>
                <w:lang w:eastAsia="zh-CN"/>
              </w:rPr>
              <w:t>45</w:t>
            </w:r>
          </w:p>
        </w:tc>
      </w:tr>
      <w:tr w:rsidR="00EB783C" w:rsidRPr="002B4C22" w14:paraId="42617FB1" w14:textId="77777777" w:rsidTr="00F95B92">
        <w:trPr>
          <w:trHeight w:val="181"/>
        </w:trPr>
        <w:tc>
          <w:tcPr>
            <w:tcW w:w="4847" w:type="dxa"/>
          </w:tcPr>
          <w:p w14:paraId="52676DC0" w14:textId="77777777" w:rsidR="00EB783C" w:rsidRPr="002B4C22" w:rsidRDefault="00EB783C" w:rsidP="00EB783C">
            <w:pPr>
              <w:suppressAutoHyphens/>
              <w:autoSpaceDE w:val="0"/>
              <w:spacing w:after="0"/>
              <w:jc w:val="left"/>
              <w:rPr>
                <w:b/>
                <w:lang w:val="en-US" w:eastAsia="zh-CN"/>
              </w:rPr>
            </w:pPr>
            <w:proofErr w:type="spellStart"/>
            <w:r w:rsidRPr="002B4C22">
              <w:rPr>
                <w:b/>
                <w:lang w:val="en-US" w:eastAsia="zh-CN"/>
              </w:rPr>
              <w:t>Пари</w:t>
            </w:r>
            <w:proofErr w:type="spellEnd"/>
            <w:r w:rsidRPr="002B4C22">
              <w:rPr>
                <w:b/>
                <w:lang w:val="en-US" w:eastAsia="zh-CN"/>
              </w:rPr>
              <w:t xml:space="preserve"> и </w:t>
            </w:r>
            <w:proofErr w:type="spellStart"/>
            <w:r w:rsidRPr="002B4C22">
              <w:rPr>
                <w:b/>
                <w:lang w:val="en-US" w:eastAsia="zh-CN"/>
              </w:rPr>
              <w:t>парични</w:t>
            </w:r>
            <w:proofErr w:type="spellEnd"/>
            <w:r w:rsidRPr="002B4C22">
              <w:rPr>
                <w:b/>
                <w:lang w:val="en-US" w:eastAsia="zh-CN"/>
              </w:rPr>
              <w:t xml:space="preserve"> </w:t>
            </w:r>
            <w:proofErr w:type="spellStart"/>
            <w:r w:rsidRPr="002B4C22">
              <w:rPr>
                <w:b/>
                <w:lang w:val="en-US" w:eastAsia="zh-CN"/>
              </w:rPr>
              <w:t>еквиваленти</w:t>
            </w:r>
            <w:proofErr w:type="spellEnd"/>
          </w:p>
        </w:tc>
        <w:tc>
          <w:tcPr>
            <w:tcW w:w="1564" w:type="dxa"/>
            <w:tcBorders>
              <w:top w:val="single" w:sz="2" w:space="0" w:color="000000"/>
              <w:bottom w:val="double" w:sz="4" w:space="0" w:color="000000"/>
            </w:tcBorders>
          </w:tcPr>
          <w:p w14:paraId="64EA482C" w14:textId="2CB07048" w:rsidR="00EB783C" w:rsidRPr="007A3C52" w:rsidRDefault="00EB783C" w:rsidP="00EB783C">
            <w:pPr>
              <w:suppressAutoHyphens/>
              <w:autoSpaceDE w:val="0"/>
              <w:spacing w:after="0"/>
              <w:jc w:val="right"/>
              <w:rPr>
                <w:b/>
                <w:lang w:eastAsia="zh-CN"/>
              </w:rPr>
            </w:pPr>
            <w:r w:rsidRPr="007A3C52">
              <w:rPr>
                <w:b/>
                <w:lang w:val="en-US" w:eastAsia="zh-CN"/>
              </w:rPr>
              <w:t>1</w:t>
            </w:r>
            <w:r w:rsidR="00C315E8" w:rsidRPr="007A3C52">
              <w:rPr>
                <w:b/>
                <w:lang w:eastAsia="zh-CN"/>
              </w:rPr>
              <w:t xml:space="preserve">2 </w:t>
            </w:r>
            <w:r w:rsidR="007A3C52" w:rsidRPr="007A3C52">
              <w:rPr>
                <w:b/>
                <w:lang w:eastAsia="zh-CN"/>
              </w:rPr>
              <w:t>409</w:t>
            </w:r>
          </w:p>
        </w:tc>
        <w:tc>
          <w:tcPr>
            <w:tcW w:w="1561" w:type="dxa"/>
            <w:tcBorders>
              <w:top w:val="single" w:sz="2" w:space="0" w:color="000000"/>
              <w:bottom w:val="double" w:sz="4" w:space="0" w:color="000000"/>
            </w:tcBorders>
          </w:tcPr>
          <w:p w14:paraId="0ADFAFA2" w14:textId="042DAD8D" w:rsidR="00EB783C" w:rsidRPr="00AE2EBF" w:rsidRDefault="00EB783C" w:rsidP="00EB783C">
            <w:pPr>
              <w:suppressAutoHyphens/>
              <w:autoSpaceDE w:val="0"/>
              <w:spacing w:after="0"/>
              <w:jc w:val="right"/>
              <w:rPr>
                <w:b/>
                <w:lang w:eastAsia="zh-CN"/>
              </w:rPr>
            </w:pPr>
            <w:r>
              <w:rPr>
                <w:b/>
                <w:lang w:val="en-US" w:eastAsia="zh-CN"/>
              </w:rPr>
              <w:t>1</w:t>
            </w:r>
            <w:r w:rsidR="00AE2EBF">
              <w:rPr>
                <w:b/>
                <w:lang w:eastAsia="zh-CN"/>
              </w:rPr>
              <w:t>1</w:t>
            </w:r>
            <w:r w:rsidRPr="00575A92">
              <w:rPr>
                <w:b/>
                <w:lang w:val="en-US" w:eastAsia="zh-CN"/>
              </w:rPr>
              <w:t xml:space="preserve"> </w:t>
            </w:r>
            <w:r w:rsidR="00AE2EBF">
              <w:rPr>
                <w:b/>
                <w:lang w:eastAsia="zh-CN"/>
              </w:rPr>
              <w:t>1</w:t>
            </w:r>
            <w:r w:rsidR="0072145A">
              <w:rPr>
                <w:b/>
                <w:lang w:eastAsia="zh-CN"/>
              </w:rPr>
              <w:t>45</w:t>
            </w:r>
          </w:p>
        </w:tc>
      </w:tr>
    </w:tbl>
    <w:p w14:paraId="316C78BA" w14:textId="77777777" w:rsidR="00F82109" w:rsidRPr="002B4C22" w:rsidRDefault="00F82109" w:rsidP="00F82109">
      <w:pPr>
        <w:suppressAutoHyphens/>
        <w:autoSpaceDE w:val="0"/>
        <w:spacing w:after="0"/>
        <w:rPr>
          <w:highlight w:val="yellow"/>
          <w:lang w:val="en-US" w:eastAsia="zh-CN"/>
        </w:rPr>
      </w:pPr>
    </w:p>
    <w:p w14:paraId="29603FBA" w14:textId="15470095" w:rsidR="00F82109" w:rsidRDefault="00D2755B" w:rsidP="00F82109">
      <w:pPr>
        <w:suppressAutoHyphens/>
        <w:autoSpaceDE w:val="0"/>
        <w:spacing w:after="0"/>
        <w:rPr>
          <w:lang w:val="en-US" w:eastAsia="zh-CN"/>
        </w:rPr>
      </w:pPr>
      <w:r>
        <w:rPr>
          <w:lang w:eastAsia="zh-CN"/>
        </w:rPr>
        <w:t>Дружеството</w:t>
      </w:r>
      <w:r w:rsidR="00F82109" w:rsidRPr="002B4C22">
        <w:rPr>
          <w:lang w:eastAsia="zh-CN"/>
        </w:rPr>
        <w:t xml:space="preserve"> отчита като </w:t>
      </w:r>
      <w:r w:rsidR="003F59F3" w:rsidRPr="002B4C22">
        <w:rPr>
          <w:lang w:eastAsia="zh-CN"/>
        </w:rPr>
        <w:t>пари и парични еквиваленти, суми</w:t>
      </w:r>
      <w:r w:rsidR="00F82109" w:rsidRPr="002B4C22">
        <w:rPr>
          <w:lang w:eastAsia="zh-CN"/>
        </w:rPr>
        <w:t xml:space="preserve"> по договор</w:t>
      </w:r>
      <w:r w:rsidR="003F59F3" w:rsidRPr="002B4C22">
        <w:rPr>
          <w:lang w:eastAsia="zh-CN"/>
        </w:rPr>
        <w:t>и</w:t>
      </w:r>
      <w:r w:rsidR="00F82109" w:rsidRPr="002B4C22">
        <w:rPr>
          <w:lang w:eastAsia="zh-CN"/>
        </w:rPr>
        <w:t xml:space="preserve"> за краткосрочен депозит - </w:t>
      </w:r>
      <w:proofErr w:type="spellStart"/>
      <w:r w:rsidR="00F82109" w:rsidRPr="002B4C22">
        <w:rPr>
          <w:lang w:val="en-US" w:eastAsia="zh-CN"/>
        </w:rPr>
        <w:t>със</w:t>
      </w:r>
      <w:proofErr w:type="spellEnd"/>
      <w:r w:rsidR="00F82109" w:rsidRPr="002B4C22">
        <w:rPr>
          <w:lang w:val="en-US" w:eastAsia="zh-CN"/>
        </w:rPr>
        <w:t xml:space="preserve"> </w:t>
      </w:r>
      <w:proofErr w:type="spellStart"/>
      <w:r w:rsidR="00F82109" w:rsidRPr="002B4C22">
        <w:rPr>
          <w:lang w:val="en-US" w:eastAsia="zh-CN"/>
        </w:rPr>
        <w:t>срок</w:t>
      </w:r>
      <w:proofErr w:type="spellEnd"/>
      <w:r w:rsidR="00F82109" w:rsidRPr="002B4C22">
        <w:rPr>
          <w:lang w:val="en-US" w:eastAsia="zh-CN"/>
        </w:rPr>
        <w:t xml:space="preserve"> 1 </w:t>
      </w:r>
      <w:proofErr w:type="spellStart"/>
      <w:r w:rsidR="00F82109" w:rsidRPr="002B4C22">
        <w:rPr>
          <w:lang w:val="en-US" w:eastAsia="zh-CN"/>
        </w:rPr>
        <w:t>месец</w:t>
      </w:r>
      <w:proofErr w:type="spellEnd"/>
      <w:r w:rsidR="00F82109" w:rsidRPr="002B4C22">
        <w:rPr>
          <w:lang w:val="en-US" w:eastAsia="zh-CN"/>
        </w:rPr>
        <w:t xml:space="preserve"> </w:t>
      </w:r>
      <w:proofErr w:type="spellStart"/>
      <w:r w:rsidR="00F82109" w:rsidRPr="002B4C22">
        <w:rPr>
          <w:lang w:val="en-US" w:eastAsia="zh-CN"/>
        </w:rPr>
        <w:t>към</w:t>
      </w:r>
      <w:proofErr w:type="spellEnd"/>
      <w:r w:rsidR="00F82109" w:rsidRPr="002B4C22">
        <w:rPr>
          <w:lang w:val="en-US" w:eastAsia="zh-CN"/>
        </w:rPr>
        <w:t xml:space="preserve"> 3</w:t>
      </w:r>
      <w:r w:rsidR="00AE2EBF">
        <w:rPr>
          <w:lang w:eastAsia="zh-CN"/>
        </w:rPr>
        <w:t>1</w:t>
      </w:r>
      <w:r w:rsidR="00FF249A">
        <w:rPr>
          <w:lang w:eastAsia="zh-CN"/>
        </w:rPr>
        <w:t xml:space="preserve"> </w:t>
      </w:r>
      <w:r w:rsidR="00AE2EBF">
        <w:rPr>
          <w:lang w:eastAsia="zh-CN"/>
        </w:rPr>
        <w:t>дек</w:t>
      </w:r>
      <w:r w:rsidR="00F95B92">
        <w:rPr>
          <w:lang w:eastAsia="zh-CN"/>
        </w:rPr>
        <w:t>ември</w:t>
      </w:r>
      <w:r w:rsidR="00F82109" w:rsidRPr="002B4C22">
        <w:rPr>
          <w:lang w:val="en-US" w:eastAsia="zh-CN"/>
        </w:rPr>
        <w:t xml:space="preserve"> 20</w:t>
      </w:r>
      <w:r w:rsidR="00953859">
        <w:rPr>
          <w:lang w:eastAsia="zh-CN"/>
        </w:rPr>
        <w:t>2</w:t>
      </w:r>
      <w:r w:rsidR="00513DF5">
        <w:rPr>
          <w:lang w:val="en-US" w:eastAsia="zh-CN"/>
        </w:rPr>
        <w:t>5</w:t>
      </w:r>
      <w:r w:rsidR="00F82109" w:rsidRPr="002B4C22">
        <w:rPr>
          <w:lang w:val="en-US" w:eastAsia="zh-CN"/>
        </w:rPr>
        <w:t xml:space="preserve"> г., в</w:t>
      </w:r>
      <w:r w:rsidR="00F82109" w:rsidRPr="002B4C22">
        <w:rPr>
          <w:lang w:eastAsia="zh-CN"/>
        </w:rPr>
        <w:t xml:space="preserve"> </w:t>
      </w:r>
      <w:r w:rsidR="00F82109" w:rsidRPr="003C3A7D">
        <w:rPr>
          <w:lang w:eastAsia="zh-CN"/>
        </w:rPr>
        <w:t xml:space="preserve">размер на </w:t>
      </w:r>
      <w:r w:rsidR="00AD4190" w:rsidRPr="00AD4190">
        <w:rPr>
          <w:lang w:eastAsia="zh-CN"/>
        </w:rPr>
        <w:t>2 009</w:t>
      </w:r>
      <w:r w:rsidR="00F82109" w:rsidRPr="00AE2EBF">
        <w:rPr>
          <w:color w:val="EE0000"/>
          <w:lang w:val="en-US" w:eastAsia="zh-CN"/>
        </w:rPr>
        <w:t xml:space="preserve"> </w:t>
      </w:r>
      <w:proofErr w:type="spellStart"/>
      <w:r w:rsidR="00F82109" w:rsidRPr="00575A92">
        <w:rPr>
          <w:lang w:val="en-US" w:eastAsia="zh-CN"/>
        </w:rPr>
        <w:t>х</w:t>
      </w:r>
      <w:r w:rsidR="00F82109" w:rsidRPr="003C3A7D">
        <w:rPr>
          <w:lang w:val="en-US" w:eastAsia="zh-CN"/>
        </w:rPr>
        <w:t>ил</w:t>
      </w:r>
      <w:proofErr w:type="spellEnd"/>
      <w:r w:rsidR="00F82109" w:rsidRPr="001D6C36">
        <w:rPr>
          <w:lang w:val="en-US" w:eastAsia="zh-CN"/>
        </w:rPr>
        <w:t>.</w:t>
      </w:r>
      <w:r w:rsidR="00F82109" w:rsidRPr="002B4C22">
        <w:rPr>
          <w:lang w:val="en-US" w:eastAsia="zh-CN"/>
        </w:rPr>
        <w:t xml:space="preserve"> </w:t>
      </w:r>
      <w:proofErr w:type="spellStart"/>
      <w:r w:rsidR="00F82109" w:rsidRPr="002B4C22">
        <w:rPr>
          <w:lang w:val="en-US" w:eastAsia="zh-CN"/>
        </w:rPr>
        <w:t>лв</w:t>
      </w:r>
      <w:proofErr w:type="spellEnd"/>
      <w:r w:rsidR="00F82109" w:rsidRPr="002B4C22">
        <w:rPr>
          <w:lang w:val="en-US" w:eastAsia="zh-CN"/>
        </w:rPr>
        <w:t xml:space="preserve">. </w:t>
      </w:r>
    </w:p>
    <w:p w14:paraId="1C63103C" w14:textId="77777777" w:rsidR="007007F6" w:rsidRDefault="007007F6" w:rsidP="00F82109">
      <w:pPr>
        <w:suppressAutoHyphens/>
        <w:autoSpaceDE w:val="0"/>
        <w:spacing w:after="0"/>
        <w:rPr>
          <w:lang w:val="en-US" w:eastAsia="zh-CN"/>
        </w:rPr>
      </w:pPr>
    </w:p>
    <w:p w14:paraId="1F653170" w14:textId="77777777" w:rsidR="00047EAB" w:rsidRPr="002B4C22" w:rsidRDefault="00047EAB" w:rsidP="00F82109">
      <w:pPr>
        <w:suppressAutoHyphens/>
        <w:autoSpaceDE w:val="0"/>
        <w:spacing w:after="0"/>
        <w:rPr>
          <w:lang w:eastAsia="zh-CN"/>
        </w:rPr>
      </w:pPr>
    </w:p>
    <w:p w14:paraId="0FFC5F1F" w14:textId="77777777" w:rsidR="00F82109" w:rsidRPr="002B4C22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24"/>
          <w:sz w:val="24"/>
          <w:szCs w:val="28"/>
          <w:lang w:val="en-US" w:eastAsia="zh-CN"/>
        </w:rPr>
      </w:pPr>
      <w:proofErr w:type="spellStart"/>
      <w:r w:rsidRPr="002B4C22">
        <w:rPr>
          <w:b/>
          <w:bCs/>
          <w:kern w:val="24"/>
          <w:sz w:val="24"/>
          <w:szCs w:val="28"/>
          <w:lang w:val="en-US" w:eastAsia="zh-CN"/>
        </w:rPr>
        <w:t>Финансови</w:t>
      </w:r>
      <w:proofErr w:type="spellEnd"/>
      <w:r w:rsidRPr="002B4C22">
        <w:rPr>
          <w:b/>
          <w:bCs/>
          <w:kern w:val="24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24"/>
          <w:sz w:val="24"/>
          <w:szCs w:val="28"/>
          <w:lang w:val="en-US" w:eastAsia="zh-CN"/>
        </w:rPr>
        <w:t>активи</w:t>
      </w:r>
      <w:proofErr w:type="spellEnd"/>
      <w:r w:rsidRPr="002B4C22">
        <w:rPr>
          <w:b/>
          <w:bCs/>
          <w:kern w:val="24"/>
          <w:sz w:val="24"/>
          <w:szCs w:val="28"/>
          <w:lang w:val="en-US" w:eastAsia="zh-CN"/>
        </w:rPr>
        <w:t xml:space="preserve"> </w:t>
      </w:r>
    </w:p>
    <w:tbl>
      <w:tblPr>
        <w:tblW w:w="90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50"/>
        <w:gridCol w:w="1725"/>
        <w:gridCol w:w="1560"/>
      </w:tblGrid>
      <w:tr w:rsidR="004316C1" w:rsidRPr="002B4C22" w14:paraId="0BC411BB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15AF2B2F" w14:textId="1AA20431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1725" w:type="dxa"/>
            <w:shd w:val="clear" w:color="auto" w:fill="FFFFFF"/>
          </w:tcPr>
          <w:p w14:paraId="084251A2" w14:textId="6971821C" w:rsidR="00DF267F" w:rsidRPr="00EB783C" w:rsidRDefault="00C6350C" w:rsidP="000C2B45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3</w:t>
            </w:r>
            <w:r w:rsidR="00AE2EBF">
              <w:rPr>
                <w:b/>
                <w:bCs/>
                <w:lang w:eastAsia="zh-CN"/>
              </w:rPr>
              <w:t>1</w:t>
            </w:r>
            <w:r>
              <w:rPr>
                <w:b/>
                <w:bCs/>
                <w:lang w:val="en-US" w:eastAsia="zh-CN"/>
              </w:rPr>
              <w:t xml:space="preserve"> </w:t>
            </w:r>
            <w:r w:rsidR="00AE2EBF">
              <w:rPr>
                <w:b/>
                <w:bCs/>
                <w:lang w:eastAsia="zh-CN"/>
              </w:rPr>
              <w:t>дек</w:t>
            </w:r>
            <w:r w:rsidR="003165C3">
              <w:rPr>
                <w:b/>
                <w:bCs/>
                <w:lang w:eastAsia="zh-CN"/>
              </w:rPr>
              <w:t>ември</w:t>
            </w:r>
          </w:p>
          <w:p w14:paraId="0F91FA28" w14:textId="69DF1BB3" w:rsidR="00F82109" w:rsidRPr="00513DF5" w:rsidRDefault="00C6350C" w:rsidP="000C2B45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eastAsia="zh-CN"/>
              </w:rPr>
              <w:t xml:space="preserve"> </w:t>
            </w:r>
            <w:r w:rsidR="00F82109" w:rsidRPr="007007F6">
              <w:rPr>
                <w:b/>
                <w:bCs/>
                <w:lang w:val="en-US" w:eastAsia="zh-CN"/>
              </w:rPr>
              <w:t>20</w:t>
            </w:r>
            <w:r w:rsidR="00953859" w:rsidRPr="007007F6">
              <w:rPr>
                <w:b/>
                <w:bCs/>
                <w:lang w:eastAsia="zh-CN"/>
              </w:rPr>
              <w:t>2</w:t>
            </w:r>
            <w:r w:rsidR="00513DF5"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14:paraId="6E368CC5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 w:rsidRPr="002B4C22">
              <w:rPr>
                <w:b/>
                <w:bCs/>
                <w:lang w:val="en-US" w:eastAsia="zh-CN"/>
              </w:rPr>
              <w:t>3</w:t>
            </w:r>
            <w:r w:rsidRPr="002B4C22">
              <w:rPr>
                <w:b/>
                <w:bCs/>
                <w:lang w:eastAsia="zh-CN"/>
              </w:rPr>
              <w:t>1</w:t>
            </w:r>
            <w:r w:rsidRPr="002B4C22">
              <w:rPr>
                <w:b/>
                <w:bCs/>
                <w:lang w:val="en-US" w:eastAsia="zh-CN"/>
              </w:rPr>
              <w:t xml:space="preserve"> </w:t>
            </w:r>
            <w:r w:rsidRPr="002B4C22">
              <w:rPr>
                <w:b/>
                <w:bCs/>
                <w:lang w:eastAsia="zh-CN"/>
              </w:rPr>
              <w:t>декември</w:t>
            </w:r>
          </w:p>
          <w:p w14:paraId="3DC36345" w14:textId="5B31A32D" w:rsidR="00F82109" w:rsidRPr="00513DF5" w:rsidRDefault="00F82109" w:rsidP="000C2B45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20</w:t>
            </w:r>
            <w:r w:rsidR="000C2B45">
              <w:rPr>
                <w:b/>
                <w:bCs/>
                <w:lang w:eastAsia="zh-CN"/>
              </w:rPr>
              <w:t>2</w:t>
            </w:r>
            <w:r w:rsidR="00513DF5">
              <w:rPr>
                <w:b/>
                <w:bCs/>
                <w:lang w:val="en-US" w:eastAsia="zh-CN"/>
              </w:rPr>
              <w:t>4</w:t>
            </w:r>
          </w:p>
        </w:tc>
      </w:tr>
      <w:tr w:rsidR="004316C1" w:rsidRPr="002B4C22" w14:paraId="2E9115C1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7BE8E73B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lang w:val="en-US" w:eastAsia="zh-CN"/>
              </w:rPr>
            </w:pPr>
          </w:p>
        </w:tc>
        <w:tc>
          <w:tcPr>
            <w:tcW w:w="1725" w:type="dxa"/>
            <w:shd w:val="clear" w:color="auto" w:fill="FFFFFF"/>
          </w:tcPr>
          <w:p w14:paraId="30FBBA65" w14:textId="77777777" w:rsidR="00F82109" w:rsidRPr="007007F6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lang w:val="en-US" w:eastAsia="bg-BG"/>
              </w:rPr>
            </w:pPr>
            <w:r w:rsidRPr="007007F6">
              <w:rPr>
                <w:rFonts w:eastAsia="Calibri"/>
                <w:b/>
                <w:bCs/>
                <w:lang w:val="en-US" w:eastAsia="bg-BG"/>
              </w:rPr>
              <w:t>‘</w:t>
            </w:r>
            <w:r w:rsidRPr="007007F6">
              <w:rPr>
                <w:b/>
                <w:bCs/>
                <w:lang w:val="en-US" w:eastAsia="bg-BG"/>
              </w:rPr>
              <w:t xml:space="preserve">000 </w:t>
            </w:r>
            <w:proofErr w:type="spellStart"/>
            <w:r w:rsidRPr="007007F6">
              <w:rPr>
                <w:b/>
                <w:bCs/>
                <w:lang w:val="en-US" w:eastAsia="bg-BG"/>
              </w:rPr>
              <w:t>лв</w:t>
            </w:r>
            <w:proofErr w:type="spellEnd"/>
            <w:r w:rsidRPr="007007F6">
              <w:rPr>
                <w:b/>
                <w:bCs/>
                <w:lang w:val="en-US" w:eastAsia="bg-BG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14:paraId="442A8730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lang w:val="en-US" w:eastAsia="bg-BG"/>
              </w:rPr>
            </w:pPr>
            <w:r w:rsidRPr="002B4C22">
              <w:rPr>
                <w:rFonts w:eastAsia="Calibri"/>
                <w:b/>
                <w:bCs/>
                <w:lang w:val="en-US" w:eastAsia="bg-BG"/>
              </w:rPr>
              <w:t>‘</w:t>
            </w:r>
            <w:r w:rsidRPr="002B4C22">
              <w:rPr>
                <w:b/>
                <w:bCs/>
                <w:lang w:val="en-US" w:eastAsia="bg-BG"/>
              </w:rPr>
              <w:t xml:space="preserve">000 </w:t>
            </w:r>
            <w:proofErr w:type="spellStart"/>
            <w:r w:rsidRPr="002B4C22">
              <w:rPr>
                <w:b/>
                <w:bCs/>
                <w:lang w:val="en-US" w:eastAsia="bg-BG"/>
              </w:rPr>
              <w:t>лв</w:t>
            </w:r>
            <w:proofErr w:type="spellEnd"/>
            <w:r w:rsidRPr="002B4C22">
              <w:rPr>
                <w:b/>
                <w:bCs/>
                <w:lang w:val="en-US" w:eastAsia="bg-BG"/>
              </w:rPr>
              <w:t>.</w:t>
            </w:r>
          </w:p>
        </w:tc>
      </w:tr>
      <w:tr w:rsidR="00F82109" w:rsidRPr="002B4C22" w14:paraId="5705F5A9" w14:textId="77777777" w:rsidTr="007C3AF7">
        <w:trPr>
          <w:trHeight w:val="187"/>
        </w:trPr>
        <w:tc>
          <w:tcPr>
            <w:tcW w:w="5750" w:type="dxa"/>
            <w:shd w:val="clear" w:color="auto" w:fill="FFFFFF"/>
          </w:tcPr>
          <w:p w14:paraId="605927AB" w14:textId="77777777" w:rsidR="004D00DC" w:rsidRPr="002B4C22" w:rsidRDefault="004D00DC" w:rsidP="00F82109">
            <w:pPr>
              <w:suppressAutoHyphens/>
              <w:autoSpaceDE w:val="0"/>
              <w:spacing w:after="0"/>
              <w:jc w:val="left"/>
              <w:rPr>
                <w:b/>
                <w:color w:val="000000"/>
                <w:lang w:eastAsia="zh-CN"/>
              </w:rPr>
            </w:pPr>
          </w:p>
          <w:p w14:paraId="39C563E2" w14:textId="77777777" w:rsidR="00F82109" w:rsidRPr="002B4C22" w:rsidRDefault="00F82109" w:rsidP="00F82109">
            <w:pPr>
              <w:suppressAutoHyphens/>
              <w:autoSpaceDE w:val="0"/>
              <w:spacing w:after="0"/>
              <w:jc w:val="left"/>
              <w:rPr>
                <w:b/>
                <w:color w:val="000000"/>
                <w:lang w:eastAsia="zh-CN"/>
              </w:rPr>
            </w:pPr>
            <w:r w:rsidRPr="002B4C22">
              <w:rPr>
                <w:b/>
                <w:color w:val="000000"/>
                <w:lang w:eastAsia="zh-CN"/>
              </w:rPr>
              <w:t>Краткосрочни финансови активи</w:t>
            </w:r>
          </w:p>
        </w:tc>
        <w:tc>
          <w:tcPr>
            <w:tcW w:w="1725" w:type="dxa"/>
            <w:shd w:val="clear" w:color="auto" w:fill="FFFFFF"/>
          </w:tcPr>
          <w:p w14:paraId="6495B409" w14:textId="77777777" w:rsidR="00F82109" w:rsidRPr="007007F6" w:rsidRDefault="00F82109" w:rsidP="00F82109">
            <w:pPr>
              <w:suppressAutoHyphens/>
              <w:autoSpaceDE w:val="0"/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60" w:type="dxa"/>
            <w:shd w:val="clear" w:color="auto" w:fill="FFFFFF"/>
          </w:tcPr>
          <w:p w14:paraId="5E289C6D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3476D0" w:rsidRPr="002B4C22" w14:paraId="2A6ED75B" w14:textId="77777777" w:rsidTr="007C3AF7">
        <w:trPr>
          <w:trHeight w:val="187"/>
        </w:trPr>
        <w:tc>
          <w:tcPr>
            <w:tcW w:w="5750" w:type="dxa"/>
            <w:shd w:val="clear" w:color="auto" w:fill="FFFFFF"/>
          </w:tcPr>
          <w:p w14:paraId="2369E7AD" w14:textId="384129DB" w:rsidR="003476D0" w:rsidRPr="002B4C22" w:rsidRDefault="003476D0" w:rsidP="003476D0">
            <w:pPr>
              <w:suppressAutoHyphens/>
              <w:autoSpaceDE w:val="0"/>
              <w:snapToGrid w:val="0"/>
              <w:spacing w:after="0"/>
              <w:rPr>
                <w:bCs/>
                <w:lang w:eastAsia="zh-CN"/>
              </w:rPr>
            </w:pPr>
            <w:r w:rsidRPr="002B4C22">
              <w:rPr>
                <w:bCs/>
                <w:lang w:eastAsia="zh-CN"/>
              </w:rPr>
              <w:t>Борсови капиталови инструменти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14:paraId="30E9AB52" w14:textId="4D04F02F" w:rsidR="003476D0" w:rsidRPr="00AD4190" w:rsidRDefault="003476D0" w:rsidP="003476D0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AD4190">
              <w:rPr>
                <w:lang w:eastAsia="bg-BG"/>
              </w:rPr>
              <w:t xml:space="preserve">1 </w:t>
            </w:r>
            <w:r w:rsidRPr="00AD4190">
              <w:rPr>
                <w:lang w:val="en-US" w:eastAsia="bg-BG"/>
              </w:rPr>
              <w:t>7</w:t>
            </w:r>
            <w:r w:rsidR="002F0503" w:rsidRPr="00AD4190">
              <w:rPr>
                <w:lang w:val="en-US" w:eastAsia="bg-BG"/>
              </w:rPr>
              <w:t>0</w:t>
            </w:r>
            <w:r w:rsidR="00AD4190" w:rsidRPr="00AD4190">
              <w:rPr>
                <w:lang w:eastAsia="bg-BG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0F5E299B" w14:textId="17F6C01C" w:rsidR="003476D0" w:rsidRPr="003476D0" w:rsidRDefault="003476D0" w:rsidP="003476D0">
            <w:pPr>
              <w:suppressAutoHyphens/>
              <w:autoSpaceDE w:val="0"/>
              <w:spacing w:after="0"/>
              <w:jc w:val="right"/>
              <w:rPr>
                <w:color w:val="000000"/>
                <w:lang w:val="en-US" w:eastAsia="bg-BG"/>
              </w:rPr>
            </w:pPr>
            <w:r w:rsidRPr="002B4C22">
              <w:rPr>
                <w:color w:val="000000"/>
                <w:lang w:eastAsia="bg-BG"/>
              </w:rPr>
              <w:t xml:space="preserve">1 </w:t>
            </w:r>
            <w:r>
              <w:rPr>
                <w:color w:val="000000"/>
                <w:lang w:val="en-US" w:eastAsia="bg-BG"/>
              </w:rPr>
              <w:t>706</w:t>
            </w:r>
          </w:p>
        </w:tc>
      </w:tr>
      <w:tr w:rsidR="003476D0" w:rsidRPr="002B4C22" w14:paraId="6C961FB4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139128AF" w14:textId="77777777" w:rsidR="003476D0" w:rsidRPr="002B4C22" w:rsidRDefault="003476D0" w:rsidP="003476D0">
            <w:pPr>
              <w:suppressAutoHyphens/>
              <w:autoSpaceDE w:val="0"/>
              <w:spacing w:after="0"/>
              <w:ind w:left="420"/>
              <w:contextualSpacing/>
              <w:jc w:val="left"/>
              <w:rPr>
                <w:color w:val="000000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FFFFFF"/>
          </w:tcPr>
          <w:p w14:paraId="42D27340" w14:textId="11F37676" w:rsidR="003476D0" w:rsidRPr="00AD4190" w:rsidRDefault="003476D0" w:rsidP="003476D0">
            <w:pPr>
              <w:suppressAutoHyphens/>
              <w:autoSpaceDE w:val="0"/>
              <w:spacing w:after="0"/>
              <w:jc w:val="right"/>
              <w:rPr>
                <w:b/>
                <w:lang w:eastAsia="bg-BG"/>
              </w:rPr>
            </w:pPr>
            <w:r w:rsidRPr="00AD4190">
              <w:rPr>
                <w:b/>
                <w:lang w:eastAsia="bg-BG"/>
              </w:rPr>
              <w:t xml:space="preserve">1 </w:t>
            </w:r>
            <w:r w:rsidRPr="00AD4190">
              <w:rPr>
                <w:b/>
                <w:lang w:val="en-US" w:eastAsia="bg-BG"/>
              </w:rPr>
              <w:t>7</w:t>
            </w:r>
            <w:r w:rsidR="002F0503" w:rsidRPr="00AD4190">
              <w:rPr>
                <w:b/>
                <w:lang w:val="en-US" w:eastAsia="bg-BG"/>
              </w:rPr>
              <w:t>0</w:t>
            </w:r>
            <w:r w:rsidR="00AD4190" w:rsidRPr="00AD4190">
              <w:rPr>
                <w:b/>
                <w:lang w:eastAsia="bg-BG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14:paraId="1E9C4880" w14:textId="23294638" w:rsidR="003476D0" w:rsidRPr="003476D0" w:rsidRDefault="003476D0" w:rsidP="003476D0">
            <w:pPr>
              <w:suppressAutoHyphens/>
              <w:autoSpaceDE w:val="0"/>
              <w:spacing w:after="0"/>
              <w:jc w:val="right"/>
              <w:rPr>
                <w:b/>
                <w:color w:val="000000"/>
                <w:lang w:val="en-US" w:eastAsia="bg-BG"/>
              </w:rPr>
            </w:pPr>
            <w:r w:rsidRPr="002B4C22">
              <w:rPr>
                <w:b/>
                <w:color w:val="000000"/>
                <w:lang w:eastAsia="bg-BG"/>
              </w:rPr>
              <w:t xml:space="preserve">1 </w:t>
            </w:r>
            <w:r>
              <w:rPr>
                <w:b/>
                <w:color w:val="000000"/>
                <w:lang w:val="en-US" w:eastAsia="bg-BG"/>
              </w:rPr>
              <w:t>706</w:t>
            </w:r>
          </w:p>
        </w:tc>
      </w:tr>
      <w:tr w:rsidR="003476D0" w:rsidRPr="002B4C22" w14:paraId="534A02CF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564B27FD" w14:textId="77777777" w:rsidR="003476D0" w:rsidRPr="002B4C22" w:rsidRDefault="003476D0" w:rsidP="003476D0">
            <w:pPr>
              <w:suppressAutoHyphens/>
              <w:autoSpaceDE w:val="0"/>
              <w:spacing w:after="0"/>
              <w:ind w:left="420"/>
              <w:contextualSpacing/>
              <w:jc w:val="left"/>
              <w:rPr>
                <w:color w:val="000000"/>
                <w:highlight w:val="yellow"/>
                <w:lang w:eastAsia="zh-CN"/>
              </w:rPr>
            </w:pPr>
          </w:p>
        </w:tc>
        <w:tc>
          <w:tcPr>
            <w:tcW w:w="1725" w:type="dxa"/>
            <w:shd w:val="clear" w:color="auto" w:fill="FFFFFF"/>
          </w:tcPr>
          <w:p w14:paraId="1C49E875" w14:textId="77777777" w:rsidR="003476D0" w:rsidRPr="00AE2EBF" w:rsidRDefault="003476D0" w:rsidP="003476D0">
            <w:pPr>
              <w:suppressAutoHyphens/>
              <w:autoSpaceDE w:val="0"/>
              <w:spacing w:after="0"/>
              <w:jc w:val="right"/>
              <w:rPr>
                <w:color w:val="EE0000"/>
                <w:lang w:eastAsia="bg-BG"/>
              </w:rPr>
            </w:pPr>
          </w:p>
        </w:tc>
        <w:tc>
          <w:tcPr>
            <w:tcW w:w="1560" w:type="dxa"/>
            <w:shd w:val="clear" w:color="auto" w:fill="FFFFFF"/>
          </w:tcPr>
          <w:p w14:paraId="5A679849" w14:textId="77777777" w:rsidR="003476D0" w:rsidRPr="002B4C22" w:rsidRDefault="003476D0" w:rsidP="003476D0">
            <w:pPr>
              <w:suppressAutoHyphens/>
              <w:autoSpaceDE w:val="0"/>
              <w:spacing w:after="0"/>
              <w:jc w:val="right"/>
              <w:rPr>
                <w:color w:val="000000"/>
                <w:highlight w:val="yellow"/>
                <w:lang w:eastAsia="bg-BG"/>
              </w:rPr>
            </w:pPr>
          </w:p>
        </w:tc>
      </w:tr>
      <w:tr w:rsidR="003476D0" w:rsidRPr="002B4C22" w14:paraId="27F84C06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595A9451" w14:textId="77777777" w:rsidR="003476D0" w:rsidRPr="002B4C22" w:rsidRDefault="003476D0" w:rsidP="003476D0">
            <w:pPr>
              <w:suppressAutoHyphens/>
              <w:autoSpaceDE w:val="0"/>
              <w:snapToGrid w:val="0"/>
              <w:spacing w:after="0"/>
              <w:rPr>
                <w:b/>
                <w:bCs/>
                <w:lang w:eastAsia="zh-CN"/>
              </w:rPr>
            </w:pPr>
            <w:r w:rsidRPr="002B4C22">
              <w:rPr>
                <w:b/>
                <w:bCs/>
                <w:lang w:eastAsia="zh-CN"/>
              </w:rPr>
              <w:t>Кредити и вземания</w:t>
            </w:r>
          </w:p>
        </w:tc>
        <w:tc>
          <w:tcPr>
            <w:tcW w:w="1725" w:type="dxa"/>
            <w:shd w:val="clear" w:color="auto" w:fill="FFFFFF"/>
          </w:tcPr>
          <w:p w14:paraId="02F8CE75" w14:textId="77777777" w:rsidR="003476D0" w:rsidRPr="00AE2EBF" w:rsidRDefault="003476D0" w:rsidP="003476D0">
            <w:pPr>
              <w:suppressAutoHyphens/>
              <w:autoSpaceDE w:val="0"/>
              <w:spacing w:after="0"/>
              <w:jc w:val="right"/>
              <w:rPr>
                <w:color w:val="EE0000"/>
                <w:highlight w:val="yellow"/>
                <w:lang w:eastAsia="bg-BG"/>
              </w:rPr>
            </w:pPr>
          </w:p>
        </w:tc>
        <w:tc>
          <w:tcPr>
            <w:tcW w:w="1560" w:type="dxa"/>
            <w:shd w:val="clear" w:color="auto" w:fill="FFFFFF"/>
          </w:tcPr>
          <w:p w14:paraId="1E15089E" w14:textId="77777777" w:rsidR="003476D0" w:rsidRPr="002B4C22" w:rsidRDefault="003476D0" w:rsidP="003476D0">
            <w:pPr>
              <w:suppressAutoHyphens/>
              <w:autoSpaceDE w:val="0"/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3476D0" w:rsidRPr="002B4C22" w14:paraId="3E473110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7B895C9D" w14:textId="77777777" w:rsidR="003476D0" w:rsidRPr="002B4C22" w:rsidRDefault="003476D0" w:rsidP="003476D0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contextualSpacing/>
              <w:jc w:val="left"/>
              <w:rPr>
                <w:color w:val="000000"/>
                <w:lang w:eastAsia="zh-CN"/>
              </w:rPr>
            </w:pPr>
            <w:r w:rsidRPr="002B4C22">
              <w:rPr>
                <w:color w:val="000000"/>
                <w:lang w:eastAsia="zh-CN"/>
              </w:rPr>
              <w:t>Предоставени заеми</w:t>
            </w:r>
          </w:p>
        </w:tc>
        <w:tc>
          <w:tcPr>
            <w:tcW w:w="1725" w:type="dxa"/>
            <w:shd w:val="clear" w:color="auto" w:fill="FFFFFF"/>
          </w:tcPr>
          <w:p w14:paraId="5FB2FC74" w14:textId="0F5F447B" w:rsidR="003476D0" w:rsidRPr="00AD4190" w:rsidRDefault="003476D0" w:rsidP="003476D0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AD4190">
              <w:rPr>
                <w:lang w:val="en-US" w:eastAsia="bg-BG"/>
              </w:rPr>
              <w:t>676</w:t>
            </w:r>
          </w:p>
        </w:tc>
        <w:tc>
          <w:tcPr>
            <w:tcW w:w="1560" w:type="dxa"/>
            <w:shd w:val="clear" w:color="auto" w:fill="FFFFFF"/>
          </w:tcPr>
          <w:p w14:paraId="708BCD12" w14:textId="51FE689F" w:rsidR="003476D0" w:rsidRPr="002B4C22" w:rsidRDefault="003476D0" w:rsidP="003476D0">
            <w:pPr>
              <w:suppressAutoHyphens/>
              <w:autoSpaceDE w:val="0"/>
              <w:spacing w:after="0"/>
              <w:jc w:val="right"/>
              <w:rPr>
                <w:color w:val="000000"/>
                <w:lang w:eastAsia="bg-BG"/>
              </w:rPr>
            </w:pPr>
            <w:r w:rsidRPr="00B974E7">
              <w:rPr>
                <w:color w:val="000000"/>
                <w:lang w:val="en-US" w:eastAsia="bg-BG"/>
              </w:rPr>
              <w:t>676</w:t>
            </w:r>
          </w:p>
        </w:tc>
      </w:tr>
      <w:tr w:rsidR="003476D0" w:rsidRPr="002B4C22" w14:paraId="137525DC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7794C6AD" w14:textId="47DCAC41" w:rsidR="003476D0" w:rsidRPr="002B4C22" w:rsidRDefault="003476D0" w:rsidP="003476D0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contextualSpacing/>
              <w:jc w:val="left"/>
              <w:rPr>
                <w:color w:val="000000"/>
                <w:lang w:eastAsia="zh-CN"/>
              </w:rPr>
            </w:pPr>
            <w:r w:rsidRPr="002B4C22">
              <w:rPr>
                <w:color w:val="000000"/>
                <w:lang w:eastAsia="zh-CN"/>
              </w:rPr>
              <w:t>Лихви</w:t>
            </w:r>
          </w:p>
        </w:tc>
        <w:tc>
          <w:tcPr>
            <w:tcW w:w="1725" w:type="dxa"/>
            <w:shd w:val="clear" w:color="auto" w:fill="FFFFFF"/>
          </w:tcPr>
          <w:p w14:paraId="2196DBCD" w14:textId="2417E4B9" w:rsidR="003476D0" w:rsidRPr="00AD4190" w:rsidRDefault="003476D0" w:rsidP="003476D0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AD4190">
              <w:rPr>
                <w:lang w:val="en-US" w:eastAsia="bg-BG"/>
              </w:rPr>
              <w:t>3</w:t>
            </w:r>
            <w:r w:rsidR="00AD4190" w:rsidRPr="00AD4190">
              <w:rPr>
                <w:lang w:eastAsia="bg-BG"/>
              </w:rPr>
              <w:t>36</w:t>
            </w:r>
          </w:p>
        </w:tc>
        <w:tc>
          <w:tcPr>
            <w:tcW w:w="1560" w:type="dxa"/>
            <w:shd w:val="clear" w:color="auto" w:fill="FFFFFF"/>
          </w:tcPr>
          <w:p w14:paraId="337B122D" w14:textId="411A8743" w:rsidR="003476D0" w:rsidRPr="003476D0" w:rsidRDefault="003476D0" w:rsidP="003476D0">
            <w:pPr>
              <w:suppressAutoHyphens/>
              <w:autoSpaceDE w:val="0"/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308</w:t>
            </w:r>
          </w:p>
        </w:tc>
      </w:tr>
      <w:tr w:rsidR="003476D0" w:rsidRPr="002B4C22" w14:paraId="57E5A2CD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2D692A9B" w14:textId="1FA36B6A" w:rsidR="003476D0" w:rsidRPr="002B4C22" w:rsidRDefault="003476D0" w:rsidP="003476D0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contextualSpacing/>
              <w:jc w:val="left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Очаквани кредитни загуби</w:t>
            </w:r>
          </w:p>
        </w:tc>
        <w:tc>
          <w:tcPr>
            <w:tcW w:w="1725" w:type="dxa"/>
            <w:shd w:val="clear" w:color="auto" w:fill="FFFFFF"/>
          </w:tcPr>
          <w:p w14:paraId="3694509B" w14:textId="2C74120D" w:rsidR="003476D0" w:rsidRPr="00AD4190" w:rsidRDefault="003476D0" w:rsidP="003476D0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AD4190">
              <w:rPr>
                <w:lang w:eastAsia="bg-BG"/>
              </w:rPr>
              <w:t>(</w:t>
            </w:r>
            <w:r w:rsidRPr="00AD4190">
              <w:rPr>
                <w:lang w:val="en-US" w:eastAsia="bg-BG"/>
              </w:rPr>
              <w:t>633</w:t>
            </w:r>
            <w:r w:rsidRPr="00AD4190">
              <w:rPr>
                <w:lang w:eastAsia="bg-BG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14:paraId="72E50B0B" w14:textId="625FBC65" w:rsidR="003476D0" w:rsidRDefault="003476D0" w:rsidP="003476D0">
            <w:pPr>
              <w:suppressAutoHyphens/>
              <w:autoSpaceDE w:val="0"/>
              <w:spacing w:after="0"/>
              <w:jc w:val="right"/>
              <w:rPr>
                <w:color w:val="000000"/>
                <w:lang w:eastAsia="bg-BG"/>
              </w:rPr>
            </w:pPr>
            <w:r w:rsidRPr="00B974E7">
              <w:rPr>
                <w:color w:val="000000"/>
                <w:lang w:eastAsia="bg-BG"/>
              </w:rPr>
              <w:t>(</w:t>
            </w:r>
            <w:r>
              <w:rPr>
                <w:color w:val="000000"/>
                <w:lang w:val="en-US" w:eastAsia="bg-BG"/>
              </w:rPr>
              <w:t>633</w:t>
            </w:r>
            <w:r w:rsidRPr="00B974E7">
              <w:rPr>
                <w:color w:val="000000"/>
                <w:lang w:eastAsia="bg-BG"/>
              </w:rPr>
              <w:t>)</w:t>
            </w:r>
          </w:p>
        </w:tc>
      </w:tr>
      <w:tr w:rsidR="003476D0" w:rsidRPr="002B4C22" w14:paraId="34A6AC69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642138FF" w14:textId="77777777" w:rsidR="003476D0" w:rsidRPr="002B4C22" w:rsidRDefault="003476D0" w:rsidP="003476D0">
            <w:pPr>
              <w:suppressAutoHyphens/>
              <w:autoSpaceDE w:val="0"/>
              <w:spacing w:after="0"/>
              <w:ind w:left="420"/>
              <w:contextualSpacing/>
              <w:jc w:val="left"/>
              <w:rPr>
                <w:color w:val="000000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947E94" w14:textId="6A58B1FB" w:rsidR="003476D0" w:rsidRPr="00AD4190" w:rsidRDefault="003476D0" w:rsidP="003476D0">
            <w:pPr>
              <w:suppressAutoHyphens/>
              <w:autoSpaceDE w:val="0"/>
              <w:spacing w:after="0"/>
              <w:jc w:val="right"/>
              <w:rPr>
                <w:b/>
                <w:lang w:eastAsia="bg-BG"/>
              </w:rPr>
            </w:pPr>
            <w:r w:rsidRPr="00AD4190">
              <w:rPr>
                <w:b/>
                <w:lang w:val="en-US" w:eastAsia="bg-BG"/>
              </w:rPr>
              <w:t>3</w:t>
            </w:r>
            <w:r w:rsidR="00AD4190" w:rsidRPr="00AD4190">
              <w:rPr>
                <w:b/>
                <w:lang w:eastAsia="bg-BG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C8DBD8" w14:textId="40FDDD7F" w:rsidR="003476D0" w:rsidRPr="003476D0" w:rsidRDefault="003476D0" w:rsidP="003476D0">
            <w:pPr>
              <w:suppressAutoHyphens/>
              <w:autoSpaceDE w:val="0"/>
              <w:spacing w:after="0"/>
              <w:jc w:val="right"/>
              <w:rPr>
                <w:b/>
                <w:color w:val="000000"/>
                <w:lang w:val="en-US" w:eastAsia="bg-BG"/>
              </w:rPr>
            </w:pPr>
            <w:r>
              <w:rPr>
                <w:b/>
                <w:color w:val="000000"/>
                <w:lang w:val="en-US" w:eastAsia="bg-BG"/>
              </w:rPr>
              <w:t>351</w:t>
            </w:r>
          </w:p>
        </w:tc>
      </w:tr>
      <w:tr w:rsidR="003476D0" w:rsidRPr="002B4C22" w14:paraId="03B9B7E1" w14:textId="77777777" w:rsidTr="00F82109">
        <w:trPr>
          <w:trHeight w:val="187"/>
        </w:trPr>
        <w:tc>
          <w:tcPr>
            <w:tcW w:w="5750" w:type="dxa"/>
            <w:shd w:val="clear" w:color="auto" w:fill="FFFFFF"/>
          </w:tcPr>
          <w:p w14:paraId="793101CC" w14:textId="77777777" w:rsidR="003476D0" w:rsidRPr="002B4C22" w:rsidRDefault="003476D0" w:rsidP="003476D0">
            <w:pPr>
              <w:suppressAutoHyphens/>
              <w:autoSpaceDE w:val="0"/>
              <w:spacing w:after="0"/>
              <w:jc w:val="left"/>
              <w:rPr>
                <w:b/>
                <w:color w:val="000000"/>
                <w:lang w:eastAsia="zh-CN"/>
              </w:rPr>
            </w:pPr>
            <w:r w:rsidRPr="002B4C22">
              <w:rPr>
                <w:b/>
                <w:color w:val="000000"/>
                <w:lang w:eastAsia="zh-CN"/>
              </w:rPr>
              <w:t>Общо краткосрочни финансови активи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1EE9A7" w14:textId="49345677" w:rsidR="003476D0" w:rsidRPr="00AD4190" w:rsidRDefault="003476D0" w:rsidP="003476D0">
            <w:pPr>
              <w:suppressAutoHyphens/>
              <w:autoSpaceDE w:val="0"/>
              <w:spacing w:after="0"/>
              <w:ind w:left="720"/>
              <w:contextualSpacing/>
              <w:jc w:val="right"/>
              <w:rPr>
                <w:b/>
                <w:lang w:eastAsia="bg-BG"/>
              </w:rPr>
            </w:pPr>
            <w:r w:rsidRPr="00AD4190">
              <w:rPr>
                <w:b/>
                <w:lang w:val="en-US" w:eastAsia="bg-BG"/>
              </w:rPr>
              <w:t>2 0</w:t>
            </w:r>
            <w:r w:rsidR="00AD4190" w:rsidRPr="00AD4190">
              <w:rPr>
                <w:b/>
                <w:lang w:eastAsia="bg-BG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F69B8A" w14:textId="03ABE85D" w:rsidR="003476D0" w:rsidRPr="003476D0" w:rsidRDefault="003476D0" w:rsidP="003476D0">
            <w:pPr>
              <w:suppressAutoHyphens/>
              <w:autoSpaceDE w:val="0"/>
              <w:spacing w:after="0"/>
              <w:ind w:left="720"/>
              <w:contextualSpacing/>
              <w:jc w:val="right"/>
              <w:rPr>
                <w:b/>
                <w:color w:val="000000"/>
                <w:lang w:val="en-US" w:eastAsia="bg-BG"/>
              </w:rPr>
            </w:pPr>
            <w:r>
              <w:rPr>
                <w:b/>
                <w:color w:val="000000"/>
                <w:lang w:val="en-US" w:eastAsia="bg-BG"/>
              </w:rPr>
              <w:t>2 057</w:t>
            </w:r>
          </w:p>
        </w:tc>
      </w:tr>
    </w:tbl>
    <w:p w14:paraId="06CFF5CE" w14:textId="3AB82063" w:rsidR="00F82109" w:rsidRDefault="00F82109" w:rsidP="00F82109">
      <w:pPr>
        <w:suppressAutoHyphens/>
        <w:autoSpaceDE w:val="0"/>
        <w:spacing w:after="284" w:line="280" w:lineRule="atLeast"/>
        <w:jc w:val="left"/>
        <w:rPr>
          <w:color w:val="000000"/>
          <w:highlight w:val="yellow"/>
          <w:lang w:eastAsia="zh-CN"/>
        </w:rPr>
      </w:pPr>
    </w:p>
    <w:p w14:paraId="44BF5BB8" w14:textId="77777777" w:rsidR="007007F6" w:rsidRPr="002B4C22" w:rsidRDefault="007007F6" w:rsidP="00F82109">
      <w:pPr>
        <w:suppressAutoHyphens/>
        <w:autoSpaceDE w:val="0"/>
        <w:spacing w:after="284" w:line="280" w:lineRule="atLeast"/>
        <w:jc w:val="left"/>
        <w:rPr>
          <w:color w:val="000000"/>
          <w:highlight w:val="yellow"/>
          <w:lang w:eastAsia="zh-CN"/>
        </w:rPr>
      </w:pPr>
    </w:p>
    <w:p w14:paraId="1B45F251" w14:textId="6D995024" w:rsidR="00F82109" w:rsidRPr="002B4C22" w:rsidRDefault="00F82109" w:rsidP="00F82109">
      <w:pPr>
        <w:suppressAutoHyphens/>
        <w:autoSpaceDE w:val="0"/>
        <w:spacing w:after="0"/>
        <w:rPr>
          <w:lang w:eastAsia="zh-CN"/>
        </w:rPr>
      </w:pPr>
      <w:proofErr w:type="spellStart"/>
      <w:r w:rsidRPr="002B4C22">
        <w:rPr>
          <w:lang w:val="en-US" w:eastAsia="zh-CN"/>
        </w:rPr>
        <w:t>Към</w:t>
      </w:r>
      <w:proofErr w:type="spellEnd"/>
      <w:r w:rsidRPr="002B4C22">
        <w:rPr>
          <w:lang w:val="en-US" w:eastAsia="zh-CN"/>
        </w:rPr>
        <w:t xml:space="preserve"> 3</w:t>
      </w:r>
      <w:r w:rsidR="00AE2EBF">
        <w:rPr>
          <w:lang w:eastAsia="zh-CN"/>
        </w:rPr>
        <w:t>1</w:t>
      </w:r>
      <w:r w:rsidR="00BD6048">
        <w:rPr>
          <w:lang w:eastAsia="zh-CN"/>
        </w:rPr>
        <w:t xml:space="preserve"> </w:t>
      </w:r>
      <w:r w:rsidR="00AE2EBF">
        <w:rPr>
          <w:lang w:eastAsia="zh-CN"/>
        </w:rPr>
        <w:t>дек</w:t>
      </w:r>
      <w:r w:rsidR="003165C3">
        <w:rPr>
          <w:lang w:eastAsia="zh-CN"/>
        </w:rPr>
        <w:t>ември</w:t>
      </w:r>
      <w:r w:rsidRPr="002B4C22">
        <w:rPr>
          <w:lang w:val="en-US" w:eastAsia="zh-CN"/>
        </w:rPr>
        <w:t xml:space="preserve"> 20</w:t>
      </w:r>
      <w:r w:rsidR="0017691B">
        <w:rPr>
          <w:lang w:eastAsia="zh-CN"/>
        </w:rPr>
        <w:t>2</w:t>
      </w:r>
      <w:r w:rsidR="003476D0">
        <w:rPr>
          <w:lang w:val="en-US" w:eastAsia="zh-CN"/>
        </w:rPr>
        <w:t>5</w:t>
      </w:r>
      <w:r w:rsidRPr="002B4C22">
        <w:rPr>
          <w:lang w:val="en-US" w:eastAsia="zh-CN"/>
        </w:rPr>
        <w:t xml:space="preserve"> г.</w:t>
      </w:r>
      <w:r w:rsidRPr="002B4C22">
        <w:rPr>
          <w:lang w:eastAsia="zh-CN"/>
        </w:rPr>
        <w:t xml:space="preserve"> </w:t>
      </w:r>
      <w:r w:rsidR="00522E84">
        <w:rPr>
          <w:lang w:eastAsia="zh-CN"/>
        </w:rPr>
        <w:t>п</w:t>
      </w:r>
      <w:r w:rsidRPr="002B4C22">
        <w:rPr>
          <w:lang w:eastAsia="zh-CN"/>
        </w:rPr>
        <w:t xml:space="preserve">редоставените краткосрочни заеми от </w:t>
      </w:r>
      <w:r w:rsidR="00522E84">
        <w:rPr>
          <w:lang w:eastAsia="zh-CN"/>
        </w:rPr>
        <w:t>Дружеството</w:t>
      </w:r>
      <w:r w:rsidRPr="002B4C22">
        <w:rPr>
          <w:lang w:eastAsia="zh-CN"/>
        </w:rPr>
        <w:t xml:space="preserve"> следва да се уредят в рамките на следващите </w:t>
      </w:r>
      <w:r w:rsidR="00AE2EBF">
        <w:rPr>
          <w:lang w:eastAsia="zh-CN"/>
        </w:rPr>
        <w:t>12</w:t>
      </w:r>
      <w:r w:rsidRPr="002B4C22">
        <w:rPr>
          <w:lang w:eastAsia="zh-CN"/>
        </w:rPr>
        <w:t xml:space="preserve"> месеца. Договорения лихвен процент по заемите е в диапазона </w:t>
      </w:r>
      <w:r w:rsidR="0059596A">
        <w:rPr>
          <w:lang w:val="en-US" w:eastAsia="zh-CN"/>
        </w:rPr>
        <w:t>3</w:t>
      </w:r>
      <w:r w:rsidRPr="002B4C22">
        <w:rPr>
          <w:lang w:eastAsia="zh-CN"/>
        </w:rPr>
        <w:t>%-</w:t>
      </w:r>
      <w:r w:rsidR="0059596A">
        <w:rPr>
          <w:lang w:val="en-US" w:eastAsia="zh-CN"/>
        </w:rPr>
        <w:t>4.</w:t>
      </w:r>
      <w:r w:rsidR="008E5829">
        <w:rPr>
          <w:lang w:eastAsia="zh-CN"/>
        </w:rPr>
        <w:t>5</w:t>
      </w:r>
      <w:r w:rsidRPr="002B4C22">
        <w:rPr>
          <w:lang w:eastAsia="zh-CN"/>
        </w:rPr>
        <w:t>%.</w:t>
      </w:r>
    </w:p>
    <w:p w14:paraId="656DDCEC" w14:textId="77777777" w:rsidR="00F82109" w:rsidRPr="002B4C22" w:rsidRDefault="00F82109" w:rsidP="00F82109">
      <w:pPr>
        <w:suppressAutoHyphens/>
        <w:autoSpaceDE w:val="0"/>
        <w:spacing w:after="0"/>
        <w:rPr>
          <w:lang w:eastAsia="zh-CN"/>
        </w:rPr>
      </w:pPr>
    </w:p>
    <w:p w14:paraId="42C13F39" w14:textId="77777777" w:rsidR="00F82109" w:rsidRPr="002B4C22" w:rsidRDefault="00F82109" w:rsidP="00F82109">
      <w:pPr>
        <w:suppressAutoHyphens/>
        <w:autoSpaceDE w:val="0"/>
        <w:spacing w:after="0"/>
        <w:rPr>
          <w:lang w:eastAsia="zh-CN"/>
        </w:rPr>
      </w:pPr>
      <w:r w:rsidRPr="002B4C22">
        <w:rPr>
          <w:lang w:eastAsia="zh-CN"/>
        </w:rPr>
        <w:t>Всички предоставени заеми са необезпечени.</w:t>
      </w:r>
    </w:p>
    <w:p w14:paraId="0AA3405B" w14:textId="77777777" w:rsidR="00F82109" w:rsidRDefault="00F82109" w:rsidP="00F82109">
      <w:pPr>
        <w:suppressAutoHyphens/>
        <w:autoSpaceDE w:val="0"/>
        <w:spacing w:after="0"/>
        <w:rPr>
          <w:u w:val="single"/>
          <w:lang w:val="en-US" w:eastAsia="zh-CN"/>
        </w:rPr>
      </w:pPr>
    </w:p>
    <w:p w14:paraId="61D637D9" w14:textId="77777777" w:rsidR="00D70E01" w:rsidRPr="00D70E01" w:rsidRDefault="00D70E01" w:rsidP="00F82109">
      <w:pPr>
        <w:suppressAutoHyphens/>
        <w:autoSpaceDE w:val="0"/>
        <w:spacing w:after="0"/>
        <w:rPr>
          <w:u w:val="single"/>
          <w:lang w:val="en-US" w:eastAsia="zh-CN"/>
        </w:rPr>
      </w:pPr>
    </w:p>
    <w:p w14:paraId="7EE6604A" w14:textId="59424DDB" w:rsidR="00F82109" w:rsidRDefault="00F82109" w:rsidP="009A1962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24"/>
          <w:sz w:val="24"/>
          <w:szCs w:val="28"/>
          <w:lang w:eastAsia="zh-CN"/>
        </w:rPr>
      </w:pPr>
      <w:r w:rsidRPr="002B4C22">
        <w:rPr>
          <w:b/>
          <w:bCs/>
          <w:kern w:val="24"/>
          <w:sz w:val="24"/>
          <w:szCs w:val="28"/>
          <w:lang w:eastAsia="zh-CN"/>
        </w:rPr>
        <w:lastRenderedPageBreak/>
        <w:t xml:space="preserve"> </w:t>
      </w:r>
      <w:r w:rsidRPr="009A1962">
        <w:rPr>
          <w:b/>
          <w:bCs/>
          <w:kern w:val="24"/>
          <w:sz w:val="24"/>
          <w:szCs w:val="28"/>
          <w:lang w:eastAsia="zh-CN"/>
        </w:rPr>
        <w:t>Акционерен капитал</w:t>
      </w:r>
    </w:p>
    <w:p w14:paraId="5FB1AC7D" w14:textId="35F6FFF1" w:rsidR="009A7DC5" w:rsidRDefault="009A7DC5" w:rsidP="009A7DC5">
      <w:pPr>
        <w:suppressAutoHyphens/>
        <w:autoSpaceDE w:val="0"/>
        <w:spacing w:after="0"/>
        <w:rPr>
          <w:lang w:val="en-US" w:eastAsia="zh-CN"/>
        </w:rPr>
      </w:pPr>
    </w:p>
    <w:p w14:paraId="5C9A4892" w14:textId="0CBAFE68" w:rsidR="00F82109" w:rsidRPr="002B4C22" w:rsidRDefault="00F82109" w:rsidP="00F82109">
      <w:pPr>
        <w:suppressAutoHyphens/>
        <w:autoSpaceDE w:val="0"/>
        <w:spacing w:after="0"/>
        <w:rPr>
          <w:lang w:val="en-US" w:eastAsia="zh-CN"/>
        </w:rPr>
      </w:pPr>
      <w:r w:rsidRPr="002B4C22">
        <w:rPr>
          <w:lang w:val="en-US" w:eastAsia="zh-CN"/>
        </w:rPr>
        <w:t xml:space="preserve">Регистрираният </w:t>
      </w:r>
      <w:proofErr w:type="spellStart"/>
      <w:r w:rsidRPr="002B4C22">
        <w:rPr>
          <w:lang w:val="en-US" w:eastAsia="zh-CN"/>
        </w:rPr>
        <w:t>капитал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</w:t>
      </w:r>
      <w:r w:rsidRPr="002B4C22">
        <w:rPr>
          <w:lang w:eastAsia="zh-CN"/>
        </w:rPr>
        <w:t xml:space="preserve">Дружеството </w:t>
      </w:r>
      <w:proofErr w:type="spellStart"/>
      <w:r w:rsidRPr="002B4C22">
        <w:rPr>
          <w:lang w:val="en-US" w:eastAsia="zh-CN"/>
        </w:rPr>
        <w:t>се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състои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от</w:t>
      </w:r>
      <w:proofErr w:type="spellEnd"/>
      <w:r w:rsidRPr="002B4C22">
        <w:rPr>
          <w:lang w:val="en-US" w:eastAsia="zh-CN"/>
        </w:rPr>
        <w:t xml:space="preserve"> 52 709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proofErr w:type="gramStart"/>
      <w:r w:rsidRPr="002B4C22">
        <w:rPr>
          <w:lang w:val="en-US" w:eastAsia="zh-CN"/>
        </w:rPr>
        <w:t>брой</w:t>
      </w:r>
      <w:proofErr w:type="spellEnd"/>
      <w:r w:rsidRPr="002B4C22">
        <w:rPr>
          <w:lang w:val="en-US" w:eastAsia="zh-CN"/>
        </w:rPr>
        <w:t xml:space="preserve">  </w:t>
      </w:r>
      <w:proofErr w:type="spellStart"/>
      <w:r w:rsidRPr="002B4C22">
        <w:rPr>
          <w:lang w:val="en-US" w:eastAsia="zh-CN"/>
        </w:rPr>
        <w:t>обикновени</w:t>
      </w:r>
      <w:proofErr w:type="spellEnd"/>
      <w:proofErr w:type="gram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акции</w:t>
      </w:r>
      <w:proofErr w:type="spellEnd"/>
      <w:r w:rsidRPr="002B4C22">
        <w:rPr>
          <w:lang w:val="en-US" w:eastAsia="zh-CN"/>
        </w:rPr>
        <w:t xml:space="preserve"> с </w:t>
      </w:r>
      <w:proofErr w:type="spellStart"/>
      <w:r w:rsidRPr="002B4C22">
        <w:rPr>
          <w:lang w:val="en-US" w:eastAsia="zh-CN"/>
        </w:rPr>
        <w:t>номинална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стойност</w:t>
      </w:r>
      <w:proofErr w:type="spellEnd"/>
      <w:r w:rsidRPr="002B4C22">
        <w:rPr>
          <w:lang w:val="en-US" w:eastAsia="zh-CN"/>
        </w:rPr>
        <w:t xml:space="preserve"> в </w:t>
      </w:r>
      <w:proofErr w:type="spellStart"/>
      <w:r w:rsidRPr="002B4C22">
        <w:rPr>
          <w:lang w:val="en-US" w:eastAsia="zh-CN"/>
        </w:rPr>
        <w:t>размер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1 </w:t>
      </w:r>
      <w:proofErr w:type="spellStart"/>
      <w:r w:rsidRPr="002B4C22">
        <w:rPr>
          <w:lang w:val="en-US" w:eastAsia="zh-CN"/>
        </w:rPr>
        <w:t>лв</w:t>
      </w:r>
      <w:proofErr w:type="spellEnd"/>
      <w:r w:rsidRPr="002B4C22">
        <w:rPr>
          <w:lang w:val="en-US" w:eastAsia="zh-CN"/>
        </w:rPr>
        <w:t xml:space="preserve">. </w:t>
      </w:r>
      <w:proofErr w:type="spellStart"/>
      <w:r w:rsidRPr="002B4C22">
        <w:rPr>
          <w:lang w:val="en-US" w:eastAsia="zh-CN"/>
        </w:rPr>
        <w:t>за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акция</w:t>
      </w:r>
      <w:proofErr w:type="spellEnd"/>
      <w:r w:rsidRPr="002B4C22">
        <w:rPr>
          <w:lang w:val="en-US" w:eastAsia="zh-CN"/>
        </w:rPr>
        <w:t xml:space="preserve">. </w:t>
      </w:r>
      <w:proofErr w:type="spellStart"/>
      <w:r w:rsidRPr="002B4C22">
        <w:rPr>
          <w:lang w:val="en-US" w:eastAsia="zh-CN"/>
        </w:rPr>
        <w:t>Всички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акции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са</w:t>
      </w:r>
      <w:proofErr w:type="spellEnd"/>
      <w:r w:rsidRPr="002B4C22">
        <w:rPr>
          <w:lang w:val="en-US" w:eastAsia="zh-CN"/>
        </w:rPr>
        <w:t xml:space="preserve"> с </w:t>
      </w:r>
      <w:proofErr w:type="spellStart"/>
      <w:r w:rsidRPr="002B4C22">
        <w:rPr>
          <w:lang w:val="en-US" w:eastAsia="zh-CN"/>
        </w:rPr>
        <w:t>право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получаване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дивидент</w:t>
      </w:r>
      <w:proofErr w:type="spellEnd"/>
      <w:r w:rsidRPr="002B4C22">
        <w:rPr>
          <w:lang w:val="en-US" w:eastAsia="zh-CN"/>
        </w:rPr>
        <w:t xml:space="preserve"> и </w:t>
      </w:r>
      <w:proofErr w:type="spellStart"/>
      <w:r w:rsidRPr="002B4C22">
        <w:rPr>
          <w:lang w:val="en-US" w:eastAsia="zh-CN"/>
        </w:rPr>
        <w:t>ликвидационен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дял</w:t>
      </w:r>
      <w:proofErr w:type="spellEnd"/>
      <w:r w:rsidRPr="002B4C22">
        <w:rPr>
          <w:lang w:val="en-US" w:eastAsia="zh-CN"/>
        </w:rPr>
        <w:t xml:space="preserve"> и </w:t>
      </w:r>
      <w:proofErr w:type="spellStart"/>
      <w:r w:rsidRPr="002B4C22">
        <w:rPr>
          <w:lang w:val="en-US" w:eastAsia="zh-CN"/>
        </w:rPr>
        <w:t>представляват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един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глас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от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общото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събрание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акционерите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proofErr w:type="gram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 Дружеството</w:t>
      </w:r>
      <w:proofErr w:type="gramEnd"/>
      <w:r w:rsidRPr="002B4C22">
        <w:rPr>
          <w:lang w:val="en-US" w:eastAsia="zh-CN"/>
        </w:rPr>
        <w:t>.</w:t>
      </w:r>
    </w:p>
    <w:p w14:paraId="25DEEA99" w14:textId="77777777" w:rsidR="00F82109" w:rsidRPr="002B4C22" w:rsidRDefault="00F82109" w:rsidP="00F82109">
      <w:pPr>
        <w:tabs>
          <w:tab w:val="left" w:pos="6300"/>
          <w:tab w:val="left" w:pos="6390"/>
          <w:tab w:val="left" w:pos="6480"/>
        </w:tabs>
        <w:suppressAutoHyphens/>
        <w:autoSpaceDE w:val="0"/>
        <w:spacing w:after="120"/>
        <w:rPr>
          <w:lang w:eastAsia="zh-CN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1"/>
        <w:gridCol w:w="160"/>
        <w:gridCol w:w="1541"/>
        <w:gridCol w:w="1701"/>
      </w:tblGrid>
      <w:tr w:rsidR="00F82109" w:rsidRPr="002B4C22" w14:paraId="48AABBC1" w14:textId="77777777" w:rsidTr="009C5ACD">
        <w:trPr>
          <w:trHeight w:val="80"/>
        </w:trPr>
        <w:tc>
          <w:tcPr>
            <w:tcW w:w="5401" w:type="dxa"/>
            <w:shd w:val="clear" w:color="auto" w:fill="FFFFFF"/>
          </w:tcPr>
          <w:p w14:paraId="28886746" w14:textId="6B15FCB8" w:rsidR="00F82109" w:rsidRPr="002B4C22" w:rsidRDefault="00F82109" w:rsidP="00F82109">
            <w:pPr>
              <w:suppressAutoHyphens/>
              <w:autoSpaceDE w:val="0"/>
              <w:spacing w:after="0"/>
              <w:jc w:val="left"/>
              <w:rPr>
                <w:b/>
                <w:bCs/>
                <w:lang w:val="en-US" w:eastAsia="bg-BG"/>
              </w:rPr>
            </w:pPr>
          </w:p>
        </w:tc>
        <w:tc>
          <w:tcPr>
            <w:tcW w:w="160" w:type="dxa"/>
            <w:shd w:val="clear" w:color="auto" w:fill="FFFFFF"/>
          </w:tcPr>
          <w:p w14:paraId="13EEB6E2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ind w:left="241" w:hanging="241"/>
              <w:jc w:val="right"/>
              <w:rPr>
                <w:b/>
                <w:bCs/>
                <w:lang w:val="en-US" w:eastAsia="bg-BG"/>
              </w:rPr>
            </w:pPr>
          </w:p>
        </w:tc>
        <w:tc>
          <w:tcPr>
            <w:tcW w:w="1541" w:type="dxa"/>
            <w:shd w:val="clear" w:color="auto" w:fill="FFFFFF"/>
          </w:tcPr>
          <w:p w14:paraId="0015138F" w14:textId="7D017CDC" w:rsidR="00C6350C" w:rsidRPr="002B4C22" w:rsidRDefault="00C6350C" w:rsidP="00C6350C">
            <w:pPr>
              <w:suppressAutoHyphens/>
              <w:autoSpaceDE w:val="0"/>
              <w:spacing w:after="0"/>
              <w:ind w:left="241" w:hanging="241"/>
              <w:jc w:val="right"/>
              <w:rPr>
                <w:b/>
                <w:bCs/>
                <w:lang w:eastAsia="bg-BG"/>
              </w:rPr>
            </w:pPr>
            <w:r w:rsidRPr="002B4C22">
              <w:rPr>
                <w:b/>
                <w:bCs/>
                <w:lang w:eastAsia="bg-BG"/>
              </w:rPr>
              <w:t>3</w:t>
            </w:r>
            <w:r w:rsidR="00DF5C26">
              <w:rPr>
                <w:b/>
                <w:bCs/>
                <w:lang w:eastAsia="bg-BG"/>
              </w:rPr>
              <w:t>1</w:t>
            </w:r>
            <w:r w:rsidRPr="002B4C22">
              <w:rPr>
                <w:b/>
                <w:bCs/>
                <w:lang w:eastAsia="bg-BG"/>
              </w:rPr>
              <w:t xml:space="preserve"> </w:t>
            </w:r>
            <w:r w:rsidR="00DF5C26">
              <w:rPr>
                <w:b/>
                <w:bCs/>
                <w:lang w:eastAsia="bg-BG"/>
              </w:rPr>
              <w:t>дек</w:t>
            </w:r>
            <w:r w:rsidR="00393AA1">
              <w:rPr>
                <w:b/>
                <w:bCs/>
                <w:lang w:eastAsia="bg-BG"/>
              </w:rPr>
              <w:t>ември</w:t>
            </w:r>
          </w:p>
          <w:p w14:paraId="272C5021" w14:textId="6BE3FC3E" w:rsidR="00F82109" w:rsidRPr="003476D0" w:rsidRDefault="00F82109" w:rsidP="00F82109">
            <w:pPr>
              <w:suppressAutoHyphens/>
              <w:autoSpaceDE w:val="0"/>
              <w:spacing w:after="0"/>
              <w:ind w:left="241" w:hanging="969"/>
              <w:jc w:val="right"/>
              <w:rPr>
                <w:b/>
                <w:bCs/>
                <w:lang w:val="en-US" w:eastAsia="bg-BG"/>
              </w:rPr>
            </w:pPr>
            <w:r w:rsidRPr="002B4C22">
              <w:rPr>
                <w:b/>
                <w:bCs/>
                <w:lang w:val="en-US" w:eastAsia="bg-BG"/>
              </w:rPr>
              <w:t>20</w:t>
            </w:r>
            <w:r w:rsidR="0017691B">
              <w:rPr>
                <w:b/>
                <w:bCs/>
                <w:lang w:eastAsia="bg-BG"/>
              </w:rPr>
              <w:t>2</w:t>
            </w:r>
            <w:r w:rsidR="003476D0">
              <w:rPr>
                <w:b/>
                <w:bCs/>
                <w:lang w:val="en-US" w:eastAsia="bg-BG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3B3EC11B" w14:textId="1FE155D9" w:rsidR="00F82109" w:rsidRPr="002B4C22" w:rsidRDefault="00F82109" w:rsidP="00F82109">
            <w:pPr>
              <w:suppressAutoHyphens/>
              <w:autoSpaceDE w:val="0"/>
              <w:spacing w:after="0"/>
              <w:ind w:left="241" w:hanging="241"/>
              <w:jc w:val="right"/>
              <w:rPr>
                <w:b/>
                <w:bCs/>
                <w:lang w:eastAsia="bg-BG"/>
              </w:rPr>
            </w:pPr>
            <w:r w:rsidRPr="002B4C22">
              <w:rPr>
                <w:b/>
                <w:bCs/>
                <w:lang w:eastAsia="bg-BG"/>
              </w:rPr>
              <w:t>31</w:t>
            </w:r>
            <w:r w:rsidR="009C5ACD" w:rsidRPr="002B4C22">
              <w:rPr>
                <w:b/>
                <w:bCs/>
                <w:lang w:eastAsia="bg-BG"/>
              </w:rPr>
              <w:t xml:space="preserve"> </w:t>
            </w:r>
            <w:r w:rsidRPr="002B4C22">
              <w:rPr>
                <w:b/>
                <w:bCs/>
                <w:lang w:eastAsia="bg-BG"/>
              </w:rPr>
              <w:t>декември</w:t>
            </w:r>
          </w:p>
          <w:p w14:paraId="7182F981" w14:textId="48763B7E" w:rsidR="00F82109" w:rsidRPr="003476D0" w:rsidRDefault="00F82109" w:rsidP="00F52685">
            <w:pPr>
              <w:suppressAutoHyphens/>
              <w:autoSpaceDE w:val="0"/>
              <w:spacing w:after="0"/>
              <w:ind w:left="241" w:hanging="241"/>
              <w:jc w:val="right"/>
              <w:rPr>
                <w:b/>
                <w:bCs/>
                <w:lang w:val="en-US" w:eastAsia="bg-BG"/>
              </w:rPr>
            </w:pPr>
            <w:r w:rsidRPr="002B4C22">
              <w:rPr>
                <w:b/>
                <w:bCs/>
                <w:lang w:val="en-US" w:eastAsia="bg-BG"/>
              </w:rPr>
              <w:t>20</w:t>
            </w:r>
            <w:r w:rsidR="00F52685">
              <w:rPr>
                <w:b/>
                <w:bCs/>
                <w:lang w:eastAsia="bg-BG"/>
              </w:rPr>
              <w:t>2</w:t>
            </w:r>
            <w:r w:rsidR="003476D0">
              <w:rPr>
                <w:b/>
                <w:bCs/>
                <w:lang w:val="en-US" w:eastAsia="bg-BG"/>
              </w:rPr>
              <w:t>4</w:t>
            </w:r>
          </w:p>
        </w:tc>
      </w:tr>
      <w:tr w:rsidR="00F82109" w:rsidRPr="002B4C22" w14:paraId="341F979D" w14:textId="77777777" w:rsidTr="009C5ACD">
        <w:trPr>
          <w:trHeight w:val="421"/>
        </w:trPr>
        <w:tc>
          <w:tcPr>
            <w:tcW w:w="5401" w:type="dxa"/>
            <w:shd w:val="clear" w:color="auto" w:fill="FFFFFF"/>
          </w:tcPr>
          <w:p w14:paraId="58F1B88C" w14:textId="77777777" w:rsidR="00F82109" w:rsidRPr="002B4C22" w:rsidRDefault="00F82109" w:rsidP="00F82109">
            <w:pPr>
              <w:suppressAutoHyphens/>
              <w:autoSpaceDE w:val="0"/>
              <w:spacing w:after="0"/>
              <w:jc w:val="left"/>
              <w:rPr>
                <w:b/>
                <w:bCs/>
                <w:lang w:val="en-US" w:eastAsia="bg-BG"/>
              </w:rPr>
            </w:pPr>
            <w:r w:rsidRPr="002B4C22">
              <w:rPr>
                <w:lang w:val="en-US" w:eastAsia="bg-BG"/>
              </w:rPr>
              <w:t> </w:t>
            </w:r>
          </w:p>
        </w:tc>
        <w:tc>
          <w:tcPr>
            <w:tcW w:w="160" w:type="dxa"/>
            <w:shd w:val="clear" w:color="auto" w:fill="FFFFFF"/>
          </w:tcPr>
          <w:p w14:paraId="4C41C01B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bg-BG"/>
              </w:rPr>
            </w:pPr>
          </w:p>
        </w:tc>
        <w:tc>
          <w:tcPr>
            <w:tcW w:w="1541" w:type="dxa"/>
            <w:shd w:val="clear" w:color="auto" w:fill="FFFFFF"/>
          </w:tcPr>
          <w:p w14:paraId="11739F35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ind w:hanging="969"/>
              <w:jc w:val="right"/>
              <w:rPr>
                <w:rFonts w:eastAsia="Calibri"/>
                <w:b/>
                <w:bCs/>
                <w:lang w:val="en-US" w:eastAsia="bg-BG"/>
              </w:rPr>
            </w:pPr>
            <w:r w:rsidRPr="002B4C22">
              <w:rPr>
                <w:rFonts w:eastAsia="Calibri"/>
                <w:b/>
                <w:bCs/>
                <w:lang w:val="en-US" w:eastAsia="bg-BG"/>
              </w:rPr>
              <w:t>‘</w:t>
            </w:r>
            <w:r w:rsidRPr="002B4C22">
              <w:rPr>
                <w:b/>
                <w:bCs/>
                <w:lang w:val="en-US" w:eastAsia="bg-BG"/>
              </w:rPr>
              <w:t xml:space="preserve">000 </w:t>
            </w:r>
            <w:proofErr w:type="spellStart"/>
            <w:r w:rsidRPr="002B4C22">
              <w:rPr>
                <w:b/>
                <w:bCs/>
                <w:lang w:val="en-US" w:eastAsia="bg-BG"/>
              </w:rPr>
              <w:t>лв</w:t>
            </w:r>
            <w:proofErr w:type="spellEnd"/>
            <w:r w:rsidRPr="002B4C22">
              <w:rPr>
                <w:b/>
                <w:bCs/>
                <w:lang w:val="en-US" w:eastAsia="bg-BG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1BAF6E1A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rFonts w:eastAsia="Calibri"/>
                <w:b/>
                <w:bCs/>
                <w:lang w:val="en-US" w:eastAsia="bg-BG"/>
              </w:rPr>
            </w:pPr>
            <w:r w:rsidRPr="002B4C22">
              <w:rPr>
                <w:rFonts w:eastAsia="Calibri"/>
                <w:b/>
                <w:bCs/>
                <w:lang w:val="en-US" w:eastAsia="bg-BG"/>
              </w:rPr>
              <w:t>‘</w:t>
            </w:r>
            <w:r w:rsidRPr="002B4C22">
              <w:rPr>
                <w:b/>
                <w:bCs/>
                <w:lang w:val="en-US" w:eastAsia="bg-BG"/>
              </w:rPr>
              <w:t xml:space="preserve">000 </w:t>
            </w:r>
            <w:proofErr w:type="spellStart"/>
            <w:r w:rsidRPr="002B4C22">
              <w:rPr>
                <w:b/>
                <w:bCs/>
                <w:lang w:val="en-US" w:eastAsia="bg-BG"/>
              </w:rPr>
              <w:t>лв</w:t>
            </w:r>
            <w:proofErr w:type="spellEnd"/>
            <w:r w:rsidRPr="002B4C22">
              <w:rPr>
                <w:b/>
                <w:bCs/>
                <w:lang w:val="en-US" w:eastAsia="bg-BG"/>
              </w:rPr>
              <w:t>.</w:t>
            </w:r>
          </w:p>
        </w:tc>
      </w:tr>
      <w:tr w:rsidR="00F82109" w:rsidRPr="002B4C22" w14:paraId="2A46E6A3" w14:textId="77777777" w:rsidTr="009C5ACD">
        <w:trPr>
          <w:trHeight w:val="180"/>
        </w:trPr>
        <w:tc>
          <w:tcPr>
            <w:tcW w:w="5401" w:type="dxa"/>
            <w:shd w:val="clear" w:color="auto" w:fill="FFFFFF"/>
          </w:tcPr>
          <w:p w14:paraId="3B083668" w14:textId="77777777" w:rsidR="00F82109" w:rsidRPr="002B4C22" w:rsidRDefault="00F82109" w:rsidP="00F82109">
            <w:pPr>
              <w:suppressAutoHyphens/>
              <w:autoSpaceDE w:val="0"/>
              <w:spacing w:after="0"/>
              <w:jc w:val="left"/>
              <w:rPr>
                <w:lang w:val="en-US" w:eastAsia="bg-BG"/>
              </w:rPr>
            </w:pPr>
            <w:proofErr w:type="spellStart"/>
            <w:r w:rsidRPr="002B4C22">
              <w:rPr>
                <w:lang w:val="en-US" w:eastAsia="zh-CN"/>
              </w:rPr>
              <w:t>Брой</w:t>
            </w:r>
            <w:proofErr w:type="spellEnd"/>
            <w:r w:rsidRPr="002B4C22">
              <w:rPr>
                <w:lang w:val="en-US" w:eastAsia="zh-CN"/>
              </w:rPr>
              <w:t xml:space="preserve"> </w:t>
            </w:r>
            <w:proofErr w:type="spellStart"/>
            <w:r w:rsidRPr="002B4C22">
              <w:rPr>
                <w:lang w:val="en-US" w:eastAsia="zh-CN"/>
              </w:rPr>
              <w:t>издадени</w:t>
            </w:r>
            <w:proofErr w:type="spellEnd"/>
            <w:r w:rsidRPr="002B4C22">
              <w:rPr>
                <w:lang w:val="en-US" w:eastAsia="zh-CN"/>
              </w:rPr>
              <w:t xml:space="preserve"> и </w:t>
            </w:r>
            <w:proofErr w:type="spellStart"/>
            <w:r w:rsidRPr="002B4C22">
              <w:rPr>
                <w:lang w:val="en-US" w:eastAsia="zh-CN"/>
              </w:rPr>
              <w:t>напълно</w:t>
            </w:r>
            <w:proofErr w:type="spellEnd"/>
            <w:r w:rsidRPr="002B4C22">
              <w:rPr>
                <w:lang w:val="en-US" w:eastAsia="zh-CN"/>
              </w:rPr>
              <w:t xml:space="preserve"> </w:t>
            </w:r>
            <w:proofErr w:type="spellStart"/>
            <w:r w:rsidRPr="002B4C22">
              <w:rPr>
                <w:lang w:val="en-US" w:eastAsia="zh-CN"/>
              </w:rPr>
              <w:t>платени</w:t>
            </w:r>
            <w:proofErr w:type="spellEnd"/>
            <w:r w:rsidRPr="002B4C22">
              <w:rPr>
                <w:lang w:val="en-US" w:eastAsia="zh-CN"/>
              </w:rPr>
              <w:t xml:space="preserve"> </w:t>
            </w:r>
            <w:proofErr w:type="spellStart"/>
            <w:r w:rsidRPr="002B4C22">
              <w:rPr>
                <w:lang w:val="en-US" w:eastAsia="zh-CN"/>
              </w:rPr>
              <w:t>акции</w:t>
            </w:r>
            <w:proofErr w:type="spellEnd"/>
            <w:r w:rsidRPr="002B4C22">
              <w:rPr>
                <w:lang w:val="en-US" w:eastAsia="zh-CN"/>
              </w:rPr>
              <w:t>:</w:t>
            </w:r>
          </w:p>
        </w:tc>
        <w:tc>
          <w:tcPr>
            <w:tcW w:w="160" w:type="dxa"/>
            <w:shd w:val="clear" w:color="auto" w:fill="FFFFFF"/>
          </w:tcPr>
          <w:p w14:paraId="451BFB7D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bg-BG"/>
              </w:rPr>
            </w:pPr>
          </w:p>
        </w:tc>
        <w:tc>
          <w:tcPr>
            <w:tcW w:w="1541" w:type="dxa"/>
            <w:shd w:val="clear" w:color="auto" w:fill="FFFFFF"/>
          </w:tcPr>
          <w:p w14:paraId="5D8BBDBB" w14:textId="77777777" w:rsidR="00F82109" w:rsidRPr="002B4C22" w:rsidRDefault="00F82109" w:rsidP="00F82109">
            <w:pPr>
              <w:suppressAutoHyphens/>
              <w:autoSpaceDE w:val="0"/>
              <w:spacing w:after="0"/>
              <w:ind w:hanging="969"/>
              <w:jc w:val="lef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 </w:t>
            </w:r>
          </w:p>
        </w:tc>
        <w:tc>
          <w:tcPr>
            <w:tcW w:w="1701" w:type="dxa"/>
            <w:shd w:val="clear" w:color="auto" w:fill="FFFFFF"/>
          </w:tcPr>
          <w:p w14:paraId="54FA882C" w14:textId="77777777" w:rsidR="00F82109" w:rsidRPr="002B4C22" w:rsidRDefault="00F82109" w:rsidP="00F82109">
            <w:pPr>
              <w:suppressAutoHyphens/>
              <w:autoSpaceDE w:val="0"/>
              <w:spacing w:after="0"/>
              <w:jc w:val="lef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 </w:t>
            </w:r>
          </w:p>
        </w:tc>
      </w:tr>
      <w:tr w:rsidR="00F82109" w:rsidRPr="002B4C22" w14:paraId="05A3425A" w14:textId="77777777" w:rsidTr="009C5ACD">
        <w:trPr>
          <w:trHeight w:val="180"/>
        </w:trPr>
        <w:tc>
          <w:tcPr>
            <w:tcW w:w="5401" w:type="dxa"/>
            <w:shd w:val="clear" w:color="auto" w:fill="FFFFFF"/>
          </w:tcPr>
          <w:p w14:paraId="7D0ACF35" w14:textId="785E2068" w:rsidR="00F82109" w:rsidRPr="002B4C22" w:rsidRDefault="00F82109" w:rsidP="007424F2">
            <w:pPr>
              <w:suppressAutoHyphens/>
              <w:autoSpaceDE w:val="0"/>
              <w:spacing w:after="0"/>
              <w:jc w:val="left"/>
              <w:rPr>
                <w:lang w:val="en-US" w:eastAsia="bg-BG"/>
              </w:rPr>
            </w:pPr>
            <w:r w:rsidRPr="002B4C22">
              <w:rPr>
                <w:lang w:val="en-US" w:eastAsia="zh-CN"/>
              </w:rPr>
              <w:t xml:space="preserve">В </w:t>
            </w:r>
            <w:proofErr w:type="spellStart"/>
            <w:r w:rsidRPr="002B4C22">
              <w:rPr>
                <w:lang w:val="en-US" w:eastAsia="zh-CN"/>
              </w:rPr>
              <w:t>началото</w:t>
            </w:r>
            <w:proofErr w:type="spellEnd"/>
            <w:r w:rsidRPr="002B4C22">
              <w:rPr>
                <w:lang w:val="en-US" w:eastAsia="zh-CN"/>
              </w:rPr>
              <w:t xml:space="preserve"> </w:t>
            </w:r>
            <w:proofErr w:type="spellStart"/>
            <w:r w:rsidRPr="002B4C22">
              <w:rPr>
                <w:lang w:val="en-US" w:eastAsia="zh-CN"/>
              </w:rPr>
              <w:t>на</w:t>
            </w:r>
            <w:proofErr w:type="spellEnd"/>
            <w:r w:rsidRPr="002B4C22">
              <w:rPr>
                <w:lang w:val="en-US" w:eastAsia="zh-CN"/>
              </w:rPr>
              <w:t xml:space="preserve"> </w:t>
            </w:r>
            <w:r w:rsidR="007424F2">
              <w:rPr>
                <w:lang w:eastAsia="zh-CN"/>
              </w:rPr>
              <w:t>периода</w:t>
            </w:r>
          </w:p>
        </w:tc>
        <w:tc>
          <w:tcPr>
            <w:tcW w:w="160" w:type="dxa"/>
            <w:shd w:val="clear" w:color="auto" w:fill="FFFFFF"/>
          </w:tcPr>
          <w:p w14:paraId="22BC15D9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bg-BG"/>
              </w:rPr>
            </w:pPr>
          </w:p>
        </w:tc>
        <w:tc>
          <w:tcPr>
            <w:tcW w:w="1541" w:type="dxa"/>
            <w:shd w:val="clear" w:color="auto" w:fill="FFFFFF"/>
          </w:tcPr>
          <w:p w14:paraId="249EE765" w14:textId="77777777" w:rsidR="00F82109" w:rsidRPr="002B4C22" w:rsidRDefault="00F82109" w:rsidP="00F82109">
            <w:pPr>
              <w:suppressAutoHyphens/>
              <w:autoSpaceDE w:val="0"/>
              <w:spacing w:after="0"/>
              <w:ind w:hanging="969"/>
              <w:jc w:val="righ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52 709</w:t>
            </w:r>
          </w:p>
        </w:tc>
        <w:tc>
          <w:tcPr>
            <w:tcW w:w="1701" w:type="dxa"/>
            <w:shd w:val="clear" w:color="auto" w:fill="FFFFFF"/>
          </w:tcPr>
          <w:p w14:paraId="7F1FE50E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52 709</w:t>
            </w:r>
          </w:p>
        </w:tc>
      </w:tr>
      <w:tr w:rsidR="00F82109" w:rsidRPr="002B4C22" w14:paraId="54AB36CC" w14:textId="77777777" w:rsidTr="009C5ACD">
        <w:trPr>
          <w:trHeight w:val="180"/>
        </w:trPr>
        <w:tc>
          <w:tcPr>
            <w:tcW w:w="5401" w:type="dxa"/>
            <w:shd w:val="clear" w:color="auto" w:fill="FFFFFF"/>
          </w:tcPr>
          <w:p w14:paraId="63351856" w14:textId="340136E9" w:rsidR="00F82109" w:rsidRPr="002B4C22" w:rsidRDefault="00F82109" w:rsidP="003263A4">
            <w:pPr>
              <w:suppressAutoHyphens/>
              <w:autoSpaceDE w:val="0"/>
              <w:spacing w:after="0"/>
              <w:jc w:val="left"/>
              <w:rPr>
                <w:b/>
                <w:lang w:val="en-US" w:eastAsia="bg-BG"/>
              </w:rPr>
            </w:pPr>
            <w:proofErr w:type="spellStart"/>
            <w:r w:rsidRPr="002B4C22">
              <w:rPr>
                <w:b/>
                <w:lang w:val="en-US" w:eastAsia="bg-BG"/>
              </w:rPr>
              <w:t>Общ</w:t>
            </w:r>
            <w:proofErr w:type="spellEnd"/>
            <w:r w:rsidRPr="002B4C22">
              <w:rPr>
                <w:b/>
                <w:lang w:val="en-US" w:eastAsia="bg-BG"/>
              </w:rPr>
              <w:t xml:space="preserve"> </w:t>
            </w:r>
            <w:proofErr w:type="spellStart"/>
            <w:r w:rsidRPr="002B4C22">
              <w:rPr>
                <w:b/>
                <w:lang w:val="en-US" w:eastAsia="bg-BG"/>
              </w:rPr>
              <w:t>брой</w:t>
            </w:r>
            <w:proofErr w:type="spellEnd"/>
            <w:r w:rsidRPr="002B4C22">
              <w:rPr>
                <w:b/>
                <w:lang w:val="en-US" w:eastAsia="bg-BG"/>
              </w:rPr>
              <w:t xml:space="preserve"> </w:t>
            </w:r>
            <w:proofErr w:type="spellStart"/>
            <w:r w:rsidRPr="002B4C22">
              <w:rPr>
                <w:b/>
                <w:lang w:val="en-US" w:eastAsia="bg-BG"/>
              </w:rPr>
              <w:t>акции</w:t>
            </w:r>
            <w:proofErr w:type="spellEnd"/>
            <w:r w:rsidRPr="002B4C22">
              <w:rPr>
                <w:b/>
                <w:lang w:val="en-US" w:eastAsia="bg-BG"/>
              </w:rPr>
              <w:t xml:space="preserve">, </w:t>
            </w:r>
            <w:proofErr w:type="spellStart"/>
            <w:r w:rsidRPr="002B4C22">
              <w:rPr>
                <w:b/>
                <w:lang w:val="en-US" w:eastAsia="bg-BG"/>
              </w:rPr>
              <w:t>оторизирани</w:t>
            </w:r>
            <w:proofErr w:type="spellEnd"/>
            <w:r w:rsidRPr="002B4C22">
              <w:rPr>
                <w:b/>
                <w:lang w:val="en-US" w:eastAsia="bg-BG"/>
              </w:rPr>
              <w:t xml:space="preserve"> </w:t>
            </w:r>
            <w:proofErr w:type="spellStart"/>
            <w:r w:rsidRPr="002B4C22">
              <w:rPr>
                <w:b/>
                <w:lang w:val="en-US" w:eastAsia="bg-BG"/>
              </w:rPr>
              <w:t>на</w:t>
            </w:r>
            <w:proofErr w:type="spellEnd"/>
            <w:r w:rsidRPr="002B4C22">
              <w:rPr>
                <w:b/>
                <w:lang w:val="en-US" w:eastAsia="bg-BG"/>
              </w:rPr>
              <w:t xml:space="preserve"> 3</w:t>
            </w:r>
            <w:r w:rsidR="00C6350C">
              <w:rPr>
                <w:b/>
                <w:lang w:eastAsia="bg-BG"/>
              </w:rPr>
              <w:t>1</w:t>
            </w:r>
            <w:r w:rsidR="00BD6048">
              <w:rPr>
                <w:b/>
                <w:lang w:eastAsia="bg-BG"/>
              </w:rPr>
              <w:t xml:space="preserve"> </w:t>
            </w:r>
            <w:r w:rsidR="00DF5C26">
              <w:rPr>
                <w:b/>
                <w:lang w:eastAsia="bg-BG"/>
              </w:rPr>
              <w:t>дек</w:t>
            </w:r>
            <w:r w:rsidR="00393AA1">
              <w:rPr>
                <w:b/>
                <w:lang w:eastAsia="bg-BG"/>
              </w:rPr>
              <w:t>ември</w:t>
            </w:r>
          </w:p>
        </w:tc>
        <w:tc>
          <w:tcPr>
            <w:tcW w:w="160" w:type="dxa"/>
            <w:tcBorders>
              <w:top w:val="single" w:sz="2" w:space="0" w:color="000000"/>
              <w:bottom w:val="double" w:sz="4" w:space="0" w:color="000000"/>
            </w:tcBorders>
            <w:shd w:val="clear" w:color="auto" w:fill="FFFFFF"/>
          </w:tcPr>
          <w:p w14:paraId="06F38A71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lang w:val="en-US" w:eastAsia="bg-BG"/>
              </w:rPr>
            </w:pPr>
          </w:p>
        </w:tc>
        <w:tc>
          <w:tcPr>
            <w:tcW w:w="1541" w:type="dxa"/>
            <w:tcBorders>
              <w:top w:val="single" w:sz="2" w:space="0" w:color="000000"/>
              <w:bottom w:val="double" w:sz="4" w:space="0" w:color="000000"/>
            </w:tcBorders>
            <w:shd w:val="clear" w:color="auto" w:fill="FFFFFF"/>
          </w:tcPr>
          <w:p w14:paraId="4812B371" w14:textId="77777777" w:rsidR="00F82109" w:rsidRPr="002B4C22" w:rsidRDefault="00F82109" w:rsidP="00F82109">
            <w:pPr>
              <w:suppressAutoHyphens/>
              <w:autoSpaceDE w:val="0"/>
              <w:spacing w:after="0"/>
              <w:ind w:hanging="969"/>
              <w:jc w:val="right"/>
              <w:rPr>
                <w:b/>
                <w:lang w:val="en-US" w:eastAsia="bg-BG"/>
              </w:rPr>
            </w:pPr>
            <w:r w:rsidRPr="002B4C22">
              <w:rPr>
                <w:b/>
                <w:lang w:val="en-US" w:eastAsia="bg-BG"/>
              </w:rPr>
              <w:t>52 709</w:t>
            </w:r>
          </w:p>
        </w:tc>
        <w:tc>
          <w:tcPr>
            <w:tcW w:w="1701" w:type="dxa"/>
            <w:tcBorders>
              <w:top w:val="single" w:sz="2" w:space="0" w:color="000000"/>
              <w:bottom w:val="double" w:sz="4" w:space="0" w:color="000000"/>
            </w:tcBorders>
            <w:shd w:val="clear" w:color="auto" w:fill="FFFFFF"/>
          </w:tcPr>
          <w:p w14:paraId="107ADE34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lang w:val="en-US" w:eastAsia="bg-BG"/>
              </w:rPr>
            </w:pPr>
            <w:r w:rsidRPr="002B4C22">
              <w:rPr>
                <w:b/>
                <w:lang w:val="en-US" w:eastAsia="bg-BG"/>
              </w:rPr>
              <w:t>52 709</w:t>
            </w:r>
          </w:p>
        </w:tc>
      </w:tr>
    </w:tbl>
    <w:p w14:paraId="47621C02" w14:textId="77777777" w:rsidR="00F82109" w:rsidRPr="002B4C22" w:rsidRDefault="00F82109" w:rsidP="00F82109">
      <w:pPr>
        <w:suppressAutoHyphens/>
        <w:autoSpaceDE w:val="0"/>
        <w:spacing w:after="0"/>
        <w:rPr>
          <w:highlight w:val="yellow"/>
          <w:lang w:eastAsia="zh-CN"/>
        </w:rPr>
      </w:pPr>
    </w:p>
    <w:p w14:paraId="4E119947" w14:textId="77777777" w:rsidR="007007F6" w:rsidRDefault="007007F6" w:rsidP="00F82109">
      <w:pPr>
        <w:suppressAutoHyphens/>
        <w:autoSpaceDE w:val="0"/>
        <w:spacing w:after="0"/>
        <w:rPr>
          <w:highlight w:val="yellow"/>
          <w:lang w:eastAsia="zh-CN"/>
        </w:rPr>
      </w:pPr>
    </w:p>
    <w:p w14:paraId="5C9E29EF" w14:textId="77777777" w:rsidR="002B2BD4" w:rsidRPr="002B2BD4" w:rsidRDefault="002B2BD4" w:rsidP="00F82109">
      <w:pPr>
        <w:suppressAutoHyphens/>
        <w:autoSpaceDE w:val="0"/>
        <w:spacing w:after="0"/>
        <w:rPr>
          <w:highlight w:val="yellow"/>
          <w:lang w:eastAsia="zh-CN"/>
        </w:rPr>
      </w:pPr>
    </w:p>
    <w:p w14:paraId="16A9F304" w14:textId="77777777" w:rsidR="00F82109" w:rsidRPr="002B4C22" w:rsidRDefault="00F82109" w:rsidP="00F82109">
      <w:pPr>
        <w:suppressAutoHyphens/>
        <w:autoSpaceDE w:val="0"/>
        <w:spacing w:after="0"/>
        <w:rPr>
          <w:lang w:val="ru-RU" w:eastAsia="zh-CN"/>
        </w:rPr>
      </w:pPr>
      <w:proofErr w:type="spellStart"/>
      <w:r w:rsidRPr="002B4C22">
        <w:rPr>
          <w:lang w:val="ru-RU" w:eastAsia="zh-CN"/>
        </w:rPr>
        <w:t>Списъкът</w:t>
      </w:r>
      <w:proofErr w:type="spellEnd"/>
      <w:r w:rsidRPr="002B4C22">
        <w:rPr>
          <w:lang w:val="ru-RU" w:eastAsia="zh-CN"/>
        </w:rPr>
        <w:t xml:space="preserve"> на </w:t>
      </w:r>
      <w:proofErr w:type="spellStart"/>
      <w:r w:rsidRPr="002B4C22">
        <w:rPr>
          <w:lang w:val="ru-RU" w:eastAsia="zh-CN"/>
        </w:rPr>
        <w:t>основните</w:t>
      </w:r>
      <w:proofErr w:type="spellEnd"/>
      <w:r w:rsidRPr="002B4C22">
        <w:rPr>
          <w:lang w:val="ru-RU" w:eastAsia="zh-CN"/>
        </w:rPr>
        <w:t xml:space="preserve"> </w:t>
      </w:r>
      <w:proofErr w:type="spellStart"/>
      <w:r w:rsidRPr="002B4C22">
        <w:rPr>
          <w:lang w:val="ru-RU" w:eastAsia="zh-CN"/>
        </w:rPr>
        <w:t>акционери</w:t>
      </w:r>
      <w:proofErr w:type="spellEnd"/>
      <w:r w:rsidRPr="002B4C22">
        <w:rPr>
          <w:lang w:val="ru-RU" w:eastAsia="zh-CN"/>
        </w:rPr>
        <w:t xml:space="preserve"> на </w:t>
      </w:r>
      <w:proofErr w:type="spellStart"/>
      <w:r w:rsidRPr="002B4C22">
        <w:rPr>
          <w:lang w:val="ru-RU" w:eastAsia="zh-CN"/>
        </w:rPr>
        <w:t>Дружеството</w:t>
      </w:r>
      <w:proofErr w:type="spellEnd"/>
      <w:r w:rsidRPr="002B4C22">
        <w:rPr>
          <w:lang w:val="ru-RU" w:eastAsia="zh-CN"/>
        </w:rPr>
        <w:t xml:space="preserve"> е </w:t>
      </w:r>
      <w:proofErr w:type="spellStart"/>
      <w:r w:rsidRPr="002B4C22">
        <w:rPr>
          <w:lang w:val="ru-RU" w:eastAsia="zh-CN"/>
        </w:rPr>
        <w:t>представен</w:t>
      </w:r>
      <w:proofErr w:type="spellEnd"/>
      <w:r w:rsidRPr="002B4C22">
        <w:rPr>
          <w:lang w:val="en-US" w:eastAsia="zh-CN"/>
        </w:rPr>
        <w:t>,</w:t>
      </w:r>
      <w:r w:rsidRPr="002B4C22">
        <w:rPr>
          <w:lang w:val="ru-RU" w:eastAsia="zh-CN"/>
        </w:rPr>
        <w:t xml:space="preserve"> </w:t>
      </w:r>
      <w:proofErr w:type="spellStart"/>
      <w:r w:rsidRPr="002B4C22">
        <w:rPr>
          <w:lang w:val="ru-RU" w:eastAsia="zh-CN"/>
        </w:rPr>
        <w:t>както</w:t>
      </w:r>
      <w:proofErr w:type="spellEnd"/>
      <w:r w:rsidRPr="002B4C22">
        <w:rPr>
          <w:lang w:val="ru-RU" w:eastAsia="zh-CN"/>
        </w:rPr>
        <w:t xml:space="preserve"> </w:t>
      </w:r>
      <w:proofErr w:type="spellStart"/>
      <w:r w:rsidRPr="002B4C22">
        <w:rPr>
          <w:lang w:val="ru-RU" w:eastAsia="zh-CN"/>
        </w:rPr>
        <w:t>следва</w:t>
      </w:r>
      <w:proofErr w:type="spellEnd"/>
      <w:r w:rsidRPr="002B4C22">
        <w:rPr>
          <w:lang w:val="ru-RU" w:eastAsia="zh-CN"/>
        </w:rPr>
        <w:t xml:space="preserve">: </w:t>
      </w:r>
    </w:p>
    <w:p w14:paraId="10DC9B6D" w14:textId="77777777" w:rsidR="00F82109" w:rsidRDefault="00F82109" w:rsidP="00F82109">
      <w:pPr>
        <w:suppressAutoHyphens/>
        <w:autoSpaceDE w:val="0"/>
        <w:spacing w:after="0"/>
        <w:rPr>
          <w:highlight w:val="yellow"/>
          <w:lang w:val="en-US" w:eastAsia="zh-CN"/>
        </w:rPr>
      </w:pPr>
    </w:p>
    <w:p w14:paraId="39DA50B5" w14:textId="77777777" w:rsidR="00D70E01" w:rsidRPr="00D70E01" w:rsidRDefault="00D70E01" w:rsidP="00F82109">
      <w:pPr>
        <w:suppressAutoHyphens/>
        <w:autoSpaceDE w:val="0"/>
        <w:spacing w:after="0"/>
        <w:rPr>
          <w:highlight w:val="yellow"/>
          <w:lang w:val="en-US" w:eastAsia="zh-CN"/>
        </w:rPr>
      </w:pPr>
    </w:p>
    <w:p w14:paraId="5F32ABD5" w14:textId="77777777" w:rsidR="007007F6" w:rsidRPr="002B4C22" w:rsidRDefault="007007F6" w:rsidP="00F82109">
      <w:pPr>
        <w:suppressAutoHyphens/>
        <w:autoSpaceDE w:val="0"/>
        <w:spacing w:after="0"/>
        <w:jc w:val="left"/>
        <w:rPr>
          <w:highlight w:val="yellow"/>
          <w:lang w:val="en-US" w:eastAsia="zh-CN"/>
        </w:rPr>
      </w:pPr>
    </w:p>
    <w:tbl>
      <w:tblPr>
        <w:tblW w:w="98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49"/>
        <w:gridCol w:w="853"/>
        <w:gridCol w:w="1497"/>
        <w:gridCol w:w="1632"/>
        <w:gridCol w:w="1498"/>
        <w:gridCol w:w="1502"/>
        <w:gridCol w:w="207"/>
        <w:gridCol w:w="115"/>
      </w:tblGrid>
      <w:tr w:rsidR="00F82109" w:rsidRPr="002B4C22" w14:paraId="2D9ECFC9" w14:textId="77777777" w:rsidTr="00512D0D">
        <w:trPr>
          <w:trHeight w:val="261"/>
        </w:trPr>
        <w:tc>
          <w:tcPr>
            <w:tcW w:w="2549" w:type="dxa"/>
          </w:tcPr>
          <w:p w14:paraId="5D076399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  <w:tc>
          <w:tcPr>
            <w:tcW w:w="2350" w:type="dxa"/>
            <w:gridSpan w:val="2"/>
          </w:tcPr>
          <w:p w14:paraId="7F84D6C5" w14:textId="005F80C5" w:rsidR="00F82109" w:rsidRPr="00DF267F" w:rsidRDefault="00DF5C26" w:rsidP="00EB783C">
            <w:pPr>
              <w:suppressAutoHyphens/>
              <w:autoSpaceDE w:val="0"/>
              <w:spacing w:after="0"/>
              <w:ind w:left="241" w:hanging="241"/>
              <w:jc w:val="right"/>
              <w:rPr>
                <w:b/>
                <w:bCs/>
                <w:lang w:eastAsia="bg-BG"/>
              </w:rPr>
            </w:pPr>
            <w:r w:rsidRPr="002B4C22">
              <w:rPr>
                <w:b/>
                <w:bCs/>
                <w:lang w:val="en-US" w:eastAsia="zh-CN"/>
              </w:rPr>
              <w:t xml:space="preserve">31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декември</w:t>
            </w:r>
            <w:proofErr w:type="spellEnd"/>
          </w:p>
        </w:tc>
        <w:tc>
          <w:tcPr>
            <w:tcW w:w="1632" w:type="dxa"/>
          </w:tcPr>
          <w:p w14:paraId="26303CE1" w14:textId="08068750" w:rsidR="00F82109" w:rsidRPr="00DF267F" w:rsidRDefault="00DF5C26" w:rsidP="00EB783C">
            <w:pPr>
              <w:suppressAutoHyphens/>
              <w:autoSpaceDE w:val="0"/>
              <w:spacing w:after="0"/>
              <w:ind w:left="241" w:hanging="241"/>
              <w:jc w:val="right"/>
              <w:rPr>
                <w:b/>
                <w:bCs/>
                <w:lang w:eastAsia="bg-BG"/>
              </w:rPr>
            </w:pPr>
            <w:r w:rsidRPr="002B4C22">
              <w:rPr>
                <w:b/>
                <w:bCs/>
                <w:lang w:val="en-US" w:eastAsia="zh-CN"/>
              </w:rPr>
              <w:t xml:space="preserve">31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декември</w:t>
            </w:r>
            <w:proofErr w:type="spellEnd"/>
          </w:p>
        </w:tc>
        <w:tc>
          <w:tcPr>
            <w:tcW w:w="1498" w:type="dxa"/>
          </w:tcPr>
          <w:p w14:paraId="239C3A37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 xml:space="preserve">31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декември</w:t>
            </w:r>
            <w:proofErr w:type="spellEnd"/>
          </w:p>
        </w:tc>
        <w:tc>
          <w:tcPr>
            <w:tcW w:w="1502" w:type="dxa"/>
          </w:tcPr>
          <w:p w14:paraId="3B72057B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 xml:space="preserve">31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декември</w:t>
            </w:r>
            <w:proofErr w:type="spellEnd"/>
          </w:p>
        </w:tc>
        <w:tc>
          <w:tcPr>
            <w:tcW w:w="322" w:type="dxa"/>
            <w:gridSpan w:val="2"/>
          </w:tcPr>
          <w:p w14:paraId="20490DB0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</w:tr>
      <w:tr w:rsidR="00F82109" w:rsidRPr="002B4C22" w14:paraId="79CD0DA3" w14:textId="77777777" w:rsidTr="00512D0D">
        <w:trPr>
          <w:trHeight w:val="261"/>
        </w:trPr>
        <w:tc>
          <w:tcPr>
            <w:tcW w:w="2549" w:type="dxa"/>
          </w:tcPr>
          <w:p w14:paraId="40962A5C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  <w:tc>
          <w:tcPr>
            <w:tcW w:w="2350" w:type="dxa"/>
            <w:gridSpan w:val="2"/>
          </w:tcPr>
          <w:p w14:paraId="5BE3EB2E" w14:textId="4DEC4DF5" w:rsidR="00F82109" w:rsidRPr="003476D0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20</w:t>
            </w:r>
            <w:r w:rsidR="0017691B">
              <w:rPr>
                <w:b/>
                <w:bCs/>
                <w:lang w:eastAsia="zh-CN"/>
              </w:rPr>
              <w:t>2</w:t>
            </w:r>
            <w:r w:rsidR="003476D0"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1632" w:type="dxa"/>
          </w:tcPr>
          <w:p w14:paraId="51C222CB" w14:textId="6B69AA65" w:rsidR="00F82109" w:rsidRPr="003476D0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20</w:t>
            </w:r>
            <w:r w:rsidR="0017691B">
              <w:rPr>
                <w:b/>
                <w:bCs/>
                <w:lang w:eastAsia="zh-CN"/>
              </w:rPr>
              <w:t>2</w:t>
            </w:r>
            <w:r w:rsidR="003476D0"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1498" w:type="dxa"/>
          </w:tcPr>
          <w:p w14:paraId="1FBDB2D8" w14:textId="235CC6B7" w:rsidR="00F82109" w:rsidRPr="003476D0" w:rsidRDefault="00F82109" w:rsidP="00F52685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20</w:t>
            </w:r>
            <w:r w:rsidR="00F52685">
              <w:rPr>
                <w:b/>
                <w:bCs/>
                <w:lang w:eastAsia="zh-CN"/>
              </w:rPr>
              <w:t>2</w:t>
            </w:r>
            <w:r w:rsidR="003476D0">
              <w:rPr>
                <w:b/>
                <w:bCs/>
                <w:lang w:val="en-US" w:eastAsia="zh-CN"/>
              </w:rPr>
              <w:t>4</w:t>
            </w:r>
          </w:p>
        </w:tc>
        <w:tc>
          <w:tcPr>
            <w:tcW w:w="1502" w:type="dxa"/>
          </w:tcPr>
          <w:p w14:paraId="4B82CDED" w14:textId="5EB6BBDF" w:rsidR="00F82109" w:rsidRPr="003476D0" w:rsidRDefault="00F82109" w:rsidP="00F52685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20</w:t>
            </w:r>
            <w:r w:rsidR="00F52685">
              <w:rPr>
                <w:b/>
                <w:bCs/>
                <w:lang w:eastAsia="zh-CN"/>
              </w:rPr>
              <w:t>2</w:t>
            </w:r>
            <w:r w:rsidR="003476D0">
              <w:rPr>
                <w:b/>
                <w:bCs/>
                <w:lang w:val="en-US" w:eastAsia="zh-CN"/>
              </w:rPr>
              <w:t>4</w:t>
            </w:r>
          </w:p>
        </w:tc>
        <w:tc>
          <w:tcPr>
            <w:tcW w:w="322" w:type="dxa"/>
            <w:gridSpan w:val="2"/>
          </w:tcPr>
          <w:p w14:paraId="7422E58B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</w:tr>
      <w:tr w:rsidR="00F82109" w:rsidRPr="002B4C22" w14:paraId="78FC7EFF" w14:textId="77777777" w:rsidTr="00512D0D">
        <w:trPr>
          <w:trHeight w:val="261"/>
        </w:trPr>
        <w:tc>
          <w:tcPr>
            <w:tcW w:w="2549" w:type="dxa"/>
          </w:tcPr>
          <w:p w14:paraId="4A912811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  <w:tc>
          <w:tcPr>
            <w:tcW w:w="2350" w:type="dxa"/>
            <w:gridSpan w:val="2"/>
          </w:tcPr>
          <w:p w14:paraId="3DBAE5C6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proofErr w:type="spellStart"/>
            <w:r w:rsidRPr="002B4C22">
              <w:rPr>
                <w:b/>
                <w:bCs/>
                <w:lang w:val="en-US" w:eastAsia="zh-CN"/>
              </w:rPr>
              <w:t>Брой</w:t>
            </w:r>
            <w:proofErr w:type="spellEnd"/>
            <w:r w:rsidRPr="002B4C22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акции</w:t>
            </w:r>
            <w:proofErr w:type="spellEnd"/>
          </w:p>
        </w:tc>
        <w:tc>
          <w:tcPr>
            <w:tcW w:w="1632" w:type="dxa"/>
            <w:vAlign w:val="bottom"/>
          </w:tcPr>
          <w:p w14:paraId="460DAF5A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%</w:t>
            </w:r>
          </w:p>
        </w:tc>
        <w:tc>
          <w:tcPr>
            <w:tcW w:w="1498" w:type="dxa"/>
          </w:tcPr>
          <w:p w14:paraId="160CE20B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proofErr w:type="spellStart"/>
            <w:r w:rsidRPr="002B4C22">
              <w:rPr>
                <w:b/>
                <w:bCs/>
                <w:lang w:val="en-US" w:eastAsia="zh-CN"/>
              </w:rPr>
              <w:t>Брой</w:t>
            </w:r>
            <w:proofErr w:type="spellEnd"/>
            <w:r w:rsidRPr="002B4C22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акции</w:t>
            </w:r>
            <w:proofErr w:type="spellEnd"/>
          </w:p>
        </w:tc>
        <w:tc>
          <w:tcPr>
            <w:tcW w:w="1502" w:type="dxa"/>
            <w:vAlign w:val="bottom"/>
          </w:tcPr>
          <w:p w14:paraId="07488B61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%</w:t>
            </w:r>
          </w:p>
        </w:tc>
        <w:tc>
          <w:tcPr>
            <w:tcW w:w="322" w:type="dxa"/>
            <w:gridSpan w:val="2"/>
          </w:tcPr>
          <w:p w14:paraId="0517B161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</w:tr>
      <w:tr w:rsidR="00F82109" w:rsidRPr="002B4C22" w14:paraId="6BB08DF7" w14:textId="77777777" w:rsidTr="00512D0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2549" w:type="dxa"/>
          </w:tcPr>
          <w:p w14:paraId="09A0F5A6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  <w:tc>
          <w:tcPr>
            <w:tcW w:w="2350" w:type="dxa"/>
            <w:gridSpan w:val="2"/>
          </w:tcPr>
          <w:p w14:paraId="7EFCA244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1632" w:type="dxa"/>
          </w:tcPr>
          <w:p w14:paraId="3CE9F70D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1498" w:type="dxa"/>
          </w:tcPr>
          <w:p w14:paraId="76B77A5F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1502" w:type="dxa"/>
          </w:tcPr>
          <w:p w14:paraId="77DE87BE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207" w:type="dxa"/>
          </w:tcPr>
          <w:p w14:paraId="2F0A8055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115" w:type="dxa"/>
          </w:tcPr>
          <w:p w14:paraId="40E9FD8B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bCs/>
                <w:lang w:val="en-US" w:eastAsia="zh-CN"/>
              </w:rPr>
            </w:pPr>
          </w:p>
        </w:tc>
      </w:tr>
      <w:tr w:rsidR="00513646" w:rsidRPr="002B4C22" w14:paraId="5DE051DF" w14:textId="77777777" w:rsidTr="00512D0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3402" w:type="dxa"/>
            <w:gridSpan w:val="2"/>
          </w:tcPr>
          <w:p w14:paraId="6F434014" w14:textId="77777777" w:rsidR="00513646" w:rsidRPr="002B4C22" w:rsidRDefault="00513646" w:rsidP="00513646">
            <w:pPr>
              <w:suppressAutoHyphens/>
              <w:autoSpaceDE w:val="0"/>
              <w:spacing w:after="0"/>
              <w:jc w:val="left"/>
              <w:rPr>
                <w:lang w:val="en-US" w:eastAsia="bg-BG"/>
              </w:rPr>
            </w:pPr>
            <w:r w:rsidRPr="002B4C22">
              <w:rPr>
                <w:bCs/>
                <w:lang w:val="en-US" w:eastAsia="zh-CN"/>
              </w:rPr>
              <w:t xml:space="preserve">Слънце </w:t>
            </w:r>
            <w:proofErr w:type="spellStart"/>
            <w:r w:rsidRPr="002B4C22">
              <w:rPr>
                <w:bCs/>
                <w:lang w:val="en-US" w:eastAsia="zh-CN"/>
              </w:rPr>
              <w:t>Стара</w:t>
            </w:r>
            <w:proofErr w:type="spellEnd"/>
            <w:r w:rsidRPr="002B4C22">
              <w:rPr>
                <w:bCs/>
                <w:lang w:val="en-US" w:eastAsia="zh-CN"/>
              </w:rPr>
              <w:t xml:space="preserve"> </w:t>
            </w:r>
            <w:r w:rsidRPr="002B4C22">
              <w:rPr>
                <w:bCs/>
                <w:lang w:eastAsia="zh-CN"/>
              </w:rPr>
              <w:t>З</w:t>
            </w:r>
            <w:proofErr w:type="spellStart"/>
            <w:r w:rsidRPr="002B4C22">
              <w:rPr>
                <w:bCs/>
                <w:lang w:val="en-US" w:eastAsia="zh-CN"/>
              </w:rPr>
              <w:t>агора</w:t>
            </w:r>
            <w:proofErr w:type="spellEnd"/>
            <w:r w:rsidRPr="002B4C22">
              <w:rPr>
                <w:bCs/>
                <w:lang w:val="en-US" w:eastAsia="zh-CN"/>
              </w:rPr>
              <w:t xml:space="preserve"> </w:t>
            </w:r>
            <w:r w:rsidRPr="002B4C22">
              <w:rPr>
                <w:bCs/>
                <w:lang w:eastAsia="zh-CN"/>
              </w:rPr>
              <w:t>Т</w:t>
            </w:r>
            <w:proofErr w:type="spellStart"/>
            <w:r w:rsidRPr="002B4C22">
              <w:rPr>
                <w:bCs/>
                <w:lang w:val="en-US" w:eastAsia="zh-CN"/>
              </w:rPr>
              <w:t>рейд</w:t>
            </w:r>
            <w:proofErr w:type="spellEnd"/>
            <w:r w:rsidRPr="002B4C22">
              <w:rPr>
                <w:bCs/>
                <w:lang w:val="en-US" w:eastAsia="zh-CN"/>
              </w:rPr>
              <w:t xml:space="preserve"> ЕООД</w:t>
            </w:r>
          </w:p>
        </w:tc>
        <w:tc>
          <w:tcPr>
            <w:tcW w:w="1497" w:type="dxa"/>
          </w:tcPr>
          <w:p w14:paraId="01FE2925" w14:textId="77777777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20 045</w:t>
            </w:r>
          </w:p>
        </w:tc>
        <w:tc>
          <w:tcPr>
            <w:tcW w:w="1632" w:type="dxa"/>
          </w:tcPr>
          <w:p w14:paraId="0E7D16E2" w14:textId="77777777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38.03</w:t>
            </w:r>
          </w:p>
        </w:tc>
        <w:tc>
          <w:tcPr>
            <w:tcW w:w="1498" w:type="dxa"/>
          </w:tcPr>
          <w:p w14:paraId="6FE3968C" w14:textId="69586488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730595">
              <w:t>20 045</w:t>
            </w:r>
          </w:p>
        </w:tc>
        <w:tc>
          <w:tcPr>
            <w:tcW w:w="1502" w:type="dxa"/>
          </w:tcPr>
          <w:p w14:paraId="09135D6B" w14:textId="7E4F7A11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730595">
              <w:t>38.03</w:t>
            </w:r>
          </w:p>
        </w:tc>
        <w:tc>
          <w:tcPr>
            <w:tcW w:w="207" w:type="dxa"/>
          </w:tcPr>
          <w:p w14:paraId="46F37C5B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bg-BG"/>
              </w:rPr>
            </w:pPr>
          </w:p>
        </w:tc>
        <w:tc>
          <w:tcPr>
            <w:tcW w:w="115" w:type="dxa"/>
          </w:tcPr>
          <w:p w14:paraId="05F68887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left"/>
              <w:rPr>
                <w:bCs/>
                <w:lang w:val="en-US" w:eastAsia="zh-CN"/>
              </w:rPr>
            </w:pPr>
          </w:p>
        </w:tc>
      </w:tr>
      <w:tr w:rsidR="00513646" w:rsidRPr="002B4C22" w14:paraId="6B076EEC" w14:textId="77777777" w:rsidTr="00512D0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3402" w:type="dxa"/>
            <w:gridSpan w:val="2"/>
          </w:tcPr>
          <w:p w14:paraId="01B1C603" w14:textId="77777777" w:rsidR="00513646" w:rsidRPr="002B4C22" w:rsidRDefault="00513646" w:rsidP="00513646">
            <w:pPr>
              <w:suppressAutoHyphens/>
              <w:autoSpaceDE w:val="0"/>
              <w:spacing w:after="0"/>
              <w:jc w:val="left"/>
              <w:rPr>
                <w:lang w:val="en-US" w:eastAsia="bg-BG"/>
              </w:rPr>
            </w:pPr>
            <w:proofErr w:type="spellStart"/>
            <w:r w:rsidRPr="002B4C22">
              <w:rPr>
                <w:bCs/>
                <w:lang w:val="en-US" w:eastAsia="zh-CN"/>
              </w:rPr>
              <w:t>Елпром</w:t>
            </w:r>
            <w:proofErr w:type="spellEnd"/>
            <w:r w:rsidRPr="002B4C22">
              <w:rPr>
                <w:bCs/>
                <w:lang w:val="en-US" w:eastAsia="zh-CN"/>
              </w:rPr>
              <w:t xml:space="preserve"> АД</w:t>
            </w:r>
          </w:p>
        </w:tc>
        <w:tc>
          <w:tcPr>
            <w:tcW w:w="1497" w:type="dxa"/>
          </w:tcPr>
          <w:p w14:paraId="1C060715" w14:textId="77777777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28 080</w:t>
            </w:r>
          </w:p>
        </w:tc>
        <w:tc>
          <w:tcPr>
            <w:tcW w:w="1632" w:type="dxa"/>
          </w:tcPr>
          <w:p w14:paraId="2E4A67A1" w14:textId="77777777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2B4C22">
              <w:rPr>
                <w:lang w:val="en-US" w:eastAsia="bg-BG"/>
              </w:rPr>
              <w:t>53.27</w:t>
            </w:r>
          </w:p>
        </w:tc>
        <w:tc>
          <w:tcPr>
            <w:tcW w:w="1498" w:type="dxa"/>
          </w:tcPr>
          <w:p w14:paraId="77766267" w14:textId="1B951CEC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730595">
              <w:t>28 080</w:t>
            </w:r>
          </w:p>
        </w:tc>
        <w:tc>
          <w:tcPr>
            <w:tcW w:w="1502" w:type="dxa"/>
          </w:tcPr>
          <w:p w14:paraId="13A9FE3C" w14:textId="41F51997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730595">
              <w:t>53.27</w:t>
            </w:r>
          </w:p>
        </w:tc>
        <w:tc>
          <w:tcPr>
            <w:tcW w:w="207" w:type="dxa"/>
          </w:tcPr>
          <w:p w14:paraId="7B8AFE2A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15" w:type="dxa"/>
          </w:tcPr>
          <w:p w14:paraId="1E457E35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left"/>
              <w:rPr>
                <w:bCs/>
                <w:lang w:val="en-US" w:eastAsia="zh-CN"/>
              </w:rPr>
            </w:pPr>
          </w:p>
        </w:tc>
      </w:tr>
      <w:tr w:rsidR="00513646" w:rsidRPr="002B4C22" w14:paraId="0A417105" w14:textId="77777777" w:rsidTr="00512D0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3402" w:type="dxa"/>
            <w:gridSpan w:val="2"/>
          </w:tcPr>
          <w:p w14:paraId="1737525E" w14:textId="77777777" w:rsidR="00513646" w:rsidRPr="002B4C22" w:rsidRDefault="00513646" w:rsidP="00513646">
            <w:pPr>
              <w:suppressAutoHyphens/>
              <w:autoSpaceDE w:val="0"/>
              <w:spacing w:after="0"/>
              <w:jc w:val="left"/>
              <w:rPr>
                <w:bCs/>
                <w:lang w:eastAsia="zh-CN"/>
              </w:rPr>
            </w:pPr>
            <w:proofErr w:type="spellStart"/>
            <w:r w:rsidRPr="002B4C22">
              <w:rPr>
                <w:bCs/>
                <w:lang w:val="en-US" w:eastAsia="zh-CN"/>
              </w:rPr>
              <w:t>Други</w:t>
            </w:r>
            <w:proofErr w:type="spellEnd"/>
            <w:r w:rsidRPr="002B4C22">
              <w:rPr>
                <w:bCs/>
                <w:lang w:val="en-US" w:eastAsia="zh-CN"/>
              </w:rPr>
              <w:t xml:space="preserve"> </w:t>
            </w:r>
            <w:proofErr w:type="spellStart"/>
            <w:r w:rsidRPr="002B4C22">
              <w:rPr>
                <w:bCs/>
                <w:lang w:val="en-US" w:eastAsia="zh-CN"/>
              </w:rPr>
              <w:t>юридически</w:t>
            </w:r>
            <w:proofErr w:type="spellEnd"/>
            <w:r w:rsidRPr="002B4C22">
              <w:rPr>
                <w:bCs/>
                <w:lang w:val="en-US" w:eastAsia="zh-CN"/>
              </w:rPr>
              <w:t xml:space="preserve"> </w:t>
            </w:r>
            <w:proofErr w:type="spellStart"/>
            <w:r w:rsidRPr="002B4C22">
              <w:rPr>
                <w:bCs/>
                <w:lang w:val="en-US" w:eastAsia="zh-CN"/>
              </w:rPr>
              <w:t>лица</w:t>
            </w:r>
            <w:proofErr w:type="spellEnd"/>
            <w:r w:rsidRPr="002B4C22">
              <w:rPr>
                <w:bCs/>
                <w:lang w:eastAsia="zh-CN"/>
              </w:rPr>
              <w:t xml:space="preserve">  </w:t>
            </w:r>
          </w:p>
        </w:tc>
        <w:tc>
          <w:tcPr>
            <w:tcW w:w="1497" w:type="dxa"/>
          </w:tcPr>
          <w:p w14:paraId="405F92BA" w14:textId="37CA7677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2B4C22">
              <w:rPr>
                <w:lang w:eastAsia="bg-BG"/>
              </w:rPr>
              <w:t>3 8</w:t>
            </w:r>
            <w:r>
              <w:rPr>
                <w:lang w:eastAsia="bg-BG"/>
              </w:rPr>
              <w:t>07</w:t>
            </w:r>
          </w:p>
        </w:tc>
        <w:tc>
          <w:tcPr>
            <w:tcW w:w="1632" w:type="dxa"/>
          </w:tcPr>
          <w:p w14:paraId="2D8CB45A" w14:textId="70EEE12D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2B4C22">
              <w:rPr>
                <w:lang w:eastAsia="bg-BG"/>
              </w:rPr>
              <w:t>7.2</w:t>
            </w:r>
            <w:r>
              <w:rPr>
                <w:lang w:eastAsia="bg-BG"/>
              </w:rPr>
              <w:t>3</w:t>
            </w:r>
          </w:p>
        </w:tc>
        <w:tc>
          <w:tcPr>
            <w:tcW w:w="1498" w:type="dxa"/>
          </w:tcPr>
          <w:p w14:paraId="09EF9ED1" w14:textId="1C017463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730595">
              <w:t>3 807</w:t>
            </w:r>
          </w:p>
        </w:tc>
        <w:tc>
          <w:tcPr>
            <w:tcW w:w="1502" w:type="dxa"/>
          </w:tcPr>
          <w:p w14:paraId="48AC5B4B" w14:textId="26D21300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730595">
              <w:t>7.23</w:t>
            </w:r>
          </w:p>
        </w:tc>
        <w:tc>
          <w:tcPr>
            <w:tcW w:w="207" w:type="dxa"/>
          </w:tcPr>
          <w:p w14:paraId="17371BE6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15" w:type="dxa"/>
          </w:tcPr>
          <w:p w14:paraId="3835FD41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left"/>
              <w:rPr>
                <w:bCs/>
                <w:lang w:val="en-US" w:eastAsia="zh-CN"/>
              </w:rPr>
            </w:pPr>
          </w:p>
        </w:tc>
      </w:tr>
      <w:tr w:rsidR="00513646" w:rsidRPr="002B4C22" w14:paraId="3F3462E5" w14:textId="77777777" w:rsidTr="00512D0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2549" w:type="dxa"/>
          </w:tcPr>
          <w:p w14:paraId="0B998E75" w14:textId="77777777" w:rsidR="00513646" w:rsidRPr="002B4C22" w:rsidRDefault="00513646" w:rsidP="00513646">
            <w:pPr>
              <w:suppressAutoHyphens/>
              <w:autoSpaceDE w:val="0"/>
              <w:spacing w:after="0"/>
              <w:jc w:val="left"/>
              <w:rPr>
                <w:lang w:val="en-US" w:eastAsia="bg-BG"/>
              </w:rPr>
            </w:pPr>
            <w:proofErr w:type="spellStart"/>
            <w:r w:rsidRPr="002B4C22">
              <w:rPr>
                <w:bCs/>
                <w:lang w:val="en-US" w:eastAsia="zh-CN"/>
              </w:rPr>
              <w:t>Физически</w:t>
            </w:r>
            <w:proofErr w:type="spellEnd"/>
            <w:r w:rsidRPr="002B4C22">
              <w:rPr>
                <w:bCs/>
                <w:lang w:val="en-US" w:eastAsia="zh-CN"/>
              </w:rPr>
              <w:t xml:space="preserve"> </w:t>
            </w:r>
            <w:proofErr w:type="spellStart"/>
            <w:r w:rsidRPr="002B4C22">
              <w:rPr>
                <w:bCs/>
                <w:lang w:val="en-US" w:eastAsia="zh-CN"/>
              </w:rPr>
              <w:t>лица</w:t>
            </w:r>
            <w:proofErr w:type="spellEnd"/>
          </w:p>
        </w:tc>
        <w:tc>
          <w:tcPr>
            <w:tcW w:w="2350" w:type="dxa"/>
            <w:gridSpan w:val="2"/>
            <w:tcBorders>
              <w:bottom w:val="single" w:sz="4" w:space="0" w:color="000000"/>
            </w:tcBorders>
          </w:tcPr>
          <w:p w14:paraId="1CFAD67A" w14:textId="16A3DB58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7</w:t>
            </w:r>
            <w:r>
              <w:rPr>
                <w:lang w:eastAsia="bg-BG"/>
              </w:rPr>
              <w:t>77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 w14:paraId="5E02D418" w14:textId="44E310C4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2B4C22">
              <w:rPr>
                <w:lang w:val="en-US" w:eastAsia="bg-BG"/>
              </w:rPr>
              <w:t>1.4</w:t>
            </w:r>
            <w:r>
              <w:rPr>
                <w:lang w:eastAsia="bg-BG"/>
              </w:rPr>
              <w:t>7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 w14:paraId="2D8F8B64" w14:textId="139BF118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730595">
              <w:t>777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14:paraId="76E339AA" w14:textId="3459BA29" w:rsidR="00513646" w:rsidRPr="002B4C22" w:rsidRDefault="00513646" w:rsidP="00513646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730595">
              <w:t>1.47</w:t>
            </w:r>
          </w:p>
        </w:tc>
        <w:tc>
          <w:tcPr>
            <w:tcW w:w="207" w:type="dxa"/>
            <w:tcBorders>
              <w:bottom w:val="single" w:sz="4" w:space="0" w:color="000000"/>
            </w:tcBorders>
          </w:tcPr>
          <w:p w14:paraId="062833C2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bg-BG"/>
              </w:rPr>
            </w:pPr>
          </w:p>
        </w:tc>
        <w:tc>
          <w:tcPr>
            <w:tcW w:w="115" w:type="dxa"/>
          </w:tcPr>
          <w:p w14:paraId="4F565CD6" w14:textId="77777777" w:rsidR="00513646" w:rsidRPr="002B4C22" w:rsidRDefault="00513646" w:rsidP="00513646">
            <w:pPr>
              <w:suppressAutoHyphens/>
              <w:autoSpaceDE w:val="0"/>
              <w:snapToGrid w:val="0"/>
              <w:spacing w:after="0"/>
              <w:jc w:val="left"/>
              <w:rPr>
                <w:b/>
                <w:bCs/>
                <w:lang w:val="en-US" w:eastAsia="zh-CN"/>
              </w:rPr>
            </w:pPr>
          </w:p>
        </w:tc>
      </w:tr>
      <w:tr w:rsidR="00F82109" w:rsidRPr="002B4C22" w14:paraId="34741C9B" w14:textId="77777777" w:rsidTr="00512D0D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2549" w:type="dxa"/>
          </w:tcPr>
          <w:p w14:paraId="57C2CD45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bottom w:val="double" w:sz="4" w:space="0" w:color="000000"/>
            </w:tcBorders>
          </w:tcPr>
          <w:p w14:paraId="6749C75A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52 709</w:t>
            </w:r>
          </w:p>
        </w:tc>
        <w:tc>
          <w:tcPr>
            <w:tcW w:w="1632" w:type="dxa"/>
            <w:tcBorders>
              <w:top w:val="single" w:sz="4" w:space="0" w:color="000000"/>
              <w:bottom w:val="double" w:sz="4" w:space="0" w:color="000000"/>
            </w:tcBorders>
          </w:tcPr>
          <w:p w14:paraId="1471A822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100</w:t>
            </w:r>
          </w:p>
        </w:tc>
        <w:tc>
          <w:tcPr>
            <w:tcW w:w="1498" w:type="dxa"/>
            <w:tcBorders>
              <w:top w:val="single" w:sz="4" w:space="0" w:color="000000"/>
              <w:bottom w:val="double" w:sz="4" w:space="0" w:color="000000"/>
            </w:tcBorders>
          </w:tcPr>
          <w:p w14:paraId="674BCB0F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52 709</w:t>
            </w:r>
          </w:p>
        </w:tc>
        <w:tc>
          <w:tcPr>
            <w:tcW w:w="1502" w:type="dxa"/>
            <w:tcBorders>
              <w:top w:val="single" w:sz="4" w:space="0" w:color="000000"/>
              <w:bottom w:val="double" w:sz="4" w:space="0" w:color="000000"/>
            </w:tcBorders>
          </w:tcPr>
          <w:p w14:paraId="61B9ECD1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>100</w:t>
            </w:r>
          </w:p>
        </w:tc>
        <w:tc>
          <w:tcPr>
            <w:tcW w:w="207" w:type="dxa"/>
            <w:tcBorders>
              <w:top w:val="single" w:sz="4" w:space="0" w:color="000000"/>
              <w:bottom w:val="double" w:sz="4" w:space="0" w:color="000000"/>
            </w:tcBorders>
          </w:tcPr>
          <w:p w14:paraId="34BEFD1F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115" w:type="dxa"/>
          </w:tcPr>
          <w:p w14:paraId="1E015705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</w:tr>
    </w:tbl>
    <w:p w14:paraId="495CF1CB" w14:textId="77777777" w:rsidR="00F82109" w:rsidRDefault="00F82109" w:rsidP="00F82109">
      <w:pPr>
        <w:suppressAutoHyphens/>
        <w:autoSpaceDE w:val="0"/>
        <w:spacing w:after="0"/>
        <w:rPr>
          <w:color w:val="000000"/>
          <w:highlight w:val="yellow"/>
          <w:lang w:val="en-US" w:eastAsia="zh-CN"/>
        </w:rPr>
      </w:pPr>
    </w:p>
    <w:p w14:paraId="48E06910" w14:textId="1F728ADE" w:rsidR="00D70E01" w:rsidRDefault="00D70E01" w:rsidP="00F82109">
      <w:pPr>
        <w:suppressAutoHyphens/>
        <w:autoSpaceDE w:val="0"/>
        <w:spacing w:after="0"/>
        <w:rPr>
          <w:color w:val="000000"/>
          <w:highlight w:val="yellow"/>
          <w:lang w:val="en-US" w:eastAsia="zh-CN"/>
        </w:rPr>
      </w:pPr>
    </w:p>
    <w:p w14:paraId="642B5AC2" w14:textId="77777777" w:rsidR="00D70E01" w:rsidRPr="00D70E01" w:rsidRDefault="00D70E01" w:rsidP="00F82109">
      <w:pPr>
        <w:suppressAutoHyphens/>
        <w:autoSpaceDE w:val="0"/>
        <w:spacing w:after="0"/>
        <w:rPr>
          <w:color w:val="000000"/>
          <w:highlight w:val="yellow"/>
          <w:lang w:val="en-US" w:eastAsia="zh-CN"/>
        </w:rPr>
      </w:pPr>
    </w:p>
    <w:p w14:paraId="0DB4D669" w14:textId="3A5F6C02" w:rsidR="00F82109" w:rsidRPr="00F776E4" w:rsidRDefault="002B4C22" w:rsidP="009A1962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24"/>
          <w:sz w:val="24"/>
          <w:szCs w:val="28"/>
          <w:lang w:eastAsia="zh-CN"/>
        </w:rPr>
      </w:pPr>
      <w:r w:rsidRPr="00F776E4">
        <w:rPr>
          <w:b/>
          <w:bCs/>
          <w:kern w:val="24"/>
          <w:sz w:val="24"/>
          <w:szCs w:val="28"/>
          <w:lang w:eastAsia="zh-CN"/>
        </w:rPr>
        <w:t xml:space="preserve"> </w:t>
      </w:r>
      <w:r w:rsidR="00F82109" w:rsidRPr="00F776E4">
        <w:rPr>
          <w:b/>
          <w:bCs/>
          <w:kern w:val="24"/>
          <w:sz w:val="24"/>
          <w:szCs w:val="28"/>
          <w:lang w:eastAsia="zh-CN"/>
        </w:rPr>
        <w:t>Резерви</w:t>
      </w:r>
    </w:p>
    <w:p w14:paraId="196E3AD8" w14:textId="632B21A5" w:rsidR="00047EAB" w:rsidRPr="00F776E4" w:rsidRDefault="00047EAB" w:rsidP="00F82109">
      <w:pPr>
        <w:suppressAutoHyphens/>
        <w:autoSpaceDE w:val="0"/>
        <w:spacing w:after="0"/>
        <w:jc w:val="left"/>
        <w:rPr>
          <w:rFonts w:ascii="Calibri" w:hAnsi="Calibri" w:cs="Calibri"/>
          <w:b/>
          <w:bCs/>
          <w:sz w:val="24"/>
          <w:szCs w:val="19"/>
          <w:lang w:val="en-US" w:eastAsia="zh-CN"/>
        </w:rPr>
      </w:pPr>
    </w:p>
    <w:p w14:paraId="08B6991A" w14:textId="77777777" w:rsidR="00842566" w:rsidRPr="00F776E4" w:rsidRDefault="00842566" w:rsidP="00F82109">
      <w:pPr>
        <w:suppressAutoHyphens/>
        <w:autoSpaceDE w:val="0"/>
        <w:spacing w:after="0"/>
        <w:jc w:val="left"/>
        <w:rPr>
          <w:rFonts w:ascii="Calibri" w:hAnsi="Calibri" w:cs="Calibri"/>
          <w:b/>
          <w:bCs/>
          <w:sz w:val="24"/>
          <w:szCs w:val="19"/>
          <w:lang w:val="en-US" w:eastAsia="zh-CN"/>
        </w:rPr>
      </w:pPr>
    </w:p>
    <w:tbl>
      <w:tblPr>
        <w:tblW w:w="9831" w:type="dxa"/>
        <w:tblLayout w:type="fixed"/>
        <w:tblLook w:val="0000" w:firstRow="0" w:lastRow="0" w:firstColumn="0" w:lastColumn="0" w:noHBand="0" w:noVBand="0"/>
      </w:tblPr>
      <w:tblGrid>
        <w:gridCol w:w="3436"/>
        <w:gridCol w:w="1242"/>
        <w:gridCol w:w="1134"/>
        <w:gridCol w:w="992"/>
        <w:gridCol w:w="236"/>
        <w:gridCol w:w="1574"/>
        <w:gridCol w:w="248"/>
        <w:gridCol w:w="919"/>
        <w:gridCol w:w="50"/>
      </w:tblGrid>
      <w:tr w:rsidR="00F776E4" w:rsidRPr="00F776E4" w14:paraId="442DF42A" w14:textId="77777777" w:rsidTr="00DF353F">
        <w:trPr>
          <w:gridAfter w:val="1"/>
          <w:wAfter w:w="50" w:type="dxa"/>
          <w:trHeight w:val="655"/>
        </w:trPr>
        <w:tc>
          <w:tcPr>
            <w:tcW w:w="3436" w:type="dxa"/>
            <w:shd w:val="clear" w:color="auto" w:fill="FFFFFF"/>
          </w:tcPr>
          <w:p w14:paraId="1C37BB13" w14:textId="77777777" w:rsidR="00F82109" w:rsidRPr="00F776E4" w:rsidRDefault="00F82109" w:rsidP="00F82109">
            <w:pPr>
              <w:suppressAutoHyphens/>
              <w:autoSpaceDE w:val="0"/>
              <w:spacing w:after="0"/>
              <w:jc w:val="left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bCs/>
                <w:lang w:val="en-US" w:eastAsia="zh-CN"/>
              </w:rPr>
              <w:t>Всички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суми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са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в ‘000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лв</w:t>
            </w:r>
            <w:proofErr w:type="spellEnd"/>
            <w:r w:rsidRPr="00F776E4">
              <w:rPr>
                <w:b/>
                <w:bCs/>
                <w:lang w:val="en-US" w:eastAsia="zh-CN"/>
              </w:rPr>
              <w:t>.</w:t>
            </w:r>
          </w:p>
        </w:tc>
        <w:tc>
          <w:tcPr>
            <w:tcW w:w="1242" w:type="dxa"/>
            <w:shd w:val="clear" w:color="auto" w:fill="FFFFFF"/>
          </w:tcPr>
          <w:p w14:paraId="211082E0" w14:textId="77777777" w:rsidR="00F82109" w:rsidRPr="00F776E4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bCs/>
                <w:lang w:val="en-US" w:eastAsia="zh-CN"/>
              </w:rPr>
              <w:t>Законови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резерви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11797CFB" w14:textId="77777777" w:rsidR="00F82109" w:rsidRPr="00F776E4" w:rsidRDefault="00F82109" w:rsidP="00DF353F">
            <w:pPr>
              <w:suppressAutoHyphens/>
              <w:autoSpaceDE w:val="0"/>
              <w:spacing w:after="0"/>
              <w:jc w:val="center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bCs/>
                <w:lang w:val="en-US" w:eastAsia="zh-CN"/>
              </w:rPr>
              <w:t>Допълнителни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резерви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14:paraId="7CBC6619" w14:textId="77777777" w:rsidR="00F82109" w:rsidRPr="00F776E4" w:rsidRDefault="00F82109" w:rsidP="002B4C22">
            <w:pPr>
              <w:suppressAutoHyphens/>
              <w:autoSpaceDE w:val="0"/>
              <w:spacing w:after="0"/>
              <w:jc w:val="center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bCs/>
                <w:lang w:val="en-US" w:eastAsia="zh-CN"/>
              </w:rPr>
              <w:t>Преоценъчен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резерв</w:t>
            </w:r>
            <w:proofErr w:type="spellEnd"/>
          </w:p>
        </w:tc>
        <w:tc>
          <w:tcPr>
            <w:tcW w:w="236" w:type="dxa"/>
            <w:shd w:val="clear" w:color="auto" w:fill="FFFFFF"/>
          </w:tcPr>
          <w:p w14:paraId="62A5C0C5" w14:textId="77777777" w:rsidR="00F82109" w:rsidRPr="00F776E4" w:rsidRDefault="00F82109" w:rsidP="00DF353F">
            <w:pPr>
              <w:suppressAutoHyphens/>
              <w:autoSpaceDE w:val="0"/>
              <w:spacing w:after="0"/>
              <w:rPr>
                <w:b/>
                <w:bCs/>
                <w:lang w:val="en-US" w:eastAsia="zh-CN"/>
              </w:rPr>
            </w:pPr>
          </w:p>
        </w:tc>
        <w:tc>
          <w:tcPr>
            <w:tcW w:w="1574" w:type="dxa"/>
            <w:shd w:val="clear" w:color="auto" w:fill="FFFFFF"/>
          </w:tcPr>
          <w:p w14:paraId="0BE130CB" w14:textId="77777777" w:rsidR="00F82109" w:rsidRPr="00F776E4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lang w:val="en-US" w:eastAsia="bg-BG"/>
              </w:rPr>
              <w:t>Резерв</w:t>
            </w:r>
            <w:proofErr w:type="spellEnd"/>
            <w:r w:rsidRPr="00F776E4">
              <w:rPr>
                <w:b/>
                <w:lang w:val="en-US" w:eastAsia="bg-BG"/>
              </w:rPr>
              <w:t xml:space="preserve"> </w:t>
            </w:r>
            <w:proofErr w:type="spellStart"/>
            <w:r w:rsidRPr="00F776E4">
              <w:rPr>
                <w:b/>
                <w:lang w:val="en-US" w:eastAsia="bg-BG"/>
              </w:rPr>
              <w:t>от</w:t>
            </w:r>
            <w:proofErr w:type="spellEnd"/>
            <w:r w:rsidRPr="00F776E4">
              <w:rPr>
                <w:b/>
                <w:lang w:val="en-US" w:eastAsia="bg-BG"/>
              </w:rPr>
              <w:t xml:space="preserve"> </w:t>
            </w:r>
            <w:proofErr w:type="spellStart"/>
            <w:r w:rsidRPr="00F776E4">
              <w:rPr>
                <w:b/>
                <w:lang w:val="en-US" w:eastAsia="bg-BG"/>
              </w:rPr>
              <w:t>преоценки</w:t>
            </w:r>
            <w:proofErr w:type="spellEnd"/>
            <w:r w:rsidRPr="00F776E4">
              <w:rPr>
                <w:b/>
                <w:lang w:val="en-US" w:eastAsia="bg-BG"/>
              </w:rPr>
              <w:t xml:space="preserve"> </w:t>
            </w:r>
            <w:proofErr w:type="spellStart"/>
            <w:r w:rsidRPr="00F776E4">
              <w:rPr>
                <w:b/>
                <w:lang w:val="en-US" w:eastAsia="bg-BG"/>
              </w:rPr>
              <w:t>по</w:t>
            </w:r>
            <w:proofErr w:type="spellEnd"/>
            <w:r w:rsidRPr="00F776E4">
              <w:rPr>
                <w:b/>
                <w:lang w:val="en-US" w:eastAsia="bg-BG"/>
              </w:rPr>
              <w:t xml:space="preserve"> </w:t>
            </w:r>
            <w:proofErr w:type="spellStart"/>
            <w:r w:rsidRPr="00F776E4">
              <w:rPr>
                <w:b/>
                <w:lang w:val="en-US" w:eastAsia="bg-BG"/>
              </w:rPr>
              <w:t>планове</w:t>
            </w:r>
            <w:proofErr w:type="spellEnd"/>
            <w:r w:rsidRPr="00F776E4">
              <w:rPr>
                <w:b/>
                <w:lang w:val="en-US" w:eastAsia="bg-BG"/>
              </w:rPr>
              <w:t xml:space="preserve"> с </w:t>
            </w:r>
            <w:proofErr w:type="spellStart"/>
            <w:r w:rsidRPr="00F776E4">
              <w:rPr>
                <w:b/>
                <w:lang w:val="en-US" w:eastAsia="bg-BG"/>
              </w:rPr>
              <w:t>дефинирани</w:t>
            </w:r>
            <w:proofErr w:type="spellEnd"/>
            <w:r w:rsidRPr="00F776E4">
              <w:rPr>
                <w:b/>
                <w:lang w:val="en-US" w:eastAsia="bg-BG"/>
              </w:rPr>
              <w:t xml:space="preserve"> </w:t>
            </w:r>
            <w:proofErr w:type="spellStart"/>
            <w:r w:rsidRPr="00F776E4">
              <w:rPr>
                <w:b/>
                <w:lang w:val="en-US" w:eastAsia="bg-BG"/>
              </w:rPr>
              <w:t>доходи</w:t>
            </w:r>
            <w:proofErr w:type="spellEnd"/>
          </w:p>
        </w:tc>
        <w:tc>
          <w:tcPr>
            <w:tcW w:w="1167" w:type="dxa"/>
            <w:gridSpan w:val="2"/>
            <w:shd w:val="clear" w:color="auto" w:fill="FFFFFF"/>
          </w:tcPr>
          <w:p w14:paraId="59198C73" w14:textId="77777777" w:rsidR="00F82109" w:rsidRPr="00F776E4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bCs/>
                <w:lang w:val="en-US" w:eastAsia="zh-CN"/>
              </w:rPr>
              <w:t>Общо</w:t>
            </w:r>
            <w:proofErr w:type="spellEnd"/>
          </w:p>
        </w:tc>
      </w:tr>
      <w:tr w:rsidR="00F776E4" w:rsidRPr="00F776E4" w14:paraId="690304C7" w14:textId="77777777" w:rsidTr="00DF353F">
        <w:trPr>
          <w:trHeight w:val="186"/>
        </w:trPr>
        <w:tc>
          <w:tcPr>
            <w:tcW w:w="3436" w:type="dxa"/>
            <w:shd w:val="clear" w:color="auto" w:fill="FFFFFF"/>
          </w:tcPr>
          <w:p w14:paraId="31FCC7AD" w14:textId="6F9C41DE" w:rsidR="00F82109" w:rsidRPr="00F776E4" w:rsidRDefault="00F82109" w:rsidP="00F52685">
            <w:pPr>
              <w:suppressAutoHyphens/>
              <w:autoSpaceDE w:val="0"/>
              <w:spacing w:after="0"/>
              <w:jc w:val="left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bCs/>
                <w:lang w:val="en-US" w:eastAsia="zh-CN"/>
              </w:rPr>
              <w:t>Салдо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към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1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януари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20</w:t>
            </w:r>
            <w:r w:rsidR="0017691B" w:rsidRPr="00F776E4">
              <w:rPr>
                <w:b/>
                <w:bCs/>
                <w:lang w:eastAsia="zh-CN"/>
              </w:rPr>
              <w:t>2</w:t>
            </w:r>
            <w:r w:rsidR="003476D0">
              <w:rPr>
                <w:b/>
                <w:bCs/>
                <w:lang w:val="en-US" w:eastAsia="zh-CN"/>
              </w:rPr>
              <w:t>5</w:t>
            </w:r>
            <w:r w:rsidRPr="00F776E4">
              <w:rPr>
                <w:b/>
                <w:bCs/>
                <w:lang w:eastAsia="zh-CN"/>
              </w:rPr>
              <w:t xml:space="preserve"> </w:t>
            </w:r>
            <w:r w:rsidRPr="00F776E4">
              <w:rPr>
                <w:b/>
                <w:bCs/>
                <w:lang w:val="en-US" w:eastAsia="zh-CN"/>
              </w:rPr>
              <w:t xml:space="preserve">г. </w:t>
            </w:r>
          </w:p>
        </w:tc>
        <w:tc>
          <w:tcPr>
            <w:tcW w:w="1242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4984F836" w14:textId="77777777" w:rsidR="00F82109" w:rsidRPr="00931579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931579">
              <w:rPr>
                <w:b/>
                <w:bCs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0D330A95" w14:textId="2D58A6F5" w:rsidR="00F82109" w:rsidRPr="00931579" w:rsidRDefault="003476D0" w:rsidP="0017691B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931579">
              <w:rPr>
                <w:b/>
                <w:bCs/>
                <w:lang w:val="en-US" w:eastAsia="zh-CN"/>
              </w:rPr>
              <w:t>23 553</w:t>
            </w:r>
          </w:p>
        </w:tc>
        <w:tc>
          <w:tcPr>
            <w:tcW w:w="992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7A29BD3C" w14:textId="55A93AFA" w:rsidR="00F82109" w:rsidRPr="00931579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931579">
              <w:rPr>
                <w:b/>
                <w:bCs/>
                <w:lang w:val="en-US" w:eastAsia="zh-CN"/>
              </w:rPr>
              <w:t>39</w:t>
            </w:r>
            <w:r w:rsidR="003476D0" w:rsidRPr="00931579">
              <w:rPr>
                <w:b/>
                <w:bCs/>
                <w:lang w:val="en-US" w:eastAsia="zh-CN"/>
              </w:rPr>
              <w:t>1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FFFFFF"/>
          </w:tcPr>
          <w:p w14:paraId="2E4D8F19" w14:textId="77777777" w:rsidR="00F82109" w:rsidRPr="00931579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1574" w:type="dxa"/>
            <w:tcBorders>
              <w:top w:val="double" w:sz="4" w:space="0" w:color="000000"/>
            </w:tcBorders>
          </w:tcPr>
          <w:p w14:paraId="707785ED" w14:textId="77777777" w:rsidR="00F82109" w:rsidRPr="00931579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  <w:p w14:paraId="3459B8C1" w14:textId="5CC5E138" w:rsidR="00F82109" w:rsidRPr="00931579" w:rsidRDefault="00F82109" w:rsidP="0017691B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eastAsia="zh-CN"/>
              </w:rPr>
            </w:pPr>
            <w:r w:rsidRPr="00931579">
              <w:rPr>
                <w:b/>
                <w:bCs/>
                <w:lang w:val="en-US" w:eastAsia="zh-CN"/>
              </w:rPr>
              <w:t>1</w:t>
            </w:r>
            <w:r w:rsidR="001D05B6" w:rsidRPr="00931579">
              <w:rPr>
                <w:b/>
                <w:bCs/>
                <w:lang w:eastAsia="zh-CN"/>
              </w:rPr>
              <w:t>9</w:t>
            </w:r>
          </w:p>
        </w:tc>
        <w:tc>
          <w:tcPr>
            <w:tcW w:w="248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71118E11" w14:textId="77777777" w:rsidR="00F82109" w:rsidRPr="00931579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969" w:type="dxa"/>
            <w:gridSpan w:val="2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498406BB" w14:textId="65CEF679" w:rsidR="00F82109" w:rsidRPr="00931579" w:rsidRDefault="00F776E4" w:rsidP="0017691B">
            <w:pPr>
              <w:tabs>
                <w:tab w:val="left" w:pos="823"/>
              </w:tabs>
              <w:suppressAutoHyphens/>
              <w:autoSpaceDE w:val="0"/>
              <w:spacing w:after="0"/>
              <w:ind w:right="97"/>
              <w:jc w:val="right"/>
              <w:rPr>
                <w:lang w:eastAsia="zh-CN"/>
              </w:rPr>
            </w:pPr>
            <w:r w:rsidRPr="00931579">
              <w:rPr>
                <w:b/>
                <w:bCs/>
                <w:lang w:eastAsia="zh-CN"/>
              </w:rPr>
              <w:t>2</w:t>
            </w:r>
            <w:r w:rsidR="003476D0" w:rsidRPr="00931579">
              <w:rPr>
                <w:b/>
                <w:bCs/>
                <w:lang w:val="en-US" w:eastAsia="zh-CN"/>
              </w:rPr>
              <w:t>3 976</w:t>
            </w:r>
          </w:p>
        </w:tc>
      </w:tr>
      <w:tr w:rsidR="00F776E4" w:rsidRPr="00F776E4" w14:paraId="11F049A9" w14:textId="77777777" w:rsidTr="00DF353F">
        <w:trPr>
          <w:trHeight w:val="186"/>
        </w:trPr>
        <w:tc>
          <w:tcPr>
            <w:tcW w:w="3436" w:type="dxa"/>
            <w:shd w:val="clear" w:color="auto" w:fill="FFFFFF"/>
          </w:tcPr>
          <w:p w14:paraId="2D49F9B1" w14:textId="6D7FF747" w:rsidR="00CA76DD" w:rsidRPr="00F776E4" w:rsidRDefault="00CA76DD" w:rsidP="0047661B">
            <w:pPr>
              <w:suppressAutoHyphens/>
              <w:autoSpaceDE w:val="0"/>
              <w:spacing w:after="0"/>
              <w:jc w:val="left"/>
              <w:rPr>
                <w:bCs/>
                <w:lang w:eastAsia="zh-CN"/>
              </w:rPr>
            </w:pPr>
            <w:r w:rsidRPr="00F776E4">
              <w:rPr>
                <w:bCs/>
                <w:lang w:eastAsia="zh-CN"/>
              </w:rPr>
              <w:t>Планове с дефинирани доходи</w:t>
            </w:r>
          </w:p>
        </w:tc>
        <w:tc>
          <w:tcPr>
            <w:tcW w:w="1242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09FCB4B3" w14:textId="77777777" w:rsidR="00CA76DD" w:rsidRPr="00931579" w:rsidRDefault="00CA76DD" w:rsidP="00F82109">
            <w:pPr>
              <w:suppressAutoHyphens/>
              <w:autoSpaceDE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1134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3EACEFC0" w14:textId="77777777" w:rsidR="00CA76DD" w:rsidRPr="00931579" w:rsidRDefault="00CA76DD" w:rsidP="008C1589">
            <w:pPr>
              <w:suppressAutoHyphens/>
              <w:autoSpaceDE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992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0B765F7C" w14:textId="77777777" w:rsidR="00CA76DD" w:rsidRPr="00931579" w:rsidRDefault="00CA76DD" w:rsidP="00F82109">
            <w:pPr>
              <w:suppressAutoHyphens/>
              <w:autoSpaceDE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FFFFFF"/>
          </w:tcPr>
          <w:p w14:paraId="5739DD81" w14:textId="77777777" w:rsidR="00CA76DD" w:rsidRPr="00931579" w:rsidRDefault="00CA76DD" w:rsidP="00F82109">
            <w:pPr>
              <w:suppressAutoHyphens/>
              <w:autoSpaceDE w:val="0"/>
              <w:snapToGrid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1574" w:type="dxa"/>
            <w:tcBorders>
              <w:top w:val="double" w:sz="4" w:space="0" w:color="000000"/>
            </w:tcBorders>
          </w:tcPr>
          <w:p w14:paraId="61F38650" w14:textId="75CC72BE" w:rsidR="00CA76DD" w:rsidRPr="00931579" w:rsidRDefault="00CA76DD" w:rsidP="00F82109">
            <w:pPr>
              <w:suppressAutoHyphens/>
              <w:autoSpaceDE w:val="0"/>
              <w:snapToGrid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248" w:type="dxa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56748CD8" w14:textId="77777777" w:rsidR="00CA76DD" w:rsidRPr="00931579" w:rsidRDefault="00CA76DD" w:rsidP="00F82109">
            <w:pPr>
              <w:suppressAutoHyphens/>
              <w:autoSpaceDE w:val="0"/>
              <w:snapToGrid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969" w:type="dxa"/>
            <w:gridSpan w:val="2"/>
            <w:tcBorders>
              <w:top w:val="double" w:sz="4" w:space="0" w:color="000000"/>
            </w:tcBorders>
            <w:shd w:val="clear" w:color="auto" w:fill="FFFFFF"/>
            <w:vAlign w:val="bottom"/>
          </w:tcPr>
          <w:p w14:paraId="504C15E1" w14:textId="1FCC25A2" w:rsidR="00CA76DD" w:rsidRPr="00931579" w:rsidRDefault="00CA76DD" w:rsidP="008C1589">
            <w:pPr>
              <w:tabs>
                <w:tab w:val="left" w:pos="823"/>
              </w:tabs>
              <w:suppressAutoHyphens/>
              <w:autoSpaceDE w:val="0"/>
              <w:spacing w:after="0"/>
              <w:ind w:right="97"/>
              <w:jc w:val="right"/>
              <w:rPr>
                <w:bCs/>
                <w:lang w:val="en-US" w:eastAsia="zh-CN"/>
              </w:rPr>
            </w:pPr>
          </w:p>
        </w:tc>
      </w:tr>
      <w:tr w:rsidR="00F776E4" w:rsidRPr="00F776E4" w14:paraId="77C3C54E" w14:textId="77777777" w:rsidTr="00DF353F">
        <w:trPr>
          <w:trHeight w:val="186"/>
        </w:trPr>
        <w:tc>
          <w:tcPr>
            <w:tcW w:w="3436" w:type="dxa"/>
            <w:shd w:val="clear" w:color="auto" w:fill="FFFFFF"/>
          </w:tcPr>
          <w:p w14:paraId="33DB461F" w14:textId="77777777" w:rsidR="00F82109" w:rsidRPr="00F776E4" w:rsidRDefault="00F82109" w:rsidP="00F82109">
            <w:pPr>
              <w:suppressAutoHyphens/>
              <w:autoSpaceDE w:val="0"/>
              <w:spacing w:after="0"/>
              <w:jc w:val="left"/>
              <w:rPr>
                <w:bCs/>
                <w:lang w:val="en-US" w:eastAsia="zh-CN"/>
              </w:rPr>
            </w:pPr>
            <w:proofErr w:type="spellStart"/>
            <w:r w:rsidRPr="00F776E4">
              <w:rPr>
                <w:bCs/>
                <w:lang w:val="en-US" w:eastAsia="zh-CN"/>
              </w:rPr>
              <w:t>Промени</w:t>
            </w:r>
            <w:proofErr w:type="spellEnd"/>
            <w:r w:rsidRPr="00F776E4">
              <w:rPr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Cs/>
                <w:lang w:val="en-US" w:eastAsia="zh-CN"/>
              </w:rPr>
              <w:t>съгл</w:t>
            </w:r>
            <w:proofErr w:type="spellEnd"/>
            <w:r w:rsidRPr="00F776E4">
              <w:rPr>
                <w:bCs/>
                <w:lang w:val="en-US" w:eastAsia="zh-CN"/>
              </w:rPr>
              <w:t xml:space="preserve">. </w:t>
            </w:r>
            <w:proofErr w:type="spellStart"/>
            <w:r w:rsidRPr="00F776E4">
              <w:rPr>
                <w:bCs/>
                <w:lang w:val="en-US" w:eastAsia="zh-CN"/>
              </w:rPr>
              <w:t>решение</w:t>
            </w:r>
            <w:proofErr w:type="spellEnd"/>
            <w:r w:rsidRPr="00F776E4">
              <w:rPr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Cs/>
                <w:lang w:val="en-US" w:eastAsia="zh-CN"/>
              </w:rPr>
              <w:t>на</w:t>
            </w:r>
            <w:proofErr w:type="spellEnd"/>
            <w:r w:rsidRPr="00F776E4">
              <w:rPr>
                <w:bCs/>
                <w:lang w:val="en-US" w:eastAsia="zh-CN"/>
              </w:rPr>
              <w:t xml:space="preserve"> ОСА </w:t>
            </w:r>
          </w:p>
        </w:tc>
        <w:tc>
          <w:tcPr>
            <w:tcW w:w="1242" w:type="dxa"/>
            <w:shd w:val="clear" w:color="auto" w:fill="FFFFFF"/>
            <w:vAlign w:val="bottom"/>
          </w:tcPr>
          <w:p w14:paraId="7E1DE874" w14:textId="48A0612B" w:rsidR="00F82109" w:rsidRPr="00931579" w:rsidRDefault="00F82109" w:rsidP="00F82109">
            <w:pPr>
              <w:suppressAutoHyphens/>
              <w:autoSpaceDE w:val="0"/>
              <w:spacing w:after="0"/>
              <w:jc w:val="right"/>
              <w:rPr>
                <w:bCs/>
                <w:lang w:eastAsia="zh-CN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5C6B9822" w14:textId="6A247FD3" w:rsidR="00F82109" w:rsidRPr="00931579" w:rsidRDefault="00274FE8" w:rsidP="008C1589">
            <w:pPr>
              <w:suppressAutoHyphens/>
              <w:autoSpaceDE w:val="0"/>
              <w:spacing w:after="0"/>
              <w:jc w:val="right"/>
              <w:rPr>
                <w:bCs/>
                <w:lang w:eastAsia="zh-CN"/>
              </w:rPr>
            </w:pPr>
            <w:r w:rsidRPr="00931579">
              <w:rPr>
                <w:bCs/>
                <w:lang w:eastAsia="zh-CN"/>
              </w:rPr>
              <w:t>1 127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6B84312" w14:textId="6A8BBA26" w:rsidR="00F82109" w:rsidRPr="00931579" w:rsidRDefault="00F82109" w:rsidP="00F82109">
            <w:pPr>
              <w:suppressAutoHyphens/>
              <w:autoSpaceDE w:val="0"/>
              <w:spacing w:after="0"/>
              <w:jc w:val="right"/>
              <w:rPr>
                <w:bCs/>
                <w:lang w:eastAsia="zh-CN"/>
              </w:rPr>
            </w:pPr>
          </w:p>
        </w:tc>
        <w:tc>
          <w:tcPr>
            <w:tcW w:w="236" w:type="dxa"/>
            <w:shd w:val="clear" w:color="auto" w:fill="FFFFFF"/>
          </w:tcPr>
          <w:p w14:paraId="05F1C08A" w14:textId="77777777" w:rsidR="00F82109" w:rsidRPr="00931579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1574" w:type="dxa"/>
          </w:tcPr>
          <w:p w14:paraId="26742E0C" w14:textId="0304CF27" w:rsidR="00F82109" w:rsidRPr="00931579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Cs/>
                <w:lang w:eastAsia="zh-CN"/>
              </w:rPr>
            </w:pPr>
          </w:p>
        </w:tc>
        <w:tc>
          <w:tcPr>
            <w:tcW w:w="248" w:type="dxa"/>
            <w:shd w:val="clear" w:color="auto" w:fill="FFFFFF"/>
            <w:vAlign w:val="bottom"/>
          </w:tcPr>
          <w:p w14:paraId="521759E0" w14:textId="77777777" w:rsidR="00F82109" w:rsidRPr="00931579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Cs/>
                <w:lang w:val="en-US" w:eastAsia="zh-CN"/>
              </w:rPr>
            </w:pPr>
          </w:p>
        </w:tc>
        <w:tc>
          <w:tcPr>
            <w:tcW w:w="969" w:type="dxa"/>
            <w:gridSpan w:val="2"/>
            <w:shd w:val="clear" w:color="auto" w:fill="FFFFFF"/>
            <w:vAlign w:val="bottom"/>
          </w:tcPr>
          <w:p w14:paraId="64DFC635" w14:textId="07F5DA63" w:rsidR="00F82109" w:rsidRPr="00931579" w:rsidRDefault="00274FE8" w:rsidP="008C1589">
            <w:pPr>
              <w:tabs>
                <w:tab w:val="left" w:pos="823"/>
              </w:tabs>
              <w:suppressAutoHyphens/>
              <w:autoSpaceDE w:val="0"/>
              <w:spacing w:after="0"/>
              <w:ind w:right="97"/>
              <w:jc w:val="right"/>
              <w:rPr>
                <w:bCs/>
                <w:lang w:eastAsia="zh-CN"/>
              </w:rPr>
            </w:pPr>
            <w:r w:rsidRPr="00931579">
              <w:rPr>
                <w:bCs/>
                <w:lang w:eastAsia="zh-CN"/>
              </w:rPr>
              <w:t>1 127</w:t>
            </w:r>
          </w:p>
        </w:tc>
      </w:tr>
      <w:tr w:rsidR="003476D0" w:rsidRPr="00F776E4" w14:paraId="6436DFAE" w14:textId="77777777" w:rsidTr="00DF353F">
        <w:trPr>
          <w:trHeight w:val="186"/>
        </w:trPr>
        <w:tc>
          <w:tcPr>
            <w:tcW w:w="3436" w:type="dxa"/>
            <w:shd w:val="clear" w:color="auto" w:fill="FFFFFF"/>
          </w:tcPr>
          <w:p w14:paraId="2C752A50" w14:textId="79EC4169" w:rsidR="003476D0" w:rsidRPr="00F776E4" w:rsidRDefault="003476D0" w:rsidP="003476D0">
            <w:pPr>
              <w:suppressAutoHyphens/>
              <w:autoSpaceDE w:val="0"/>
              <w:spacing w:after="0"/>
              <w:jc w:val="left"/>
              <w:rPr>
                <w:b/>
                <w:bCs/>
                <w:lang w:val="en-US" w:eastAsia="zh-CN"/>
              </w:rPr>
            </w:pPr>
            <w:proofErr w:type="spellStart"/>
            <w:r w:rsidRPr="00F776E4">
              <w:rPr>
                <w:b/>
                <w:bCs/>
                <w:lang w:val="en-US" w:eastAsia="zh-CN"/>
              </w:rPr>
              <w:t>Салдо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proofErr w:type="spellStart"/>
            <w:r w:rsidRPr="00F776E4">
              <w:rPr>
                <w:b/>
                <w:bCs/>
                <w:lang w:val="en-US" w:eastAsia="zh-CN"/>
              </w:rPr>
              <w:t>към</w:t>
            </w:r>
            <w:proofErr w:type="spellEnd"/>
            <w:r w:rsidRPr="00F776E4">
              <w:rPr>
                <w:b/>
                <w:bCs/>
                <w:lang w:val="en-US" w:eastAsia="zh-CN"/>
              </w:rPr>
              <w:t xml:space="preserve"> </w:t>
            </w:r>
            <w:r w:rsidR="00715914" w:rsidRPr="002B4C22">
              <w:rPr>
                <w:b/>
                <w:bCs/>
                <w:lang w:val="en-US" w:eastAsia="zh-CN"/>
              </w:rPr>
              <w:t xml:space="preserve">31 </w:t>
            </w:r>
            <w:proofErr w:type="spellStart"/>
            <w:r w:rsidR="00715914" w:rsidRPr="002B4C22">
              <w:rPr>
                <w:b/>
                <w:bCs/>
                <w:lang w:val="en-US" w:eastAsia="zh-CN"/>
              </w:rPr>
              <w:t>декември</w:t>
            </w:r>
            <w:proofErr w:type="spellEnd"/>
            <w:r w:rsidR="00715914" w:rsidRPr="00F776E4">
              <w:rPr>
                <w:b/>
                <w:bCs/>
                <w:lang w:val="en-US" w:eastAsia="zh-CN"/>
              </w:rPr>
              <w:t xml:space="preserve"> </w:t>
            </w:r>
            <w:r w:rsidRPr="00F776E4">
              <w:rPr>
                <w:b/>
                <w:bCs/>
                <w:lang w:val="en-US" w:eastAsia="zh-CN"/>
              </w:rPr>
              <w:t>20</w:t>
            </w:r>
            <w:r w:rsidRPr="00F776E4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val="en-US" w:eastAsia="zh-CN"/>
              </w:rPr>
              <w:t>5</w:t>
            </w:r>
            <w:r w:rsidRPr="00F776E4">
              <w:rPr>
                <w:b/>
                <w:bCs/>
                <w:lang w:eastAsia="zh-CN"/>
              </w:rPr>
              <w:t xml:space="preserve"> </w:t>
            </w:r>
            <w:r w:rsidRPr="00F776E4">
              <w:rPr>
                <w:b/>
                <w:bCs/>
                <w:lang w:val="en-US" w:eastAsia="zh-CN"/>
              </w:rPr>
              <w:t>г.</w:t>
            </w:r>
          </w:p>
        </w:tc>
        <w:tc>
          <w:tcPr>
            <w:tcW w:w="1242" w:type="dxa"/>
            <w:tcBorders>
              <w:bottom w:val="double" w:sz="4" w:space="0" w:color="000000"/>
            </w:tcBorders>
            <w:shd w:val="clear" w:color="auto" w:fill="FFFFFF"/>
            <w:vAlign w:val="bottom"/>
          </w:tcPr>
          <w:p w14:paraId="25E504F9" w14:textId="19D7A7F3" w:rsidR="003476D0" w:rsidRPr="00931579" w:rsidRDefault="003476D0" w:rsidP="003476D0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931579">
              <w:rPr>
                <w:b/>
                <w:bCs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  <w:shd w:val="clear" w:color="auto" w:fill="FFFFFF"/>
            <w:vAlign w:val="bottom"/>
          </w:tcPr>
          <w:p w14:paraId="5DFC89FD" w14:textId="41D809F2" w:rsidR="003476D0" w:rsidRPr="00931579" w:rsidRDefault="00274FE8" w:rsidP="003476D0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 w:rsidRPr="00931579">
              <w:rPr>
                <w:b/>
                <w:bCs/>
                <w:lang w:eastAsia="zh-CN"/>
              </w:rPr>
              <w:t>24 680</w:t>
            </w:r>
          </w:p>
        </w:tc>
        <w:tc>
          <w:tcPr>
            <w:tcW w:w="992" w:type="dxa"/>
            <w:tcBorders>
              <w:bottom w:val="double" w:sz="4" w:space="0" w:color="000000"/>
            </w:tcBorders>
            <w:shd w:val="clear" w:color="auto" w:fill="FFFFFF"/>
            <w:vAlign w:val="bottom"/>
          </w:tcPr>
          <w:p w14:paraId="3C469E54" w14:textId="282CB39C" w:rsidR="003476D0" w:rsidRPr="00931579" w:rsidRDefault="003476D0" w:rsidP="003476D0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931579">
              <w:rPr>
                <w:b/>
                <w:bCs/>
                <w:lang w:val="en-US" w:eastAsia="zh-CN"/>
              </w:rPr>
              <w:t>391</w:t>
            </w:r>
          </w:p>
        </w:tc>
        <w:tc>
          <w:tcPr>
            <w:tcW w:w="236" w:type="dxa"/>
            <w:tcBorders>
              <w:bottom w:val="double" w:sz="4" w:space="0" w:color="000000"/>
            </w:tcBorders>
            <w:shd w:val="clear" w:color="auto" w:fill="FFFFFF"/>
          </w:tcPr>
          <w:p w14:paraId="7C34DA2C" w14:textId="77777777" w:rsidR="003476D0" w:rsidRPr="00931579" w:rsidRDefault="003476D0" w:rsidP="003476D0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1574" w:type="dxa"/>
            <w:tcBorders>
              <w:bottom w:val="double" w:sz="4" w:space="0" w:color="000000"/>
            </w:tcBorders>
          </w:tcPr>
          <w:p w14:paraId="6E8A02C1" w14:textId="77777777" w:rsidR="003476D0" w:rsidRPr="00931579" w:rsidRDefault="003476D0" w:rsidP="003476D0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  <w:p w14:paraId="0A7E21D3" w14:textId="3F988D5D" w:rsidR="003476D0" w:rsidRPr="00931579" w:rsidRDefault="003476D0" w:rsidP="003476D0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eastAsia="zh-CN"/>
              </w:rPr>
            </w:pPr>
            <w:r w:rsidRPr="00931579">
              <w:rPr>
                <w:b/>
                <w:bCs/>
                <w:lang w:val="en-US" w:eastAsia="zh-CN"/>
              </w:rPr>
              <w:t>1</w:t>
            </w:r>
            <w:r w:rsidRPr="00931579">
              <w:rPr>
                <w:b/>
                <w:bCs/>
                <w:lang w:eastAsia="zh-CN"/>
              </w:rPr>
              <w:t>9</w:t>
            </w:r>
          </w:p>
        </w:tc>
        <w:tc>
          <w:tcPr>
            <w:tcW w:w="248" w:type="dxa"/>
            <w:tcBorders>
              <w:bottom w:val="double" w:sz="4" w:space="0" w:color="000000"/>
            </w:tcBorders>
            <w:shd w:val="clear" w:color="auto" w:fill="FFFFFF"/>
            <w:vAlign w:val="bottom"/>
          </w:tcPr>
          <w:p w14:paraId="23E45D97" w14:textId="77777777" w:rsidR="003476D0" w:rsidRPr="00931579" w:rsidRDefault="003476D0" w:rsidP="003476D0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lang w:val="en-US" w:eastAsia="zh-CN"/>
              </w:rPr>
            </w:pPr>
          </w:p>
        </w:tc>
        <w:tc>
          <w:tcPr>
            <w:tcW w:w="969" w:type="dxa"/>
            <w:gridSpan w:val="2"/>
            <w:tcBorders>
              <w:bottom w:val="double" w:sz="4" w:space="0" w:color="000000"/>
            </w:tcBorders>
            <w:shd w:val="clear" w:color="auto" w:fill="FFFFFF"/>
            <w:vAlign w:val="bottom"/>
          </w:tcPr>
          <w:p w14:paraId="0AE73DB4" w14:textId="2BF87827" w:rsidR="003476D0" w:rsidRPr="00931579" w:rsidRDefault="00274FE8" w:rsidP="003476D0">
            <w:pPr>
              <w:tabs>
                <w:tab w:val="left" w:pos="823"/>
              </w:tabs>
              <w:suppressAutoHyphens/>
              <w:autoSpaceDE w:val="0"/>
              <w:spacing w:after="0"/>
              <w:ind w:right="97"/>
              <w:jc w:val="right"/>
              <w:rPr>
                <w:lang w:val="en-US" w:eastAsia="zh-CN"/>
              </w:rPr>
            </w:pPr>
            <w:r w:rsidRPr="00931579">
              <w:rPr>
                <w:b/>
                <w:bCs/>
                <w:lang w:eastAsia="zh-CN"/>
              </w:rPr>
              <w:t>25 103</w:t>
            </w:r>
          </w:p>
        </w:tc>
      </w:tr>
    </w:tbl>
    <w:p w14:paraId="1CB32D14" w14:textId="20D508BF" w:rsidR="00174A98" w:rsidRDefault="00174A98" w:rsidP="00174A98">
      <w:pPr>
        <w:suppressAutoHyphens/>
        <w:autoSpaceDE w:val="0"/>
        <w:spacing w:after="0"/>
        <w:rPr>
          <w:b/>
          <w:bCs/>
          <w:color w:val="FF0000"/>
          <w:kern w:val="24"/>
          <w:sz w:val="24"/>
          <w:szCs w:val="28"/>
          <w:lang w:eastAsia="zh-CN"/>
        </w:rPr>
      </w:pPr>
    </w:p>
    <w:p w14:paraId="435786E3" w14:textId="77777777" w:rsidR="002B2BD4" w:rsidRDefault="002B2BD4" w:rsidP="00174A98">
      <w:pPr>
        <w:suppressAutoHyphens/>
        <w:autoSpaceDE w:val="0"/>
        <w:spacing w:after="0"/>
        <w:rPr>
          <w:b/>
          <w:bCs/>
          <w:color w:val="FF0000"/>
          <w:kern w:val="24"/>
          <w:sz w:val="24"/>
          <w:szCs w:val="28"/>
          <w:lang w:val="en-US" w:eastAsia="zh-CN"/>
        </w:rPr>
      </w:pPr>
    </w:p>
    <w:p w14:paraId="68DF285B" w14:textId="77777777" w:rsidR="003476D0" w:rsidRDefault="003476D0" w:rsidP="00174A98">
      <w:pPr>
        <w:suppressAutoHyphens/>
        <w:autoSpaceDE w:val="0"/>
        <w:spacing w:after="0"/>
        <w:rPr>
          <w:b/>
          <w:bCs/>
          <w:color w:val="FF0000"/>
          <w:kern w:val="24"/>
          <w:sz w:val="24"/>
          <w:szCs w:val="28"/>
          <w:lang w:val="en-US" w:eastAsia="zh-CN"/>
        </w:rPr>
      </w:pPr>
    </w:p>
    <w:p w14:paraId="53C0A889" w14:textId="77777777" w:rsidR="003476D0" w:rsidRPr="003476D0" w:rsidRDefault="003476D0" w:rsidP="00174A98">
      <w:pPr>
        <w:suppressAutoHyphens/>
        <w:autoSpaceDE w:val="0"/>
        <w:spacing w:after="0"/>
        <w:rPr>
          <w:b/>
          <w:bCs/>
          <w:color w:val="FF0000"/>
          <w:kern w:val="24"/>
          <w:sz w:val="24"/>
          <w:szCs w:val="28"/>
          <w:lang w:val="en-US" w:eastAsia="zh-CN"/>
        </w:rPr>
      </w:pPr>
    </w:p>
    <w:p w14:paraId="27BD4EDF" w14:textId="1250091D" w:rsidR="00174A98" w:rsidRPr="00174A98" w:rsidRDefault="00174A98" w:rsidP="00174A98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24"/>
          <w:sz w:val="24"/>
          <w:szCs w:val="28"/>
          <w:lang w:eastAsia="zh-CN"/>
        </w:rPr>
      </w:pPr>
      <w:r w:rsidRPr="00174A98">
        <w:rPr>
          <w:b/>
          <w:bCs/>
          <w:kern w:val="24"/>
          <w:sz w:val="24"/>
          <w:szCs w:val="28"/>
          <w:lang w:eastAsia="zh-CN"/>
        </w:rPr>
        <w:lastRenderedPageBreak/>
        <w:t>Приходи</w:t>
      </w:r>
    </w:p>
    <w:p w14:paraId="7CAF20B7" w14:textId="77777777" w:rsidR="00EE2809" w:rsidRDefault="00EE2809" w:rsidP="00F82109">
      <w:pPr>
        <w:suppressAutoHyphens/>
        <w:autoSpaceDE w:val="0"/>
        <w:spacing w:after="0"/>
        <w:jc w:val="left"/>
        <w:rPr>
          <w:lang w:val="en-US" w:eastAsia="zh-CN"/>
        </w:rPr>
      </w:pPr>
    </w:p>
    <w:p w14:paraId="56686A54" w14:textId="4DD300BF" w:rsidR="00F82109" w:rsidRDefault="00F82109" w:rsidP="00F82109">
      <w:pPr>
        <w:suppressAutoHyphens/>
        <w:autoSpaceDE w:val="0"/>
        <w:spacing w:after="0"/>
        <w:jc w:val="left"/>
        <w:rPr>
          <w:lang w:val="en-US" w:eastAsia="zh-CN"/>
        </w:rPr>
      </w:pPr>
      <w:proofErr w:type="spellStart"/>
      <w:r w:rsidRPr="0063467B">
        <w:rPr>
          <w:lang w:val="en-US" w:eastAsia="zh-CN"/>
        </w:rPr>
        <w:t>Приходите</w:t>
      </w:r>
      <w:proofErr w:type="spellEnd"/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от</w:t>
      </w:r>
      <w:proofErr w:type="spellEnd"/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продажби</w:t>
      </w:r>
      <w:proofErr w:type="spellEnd"/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на</w:t>
      </w:r>
      <w:proofErr w:type="spellEnd"/>
      <w:r w:rsidRPr="0063467B">
        <w:rPr>
          <w:lang w:val="en-US" w:eastAsia="zh-CN"/>
        </w:rPr>
        <w:t xml:space="preserve"> </w:t>
      </w:r>
      <w:r w:rsidR="00454C42" w:rsidRPr="0063467B">
        <w:rPr>
          <w:lang w:eastAsia="zh-CN"/>
        </w:rPr>
        <w:t>Дружеството</w:t>
      </w:r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могат</w:t>
      </w:r>
      <w:proofErr w:type="spellEnd"/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да</w:t>
      </w:r>
      <w:proofErr w:type="spellEnd"/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бъдат</w:t>
      </w:r>
      <w:proofErr w:type="spellEnd"/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анализирани</w:t>
      </w:r>
      <w:proofErr w:type="spellEnd"/>
      <w:r w:rsidRPr="0063467B">
        <w:rPr>
          <w:lang w:val="en-US" w:eastAsia="zh-CN"/>
        </w:rPr>
        <w:t xml:space="preserve">, </w:t>
      </w:r>
      <w:proofErr w:type="spellStart"/>
      <w:r w:rsidRPr="0063467B">
        <w:rPr>
          <w:lang w:val="en-US" w:eastAsia="zh-CN"/>
        </w:rPr>
        <w:t>както</w:t>
      </w:r>
      <w:proofErr w:type="spellEnd"/>
      <w:r w:rsidRPr="0063467B">
        <w:rPr>
          <w:lang w:val="en-US" w:eastAsia="zh-CN"/>
        </w:rPr>
        <w:t xml:space="preserve"> </w:t>
      </w:r>
      <w:proofErr w:type="spellStart"/>
      <w:r w:rsidRPr="0063467B">
        <w:rPr>
          <w:lang w:val="en-US" w:eastAsia="zh-CN"/>
        </w:rPr>
        <w:t>следва</w:t>
      </w:r>
      <w:proofErr w:type="spellEnd"/>
      <w:r w:rsidRPr="0063467B">
        <w:rPr>
          <w:lang w:val="en-US" w:eastAsia="zh-CN"/>
        </w:rPr>
        <w:t>:</w:t>
      </w:r>
    </w:p>
    <w:p w14:paraId="32D08212" w14:textId="77777777" w:rsidR="00174A98" w:rsidRPr="002B4C22" w:rsidRDefault="00174A98" w:rsidP="00F82109">
      <w:pPr>
        <w:suppressAutoHyphens/>
        <w:autoSpaceDE w:val="0"/>
        <w:spacing w:after="0"/>
        <w:jc w:val="left"/>
        <w:rPr>
          <w:lang w:val="en-US" w:eastAsia="zh-CN"/>
        </w:rPr>
      </w:pPr>
    </w:p>
    <w:p w14:paraId="7EC3EA2F" w14:textId="77777777" w:rsidR="00F82109" w:rsidRPr="002B4C22" w:rsidRDefault="00F82109" w:rsidP="00F82109">
      <w:pPr>
        <w:suppressAutoHyphens/>
        <w:autoSpaceDE w:val="0"/>
        <w:spacing w:after="0"/>
        <w:jc w:val="left"/>
        <w:rPr>
          <w:lang w:val="en-US" w:eastAsia="zh-CN"/>
        </w:rPr>
      </w:pPr>
    </w:p>
    <w:tbl>
      <w:tblPr>
        <w:tblW w:w="90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21"/>
        <w:gridCol w:w="1903"/>
        <w:gridCol w:w="1710"/>
      </w:tblGrid>
      <w:tr w:rsidR="00A32FEC" w:rsidRPr="002B4C22" w14:paraId="117A7EAA" w14:textId="77777777" w:rsidTr="00584700">
        <w:trPr>
          <w:trHeight w:val="200"/>
        </w:trPr>
        <w:tc>
          <w:tcPr>
            <w:tcW w:w="5421" w:type="dxa"/>
            <w:shd w:val="clear" w:color="auto" w:fill="FFFFFF"/>
          </w:tcPr>
          <w:p w14:paraId="3CFC0CD4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lang w:val="en-US" w:eastAsia="zh-CN"/>
              </w:rPr>
            </w:pPr>
          </w:p>
        </w:tc>
        <w:tc>
          <w:tcPr>
            <w:tcW w:w="1903" w:type="dxa"/>
          </w:tcPr>
          <w:p w14:paraId="2C84EF51" w14:textId="21DE5AFE" w:rsidR="00F82109" w:rsidRPr="003476D0" w:rsidRDefault="00715914" w:rsidP="006E058B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2B4C22">
              <w:rPr>
                <w:b/>
                <w:bCs/>
                <w:lang w:val="en-US" w:eastAsia="zh-CN"/>
              </w:rPr>
              <w:t xml:space="preserve">31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декември</w:t>
            </w:r>
            <w:proofErr w:type="spellEnd"/>
            <w:r w:rsidR="00F82109" w:rsidRPr="002E6DCC">
              <w:rPr>
                <w:b/>
                <w:bCs/>
                <w:lang w:eastAsia="zh-CN"/>
              </w:rPr>
              <w:t xml:space="preserve"> </w:t>
            </w:r>
            <w:r w:rsidR="00F82109" w:rsidRPr="002E6DCC">
              <w:rPr>
                <w:b/>
                <w:bCs/>
                <w:lang w:val="en-US" w:eastAsia="zh-CN"/>
              </w:rPr>
              <w:t>20</w:t>
            </w:r>
            <w:r w:rsidR="0017691B" w:rsidRPr="002E6DCC">
              <w:rPr>
                <w:b/>
                <w:bCs/>
                <w:lang w:eastAsia="zh-CN"/>
              </w:rPr>
              <w:t>2</w:t>
            </w:r>
            <w:r w:rsidR="003476D0"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1710" w:type="dxa"/>
            <w:shd w:val="clear" w:color="auto" w:fill="FFFFFF"/>
          </w:tcPr>
          <w:p w14:paraId="02DDC927" w14:textId="6DFD1A14" w:rsidR="00F82109" w:rsidRPr="00911C24" w:rsidRDefault="00715914" w:rsidP="00E916C6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 w:rsidRPr="002B4C22">
              <w:rPr>
                <w:b/>
                <w:bCs/>
                <w:lang w:val="en-US" w:eastAsia="zh-CN"/>
              </w:rPr>
              <w:t xml:space="preserve">31 </w:t>
            </w:r>
            <w:proofErr w:type="spellStart"/>
            <w:r w:rsidRPr="002B4C22">
              <w:rPr>
                <w:b/>
                <w:bCs/>
                <w:lang w:val="en-US" w:eastAsia="zh-CN"/>
              </w:rPr>
              <w:t>декември</w:t>
            </w:r>
            <w:proofErr w:type="spellEnd"/>
            <w:r w:rsidR="00D13016" w:rsidRPr="002E6DCC">
              <w:rPr>
                <w:b/>
                <w:bCs/>
                <w:lang w:eastAsia="zh-CN"/>
              </w:rPr>
              <w:t xml:space="preserve"> </w:t>
            </w:r>
            <w:r w:rsidR="00F52685">
              <w:rPr>
                <w:b/>
                <w:bCs/>
                <w:lang w:val="en-US" w:eastAsia="zh-CN"/>
              </w:rPr>
              <w:t>202</w:t>
            </w:r>
            <w:r w:rsidR="003476D0">
              <w:rPr>
                <w:b/>
                <w:bCs/>
                <w:lang w:val="en-US" w:eastAsia="zh-CN"/>
              </w:rPr>
              <w:t>4</w:t>
            </w:r>
          </w:p>
        </w:tc>
      </w:tr>
      <w:tr w:rsidR="00F82109" w:rsidRPr="002B4C22" w14:paraId="1C5DDC48" w14:textId="77777777" w:rsidTr="00584700">
        <w:trPr>
          <w:trHeight w:val="200"/>
        </w:trPr>
        <w:tc>
          <w:tcPr>
            <w:tcW w:w="5421" w:type="dxa"/>
            <w:shd w:val="clear" w:color="auto" w:fill="FFFFFF"/>
          </w:tcPr>
          <w:p w14:paraId="2359FAA8" w14:textId="1B3C189B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903" w:type="dxa"/>
          </w:tcPr>
          <w:p w14:paraId="4DF1C0AB" w14:textId="77777777" w:rsidR="00F82109" w:rsidRPr="002E6DCC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color w:val="000000"/>
                <w:lang w:val="en-US" w:eastAsia="bg-BG"/>
              </w:rPr>
            </w:pPr>
            <w:r w:rsidRPr="002E6DCC">
              <w:rPr>
                <w:rFonts w:eastAsia="Calibri"/>
                <w:b/>
                <w:bCs/>
                <w:color w:val="000000"/>
                <w:lang w:val="en-US" w:eastAsia="bg-BG"/>
              </w:rPr>
              <w:t>‘</w:t>
            </w:r>
            <w:r w:rsidRPr="002E6DCC">
              <w:rPr>
                <w:b/>
                <w:bCs/>
                <w:color w:val="000000"/>
                <w:lang w:val="en-US" w:eastAsia="bg-BG"/>
              </w:rPr>
              <w:t xml:space="preserve">000 </w:t>
            </w:r>
            <w:proofErr w:type="spellStart"/>
            <w:r w:rsidRPr="002E6DCC">
              <w:rPr>
                <w:b/>
                <w:bCs/>
                <w:color w:val="000000"/>
                <w:lang w:val="en-US" w:eastAsia="bg-BG"/>
              </w:rPr>
              <w:t>лв</w:t>
            </w:r>
            <w:proofErr w:type="spellEnd"/>
            <w:r w:rsidRPr="002E6DCC">
              <w:rPr>
                <w:b/>
                <w:bCs/>
                <w:color w:val="000000"/>
                <w:lang w:val="en-US" w:eastAsia="bg-BG"/>
              </w:rPr>
              <w:t>.</w:t>
            </w:r>
          </w:p>
        </w:tc>
        <w:tc>
          <w:tcPr>
            <w:tcW w:w="1710" w:type="dxa"/>
            <w:shd w:val="clear" w:color="auto" w:fill="FFFFFF"/>
          </w:tcPr>
          <w:p w14:paraId="4E793E75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color w:val="000000"/>
                <w:lang w:val="en-US" w:eastAsia="bg-BG"/>
              </w:rPr>
            </w:pPr>
            <w:r w:rsidRPr="002B4C22">
              <w:rPr>
                <w:rFonts w:eastAsia="Calibri"/>
                <w:b/>
                <w:bCs/>
                <w:color w:val="000000"/>
                <w:lang w:val="en-US" w:eastAsia="bg-BG"/>
              </w:rPr>
              <w:t>‘</w:t>
            </w:r>
            <w:r w:rsidRPr="002B4C22">
              <w:rPr>
                <w:b/>
                <w:bCs/>
                <w:color w:val="000000"/>
                <w:lang w:val="en-US" w:eastAsia="bg-BG"/>
              </w:rPr>
              <w:t xml:space="preserve">000 </w:t>
            </w:r>
            <w:proofErr w:type="spellStart"/>
            <w:r w:rsidRPr="002B4C22">
              <w:rPr>
                <w:b/>
                <w:bCs/>
                <w:color w:val="000000"/>
                <w:lang w:val="en-US" w:eastAsia="bg-BG"/>
              </w:rPr>
              <w:t>лв</w:t>
            </w:r>
            <w:proofErr w:type="spellEnd"/>
            <w:r w:rsidRPr="002B4C22">
              <w:rPr>
                <w:b/>
                <w:bCs/>
                <w:color w:val="000000"/>
                <w:lang w:val="en-US" w:eastAsia="bg-BG"/>
              </w:rPr>
              <w:t>.</w:t>
            </w:r>
          </w:p>
        </w:tc>
      </w:tr>
      <w:tr w:rsidR="00F82109" w:rsidRPr="002B4C22" w14:paraId="5D52F422" w14:textId="77777777" w:rsidTr="002E6DCC">
        <w:trPr>
          <w:trHeight w:val="200"/>
        </w:trPr>
        <w:tc>
          <w:tcPr>
            <w:tcW w:w="5421" w:type="dxa"/>
            <w:shd w:val="clear" w:color="auto" w:fill="FFFFFF"/>
          </w:tcPr>
          <w:p w14:paraId="57D87E76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903" w:type="dxa"/>
          </w:tcPr>
          <w:p w14:paraId="27785993" w14:textId="77777777" w:rsidR="00F82109" w:rsidRPr="002E6DCC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710" w:type="dxa"/>
            <w:shd w:val="clear" w:color="auto" w:fill="FFFFFF"/>
          </w:tcPr>
          <w:p w14:paraId="4F1114AC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b/>
                <w:bCs/>
                <w:color w:val="000000"/>
                <w:lang w:val="en-US" w:eastAsia="zh-CN"/>
              </w:rPr>
            </w:pPr>
          </w:p>
        </w:tc>
      </w:tr>
      <w:tr w:rsidR="00EB783C" w:rsidRPr="002B4C22" w14:paraId="1D4F9E52" w14:textId="77777777" w:rsidTr="002E6DCC">
        <w:trPr>
          <w:trHeight w:val="200"/>
        </w:trPr>
        <w:tc>
          <w:tcPr>
            <w:tcW w:w="5421" w:type="dxa"/>
            <w:shd w:val="clear" w:color="auto" w:fill="FFFFFF"/>
          </w:tcPr>
          <w:p w14:paraId="526C9A89" w14:textId="77777777" w:rsidR="00EB783C" w:rsidRPr="002B4C22" w:rsidRDefault="00EB783C" w:rsidP="00EB783C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bg-BG"/>
              </w:rPr>
            </w:pPr>
            <w:proofErr w:type="spellStart"/>
            <w:r w:rsidRPr="002B4C22">
              <w:rPr>
                <w:color w:val="000000"/>
                <w:lang w:val="en-US" w:eastAsia="zh-CN"/>
              </w:rPr>
              <w:t>Приходи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zh-CN"/>
              </w:rPr>
              <w:t>от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zh-CN"/>
              </w:rPr>
              <w:t>наем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zh-CN"/>
              </w:rPr>
              <w:t>складове</w:t>
            </w:r>
            <w:proofErr w:type="spellEnd"/>
          </w:p>
        </w:tc>
        <w:tc>
          <w:tcPr>
            <w:tcW w:w="1903" w:type="dxa"/>
          </w:tcPr>
          <w:p w14:paraId="2B715FF9" w14:textId="0A3C3C3C" w:rsidR="00EB783C" w:rsidRPr="00931579" w:rsidRDefault="00ED3D62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931579">
              <w:rPr>
                <w:lang w:eastAsia="bg-BG"/>
              </w:rPr>
              <w:t xml:space="preserve">1 </w:t>
            </w:r>
            <w:r w:rsidR="00931579" w:rsidRPr="00931579">
              <w:rPr>
                <w:lang w:eastAsia="bg-BG"/>
              </w:rPr>
              <w:t>899</w:t>
            </w:r>
          </w:p>
        </w:tc>
        <w:tc>
          <w:tcPr>
            <w:tcW w:w="1710" w:type="dxa"/>
            <w:shd w:val="clear" w:color="auto" w:fill="FFFFFF"/>
          </w:tcPr>
          <w:p w14:paraId="377BA401" w14:textId="776EFA4E" w:rsidR="00EB783C" w:rsidRPr="00A57D25" w:rsidRDefault="00393AA1" w:rsidP="00EB783C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>
              <w:rPr>
                <w:lang w:eastAsia="bg-BG"/>
              </w:rPr>
              <w:t xml:space="preserve">1 </w:t>
            </w:r>
            <w:r w:rsidR="001B4C00">
              <w:rPr>
                <w:lang w:eastAsia="bg-BG"/>
              </w:rPr>
              <w:t>715</w:t>
            </w:r>
          </w:p>
        </w:tc>
      </w:tr>
      <w:tr w:rsidR="00EB783C" w:rsidRPr="002B4C22" w14:paraId="123ECBF8" w14:textId="77777777" w:rsidTr="002E6DCC">
        <w:trPr>
          <w:trHeight w:val="200"/>
        </w:trPr>
        <w:tc>
          <w:tcPr>
            <w:tcW w:w="5421" w:type="dxa"/>
            <w:shd w:val="clear" w:color="auto" w:fill="FFFFFF"/>
          </w:tcPr>
          <w:p w14:paraId="12796F1B" w14:textId="77777777" w:rsidR="00EB783C" w:rsidRPr="002B4C22" w:rsidRDefault="00EB783C" w:rsidP="00EB783C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bg-BG"/>
              </w:rPr>
            </w:pPr>
            <w:proofErr w:type="spellStart"/>
            <w:r w:rsidRPr="002B4C22">
              <w:rPr>
                <w:color w:val="000000"/>
                <w:lang w:val="en-US" w:eastAsia="zh-CN"/>
              </w:rPr>
              <w:t>Приходи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zh-CN"/>
              </w:rPr>
              <w:t>от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proofErr w:type="gramStart"/>
            <w:r w:rsidRPr="002B4C22">
              <w:rPr>
                <w:color w:val="000000"/>
                <w:lang w:val="en-US" w:eastAsia="zh-CN"/>
              </w:rPr>
              <w:t>наем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 </w:t>
            </w:r>
            <w:proofErr w:type="spellStart"/>
            <w:r w:rsidRPr="002B4C22">
              <w:rPr>
                <w:color w:val="000000"/>
                <w:lang w:val="en-US" w:eastAsia="zh-CN"/>
              </w:rPr>
              <w:t>магазини</w:t>
            </w:r>
            <w:proofErr w:type="spellEnd"/>
            <w:proofErr w:type="gramEnd"/>
          </w:p>
        </w:tc>
        <w:tc>
          <w:tcPr>
            <w:tcW w:w="1903" w:type="dxa"/>
          </w:tcPr>
          <w:p w14:paraId="57A824F1" w14:textId="6D1C0973" w:rsidR="00EB783C" w:rsidRPr="00931579" w:rsidRDefault="00931579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931579">
              <w:rPr>
                <w:lang w:eastAsia="bg-BG"/>
              </w:rPr>
              <w:t>1 013</w:t>
            </w:r>
          </w:p>
        </w:tc>
        <w:tc>
          <w:tcPr>
            <w:tcW w:w="1710" w:type="dxa"/>
            <w:shd w:val="clear" w:color="auto" w:fill="FFFFFF"/>
          </w:tcPr>
          <w:p w14:paraId="689E0BFD" w14:textId="04FF3EC1" w:rsidR="00EB783C" w:rsidRPr="00A57D25" w:rsidRDefault="00715914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948</w:t>
            </w:r>
          </w:p>
        </w:tc>
      </w:tr>
      <w:tr w:rsidR="00EB783C" w:rsidRPr="002B4C22" w14:paraId="2D3407D6" w14:textId="77777777" w:rsidTr="002E6DCC">
        <w:trPr>
          <w:trHeight w:val="200"/>
        </w:trPr>
        <w:tc>
          <w:tcPr>
            <w:tcW w:w="5421" w:type="dxa"/>
            <w:shd w:val="clear" w:color="auto" w:fill="FFFFFF"/>
          </w:tcPr>
          <w:p w14:paraId="0E23A185" w14:textId="77777777" w:rsidR="00EB783C" w:rsidRPr="002B4C22" w:rsidRDefault="00EB783C" w:rsidP="00EB783C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bg-BG"/>
              </w:rPr>
            </w:pPr>
            <w:proofErr w:type="spellStart"/>
            <w:r w:rsidRPr="002B4C22">
              <w:rPr>
                <w:color w:val="000000"/>
                <w:lang w:val="en-US" w:eastAsia="zh-CN"/>
              </w:rPr>
              <w:t>Приходи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zh-CN"/>
              </w:rPr>
              <w:t>от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proofErr w:type="gramStart"/>
            <w:r w:rsidRPr="002B4C22">
              <w:rPr>
                <w:color w:val="000000"/>
                <w:lang w:val="en-US" w:eastAsia="zh-CN"/>
              </w:rPr>
              <w:t>услуги,съпътстващи</w:t>
            </w:r>
            <w:proofErr w:type="spellEnd"/>
            <w:proofErr w:type="gram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zh-CN"/>
              </w:rPr>
              <w:t>тържищна</w:t>
            </w:r>
            <w:proofErr w:type="spellEnd"/>
            <w:r w:rsidRPr="002B4C22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zh-CN"/>
              </w:rPr>
              <w:t>дейност</w:t>
            </w:r>
            <w:proofErr w:type="spellEnd"/>
          </w:p>
        </w:tc>
        <w:tc>
          <w:tcPr>
            <w:tcW w:w="1903" w:type="dxa"/>
          </w:tcPr>
          <w:p w14:paraId="07F8162E" w14:textId="09CC34EE" w:rsidR="00EB783C" w:rsidRPr="00931579" w:rsidRDefault="00931579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931579">
              <w:rPr>
                <w:lang w:eastAsia="bg-BG"/>
              </w:rPr>
              <w:t>897</w:t>
            </w:r>
          </w:p>
        </w:tc>
        <w:tc>
          <w:tcPr>
            <w:tcW w:w="1710" w:type="dxa"/>
            <w:shd w:val="clear" w:color="auto" w:fill="FFFFFF"/>
          </w:tcPr>
          <w:p w14:paraId="5377924A" w14:textId="597CD853" w:rsidR="00EB783C" w:rsidRPr="00A57D25" w:rsidRDefault="00715914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7</w:t>
            </w:r>
            <w:r w:rsidR="001B4C00">
              <w:rPr>
                <w:lang w:eastAsia="bg-BG"/>
              </w:rPr>
              <w:t>48</w:t>
            </w:r>
          </w:p>
        </w:tc>
      </w:tr>
      <w:tr w:rsidR="00EB783C" w:rsidRPr="002B4C22" w14:paraId="7019A164" w14:textId="77777777" w:rsidTr="002E6DCC">
        <w:trPr>
          <w:trHeight w:val="200"/>
        </w:trPr>
        <w:tc>
          <w:tcPr>
            <w:tcW w:w="5421" w:type="dxa"/>
            <w:shd w:val="clear" w:color="auto" w:fill="FFFFFF"/>
          </w:tcPr>
          <w:p w14:paraId="4340AAE7" w14:textId="77777777" w:rsidR="00EB783C" w:rsidRPr="002B4C22" w:rsidRDefault="00EB783C" w:rsidP="00EB783C">
            <w:pPr>
              <w:suppressAutoHyphens/>
              <w:autoSpaceDE w:val="0"/>
              <w:spacing w:after="0"/>
              <w:jc w:val="left"/>
              <w:rPr>
                <w:color w:val="000000"/>
                <w:lang w:eastAsia="zh-CN"/>
              </w:rPr>
            </w:pPr>
            <w:r w:rsidRPr="002B4C22">
              <w:rPr>
                <w:color w:val="000000"/>
                <w:lang w:eastAsia="zh-CN"/>
              </w:rPr>
              <w:t>Други приходи</w:t>
            </w:r>
          </w:p>
        </w:tc>
        <w:tc>
          <w:tcPr>
            <w:tcW w:w="1903" w:type="dxa"/>
          </w:tcPr>
          <w:p w14:paraId="22E92F58" w14:textId="0C35065C" w:rsidR="00EB783C" w:rsidRPr="00931579" w:rsidRDefault="00931579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931579">
              <w:rPr>
                <w:lang w:eastAsia="bg-BG"/>
              </w:rPr>
              <w:t>93</w:t>
            </w:r>
          </w:p>
        </w:tc>
        <w:tc>
          <w:tcPr>
            <w:tcW w:w="1710" w:type="dxa"/>
            <w:shd w:val="clear" w:color="auto" w:fill="FFFFFF"/>
          </w:tcPr>
          <w:p w14:paraId="66CA0B1F" w14:textId="56C1FA95" w:rsidR="00EB783C" w:rsidRPr="00A57D25" w:rsidRDefault="001B4C00" w:rsidP="00EB783C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>
              <w:rPr>
                <w:lang w:eastAsia="bg-BG"/>
              </w:rPr>
              <w:t>1</w:t>
            </w:r>
            <w:r w:rsidR="00715914">
              <w:rPr>
                <w:lang w:eastAsia="bg-BG"/>
              </w:rPr>
              <w:t>5</w:t>
            </w:r>
            <w:r>
              <w:rPr>
                <w:lang w:eastAsia="bg-BG"/>
              </w:rPr>
              <w:t>5</w:t>
            </w:r>
          </w:p>
        </w:tc>
      </w:tr>
      <w:tr w:rsidR="00EB783C" w:rsidRPr="002B4C22" w14:paraId="4753609D" w14:textId="77777777" w:rsidTr="002E6DCC">
        <w:trPr>
          <w:trHeight w:val="200"/>
        </w:trPr>
        <w:tc>
          <w:tcPr>
            <w:tcW w:w="5421" w:type="dxa"/>
            <w:shd w:val="clear" w:color="auto" w:fill="FFFFFF"/>
          </w:tcPr>
          <w:p w14:paraId="22516035" w14:textId="77777777" w:rsidR="00EB783C" w:rsidRPr="002B4C22" w:rsidRDefault="00EB783C" w:rsidP="00EB783C">
            <w:pPr>
              <w:suppressAutoHyphens/>
              <w:autoSpaceDE w:val="0"/>
              <w:snapToGrid w:val="0"/>
              <w:spacing w:after="0"/>
              <w:jc w:val="left"/>
              <w:rPr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bottom w:val="double" w:sz="4" w:space="0" w:color="000000"/>
            </w:tcBorders>
          </w:tcPr>
          <w:p w14:paraId="26E493DE" w14:textId="62ABD203" w:rsidR="00EB783C" w:rsidRPr="00931579" w:rsidRDefault="00931579" w:rsidP="00EB783C">
            <w:pPr>
              <w:suppressAutoHyphens/>
              <w:autoSpaceDE w:val="0"/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3 902</w:t>
            </w:r>
          </w:p>
        </w:tc>
        <w:tc>
          <w:tcPr>
            <w:tcW w:w="171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</w:tcPr>
          <w:p w14:paraId="2A09717C" w14:textId="0BD9A400" w:rsidR="00EB783C" w:rsidRPr="00A57D25" w:rsidRDefault="00715914" w:rsidP="00EB783C">
            <w:pPr>
              <w:suppressAutoHyphens/>
              <w:autoSpaceDE w:val="0"/>
              <w:spacing w:after="0"/>
              <w:ind w:left="720"/>
              <w:contextualSpacing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3 56</w:t>
            </w:r>
            <w:r w:rsidR="001B4C00">
              <w:rPr>
                <w:b/>
                <w:lang w:eastAsia="bg-BG"/>
              </w:rPr>
              <w:t>6</w:t>
            </w:r>
          </w:p>
        </w:tc>
      </w:tr>
    </w:tbl>
    <w:p w14:paraId="64AE3436" w14:textId="77777777" w:rsidR="00F82109" w:rsidRDefault="00F82109" w:rsidP="00F82109">
      <w:pPr>
        <w:suppressAutoHyphens/>
        <w:autoSpaceDE w:val="0"/>
        <w:spacing w:after="0"/>
        <w:jc w:val="left"/>
        <w:rPr>
          <w:highlight w:val="yellow"/>
          <w:lang w:val="en-US" w:eastAsia="zh-CN"/>
        </w:rPr>
      </w:pPr>
    </w:p>
    <w:p w14:paraId="0480456E" w14:textId="77777777" w:rsidR="00D70E01" w:rsidRDefault="00D70E01" w:rsidP="00F82109">
      <w:pPr>
        <w:suppressAutoHyphens/>
        <w:autoSpaceDE w:val="0"/>
        <w:spacing w:after="0"/>
        <w:jc w:val="left"/>
        <w:rPr>
          <w:highlight w:val="yellow"/>
          <w:lang w:val="en-US" w:eastAsia="zh-CN"/>
        </w:rPr>
      </w:pPr>
    </w:p>
    <w:p w14:paraId="47F4502C" w14:textId="77777777" w:rsidR="00D70E01" w:rsidRDefault="00D70E01" w:rsidP="00F82109">
      <w:pPr>
        <w:suppressAutoHyphens/>
        <w:autoSpaceDE w:val="0"/>
        <w:spacing w:after="0"/>
        <w:jc w:val="left"/>
        <w:rPr>
          <w:highlight w:val="yellow"/>
          <w:lang w:val="en-US" w:eastAsia="zh-CN"/>
        </w:rPr>
      </w:pPr>
    </w:p>
    <w:p w14:paraId="3BD8BF0B" w14:textId="77777777" w:rsidR="009B0AF2" w:rsidRDefault="009B0AF2" w:rsidP="00F82109">
      <w:pPr>
        <w:suppressAutoHyphens/>
        <w:autoSpaceDE w:val="0"/>
        <w:spacing w:after="0"/>
        <w:jc w:val="left"/>
        <w:rPr>
          <w:highlight w:val="yellow"/>
          <w:lang w:val="en-US" w:eastAsia="zh-CN"/>
        </w:rPr>
      </w:pPr>
    </w:p>
    <w:p w14:paraId="18458B62" w14:textId="77777777" w:rsidR="009B0AF2" w:rsidRDefault="009B0AF2" w:rsidP="00F82109">
      <w:pPr>
        <w:suppressAutoHyphens/>
        <w:autoSpaceDE w:val="0"/>
        <w:spacing w:after="0"/>
        <w:jc w:val="left"/>
        <w:rPr>
          <w:highlight w:val="yellow"/>
          <w:lang w:val="en-US" w:eastAsia="zh-CN"/>
        </w:rPr>
      </w:pPr>
    </w:p>
    <w:p w14:paraId="235203E2" w14:textId="77777777" w:rsidR="009B0AF2" w:rsidRPr="00624457" w:rsidRDefault="009B0AF2" w:rsidP="00F82109">
      <w:pPr>
        <w:suppressAutoHyphens/>
        <w:autoSpaceDE w:val="0"/>
        <w:spacing w:after="0"/>
        <w:jc w:val="left"/>
        <w:rPr>
          <w:highlight w:val="yellow"/>
          <w:lang w:eastAsia="zh-CN"/>
        </w:rPr>
      </w:pPr>
    </w:p>
    <w:p w14:paraId="032EF53B" w14:textId="77777777" w:rsidR="00F82109" w:rsidRPr="002B4C22" w:rsidRDefault="00F82109" w:rsidP="00D714A9">
      <w:pPr>
        <w:keepNext/>
        <w:numPr>
          <w:ilvl w:val="0"/>
          <w:numId w:val="7"/>
        </w:numPr>
        <w:suppressAutoHyphens/>
        <w:autoSpaceDE w:val="0"/>
        <w:spacing w:after="0" w:line="260" w:lineRule="atLeast"/>
        <w:jc w:val="left"/>
        <w:outlineLvl w:val="0"/>
        <w:rPr>
          <w:b/>
          <w:bCs/>
          <w:kern w:val="1"/>
          <w:sz w:val="24"/>
          <w:szCs w:val="28"/>
          <w:lang w:val="en-US" w:eastAsia="zh-CN"/>
        </w:rPr>
      </w:pPr>
      <w:r w:rsidRPr="002B4C22">
        <w:rPr>
          <w:b/>
          <w:bCs/>
          <w:kern w:val="1"/>
          <w:sz w:val="24"/>
          <w:szCs w:val="28"/>
          <w:lang w:eastAsia="zh-CN"/>
        </w:rPr>
        <w:t>Необичайни събития и сделки</w:t>
      </w:r>
    </w:p>
    <w:p w14:paraId="3B828DB5" w14:textId="77777777" w:rsidR="00F82109" w:rsidRPr="002B4C22" w:rsidRDefault="00F82109" w:rsidP="00F82109">
      <w:pPr>
        <w:suppressAutoHyphens/>
        <w:autoSpaceDE w:val="0"/>
        <w:spacing w:after="0"/>
        <w:jc w:val="left"/>
        <w:rPr>
          <w:sz w:val="24"/>
          <w:szCs w:val="24"/>
          <w:lang w:val="en-US" w:eastAsia="zh-CN"/>
        </w:rPr>
      </w:pPr>
    </w:p>
    <w:p w14:paraId="1A833838" w14:textId="29846EBF" w:rsidR="00F82109" w:rsidRPr="002B4C22" w:rsidRDefault="00DE33A9" w:rsidP="00F82109">
      <w:pPr>
        <w:suppressAutoHyphens/>
        <w:autoSpaceDE w:val="0"/>
        <w:spacing w:after="0" w:line="280" w:lineRule="atLeast"/>
        <w:rPr>
          <w:lang w:eastAsia="zh-CN"/>
        </w:rPr>
      </w:pPr>
      <w:bookmarkStart w:id="5" w:name="_Ref187142567"/>
      <w:r>
        <w:rPr>
          <w:lang w:eastAsia="zh-CN"/>
        </w:rPr>
        <w:t>През периода 01 януари 202</w:t>
      </w:r>
      <w:r w:rsidR="003476D0">
        <w:rPr>
          <w:lang w:val="en-US" w:eastAsia="zh-CN"/>
        </w:rPr>
        <w:t>5</w:t>
      </w:r>
      <w:r w:rsidR="00F82109" w:rsidRPr="002B4C22">
        <w:rPr>
          <w:lang w:eastAsia="zh-CN"/>
        </w:rPr>
        <w:t xml:space="preserve"> г. – 3</w:t>
      </w:r>
      <w:r w:rsidR="00715914">
        <w:rPr>
          <w:lang w:eastAsia="zh-CN"/>
        </w:rPr>
        <w:t>1</w:t>
      </w:r>
      <w:r w:rsidR="009B0AF2">
        <w:rPr>
          <w:lang w:eastAsia="zh-CN"/>
        </w:rPr>
        <w:t xml:space="preserve"> </w:t>
      </w:r>
      <w:r w:rsidR="00715914">
        <w:rPr>
          <w:lang w:eastAsia="zh-CN"/>
        </w:rPr>
        <w:t>дек</w:t>
      </w:r>
      <w:r w:rsidR="00393AA1">
        <w:rPr>
          <w:lang w:eastAsia="zh-CN"/>
        </w:rPr>
        <w:t>ември</w:t>
      </w:r>
      <w:r>
        <w:rPr>
          <w:lang w:eastAsia="zh-CN"/>
        </w:rPr>
        <w:t xml:space="preserve"> 202</w:t>
      </w:r>
      <w:r w:rsidR="003476D0">
        <w:rPr>
          <w:lang w:val="en-US" w:eastAsia="zh-CN"/>
        </w:rPr>
        <w:t>5</w:t>
      </w:r>
      <w:r w:rsidR="00F82109" w:rsidRPr="002B4C22">
        <w:rPr>
          <w:lang w:eastAsia="zh-CN"/>
        </w:rPr>
        <w:t xml:space="preserve"> г. не са настъпили събития и сделки, засягащи активите, пасивите, собствения капитал, нетния доход или паричните потоци, които са необичайни поради своя характер, размер или честота на проявление.</w:t>
      </w:r>
    </w:p>
    <w:p w14:paraId="08B9852B" w14:textId="77777777" w:rsidR="00584700" w:rsidRDefault="00584700" w:rsidP="00F82109">
      <w:pPr>
        <w:suppressAutoHyphens/>
        <w:autoSpaceDE w:val="0"/>
        <w:spacing w:after="0" w:line="280" w:lineRule="atLeast"/>
        <w:rPr>
          <w:rFonts w:ascii="Calibri" w:hAnsi="Calibri" w:cs="Calibri"/>
          <w:sz w:val="24"/>
          <w:szCs w:val="22"/>
          <w:lang w:eastAsia="zh-CN"/>
        </w:rPr>
      </w:pPr>
    </w:p>
    <w:p w14:paraId="461CDEF8" w14:textId="77777777" w:rsidR="005675FE" w:rsidRPr="00F26A28" w:rsidRDefault="005675FE" w:rsidP="00F82109">
      <w:pPr>
        <w:suppressAutoHyphens/>
        <w:autoSpaceDE w:val="0"/>
        <w:spacing w:after="0" w:line="280" w:lineRule="atLeast"/>
        <w:rPr>
          <w:rFonts w:ascii="Calibri" w:hAnsi="Calibri" w:cs="Calibri"/>
          <w:sz w:val="24"/>
          <w:szCs w:val="22"/>
          <w:lang w:eastAsia="zh-CN"/>
        </w:rPr>
      </w:pPr>
    </w:p>
    <w:bookmarkEnd w:id="5"/>
    <w:p w14:paraId="37107032" w14:textId="02816032" w:rsidR="00F82109" w:rsidRDefault="00F82109" w:rsidP="00D714A9">
      <w:pPr>
        <w:keepNext/>
        <w:numPr>
          <w:ilvl w:val="0"/>
          <w:numId w:val="7"/>
        </w:numPr>
        <w:suppressAutoHyphens/>
        <w:autoSpaceDE w:val="0"/>
        <w:spacing w:after="0" w:line="260" w:lineRule="atLeast"/>
        <w:jc w:val="left"/>
        <w:outlineLvl w:val="0"/>
        <w:rPr>
          <w:b/>
          <w:bCs/>
          <w:kern w:val="1"/>
          <w:sz w:val="24"/>
          <w:szCs w:val="28"/>
          <w:lang w:val="en-US" w:eastAsia="zh-CN"/>
        </w:rPr>
      </w:pP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Разходи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за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данъци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върху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дохода</w:t>
      </w:r>
      <w:proofErr w:type="spellEnd"/>
    </w:p>
    <w:p w14:paraId="16D68B41" w14:textId="77777777" w:rsidR="009B0AF2" w:rsidRPr="009B0AF2" w:rsidRDefault="009B0AF2" w:rsidP="009B0AF2">
      <w:pPr>
        <w:suppressAutoHyphens/>
        <w:autoSpaceDE w:val="0"/>
        <w:spacing w:after="0" w:line="280" w:lineRule="atLeast"/>
        <w:rPr>
          <w:rFonts w:ascii="Calibri" w:hAnsi="Calibri" w:cs="Calibri"/>
          <w:sz w:val="24"/>
          <w:szCs w:val="22"/>
          <w:lang w:eastAsia="zh-CN"/>
        </w:rPr>
      </w:pPr>
    </w:p>
    <w:p w14:paraId="63587435" w14:textId="670D006F" w:rsidR="00F82109" w:rsidRDefault="00F82109" w:rsidP="00F82109">
      <w:pPr>
        <w:suppressAutoHyphens/>
        <w:autoSpaceDE w:val="0"/>
        <w:spacing w:after="0" w:line="280" w:lineRule="atLeast"/>
        <w:rPr>
          <w:color w:val="000000"/>
          <w:lang w:eastAsia="zh-CN"/>
        </w:rPr>
      </w:pPr>
      <w:r w:rsidRPr="002B4C22">
        <w:rPr>
          <w:lang w:eastAsia="zh-CN"/>
        </w:rPr>
        <w:t xml:space="preserve">Признатите разходи за данък са базирани на най-добрата преценка от страна на </w:t>
      </w:r>
      <w:r w:rsidRPr="002B4C22">
        <w:rPr>
          <w:color w:val="000000"/>
          <w:lang w:eastAsia="zh-CN"/>
        </w:rPr>
        <w:t>ръководството за очакваната годишна ставка за корпоративен данък за 20</w:t>
      </w:r>
      <w:r w:rsidR="00F0735F">
        <w:rPr>
          <w:color w:val="000000"/>
          <w:lang w:eastAsia="zh-CN"/>
        </w:rPr>
        <w:t>2</w:t>
      </w:r>
      <w:r w:rsidR="003476D0">
        <w:rPr>
          <w:color w:val="000000"/>
          <w:lang w:val="en-US" w:eastAsia="zh-CN"/>
        </w:rPr>
        <w:t>4</w:t>
      </w:r>
      <w:r w:rsidRPr="002B4C22">
        <w:rPr>
          <w:color w:val="000000"/>
          <w:lang w:eastAsia="zh-CN"/>
        </w:rPr>
        <w:t xml:space="preserve"> г., приложена за финансовия резултат, реализиран през текущия междинен период към 3</w:t>
      </w:r>
      <w:r w:rsidR="00715914">
        <w:rPr>
          <w:color w:val="000000"/>
          <w:lang w:eastAsia="zh-CN"/>
        </w:rPr>
        <w:t>1</w:t>
      </w:r>
      <w:r w:rsidR="009B0AF2">
        <w:rPr>
          <w:color w:val="000000"/>
          <w:lang w:eastAsia="zh-CN"/>
        </w:rPr>
        <w:t xml:space="preserve"> </w:t>
      </w:r>
      <w:r w:rsidR="00715914">
        <w:rPr>
          <w:color w:val="000000"/>
          <w:lang w:eastAsia="zh-CN"/>
        </w:rPr>
        <w:t>дек</w:t>
      </w:r>
      <w:r w:rsidR="00393AA1">
        <w:rPr>
          <w:color w:val="000000"/>
          <w:lang w:eastAsia="zh-CN"/>
        </w:rPr>
        <w:t>ември</w:t>
      </w:r>
      <w:r w:rsidRPr="002B4C22">
        <w:rPr>
          <w:color w:val="000000"/>
          <w:lang w:eastAsia="zh-CN"/>
        </w:rPr>
        <w:t xml:space="preserve"> 20</w:t>
      </w:r>
      <w:r w:rsidR="00DE33A9">
        <w:rPr>
          <w:color w:val="000000"/>
          <w:lang w:eastAsia="zh-CN"/>
        </w:rPr>
        <w:t>2</w:t>
      </w:r>
      <w:r w:rsidR="003476D0">
        <w:rPr>
          <w:color w:val="000000"/>
          <w:lang w:val="en-US" w:eastAsia="zh-CN"/>
        </w:rPr>
        <w:t>5</w:t>
      </w:r>
      <w:r w:rsidRPr="002B4C22">
        <w:rPr>
          <w:color w:val="000000"/>
          <w:lang w:eastAsia="zh-CN"/>
        </w:rPr>
        <w:t xml:space="preserve"> г. е 10%. </w:t>
      </w:r>
    </w:p>
    <w:p w14:paraId="51A0582F" w14:textId="77777777" w:rsidR="00584700" w:rsidRPr="002B4C22" w:rsidRDefault="00584700" w:rsidP="00F82109">
      <w:pPr>
        <w:suppressAutoHyphens/>
        <w:autoSpaceDE w:val="0"/>
        <w:spacing w:after="0" w:line="280" w:lineRule="atLeast"/>
        <w:rPr>
          <w:color w:val="000000"/>
          <w:lang w:val="en-US" w:eastAsia="zh-CN"/>
        </w:rPr>
      </w:pPr>
    </w:p>
    <w:p w14:paraId="536F0BB7" w14:textId="77777777" w:rsidR="00F82109" w:rsidRPr="00F82109" w:rsidRDefault="00F82109" w:rsidP="00F82109">
      <w:pPr>
        <w:suppressAutoHyphens/>
        <w:autoSpaceDE w:val="0"/>
        <w:spacing w:after="0" w:line="280" w:lineRule="atLeast"/>
        <w:jc w:val="left"/>
        <w:rPr>
          <w:rFonts w:ascii="Calibri" w:hAnsi="Calibri" w:cs="Calibri"/>
          <w:color w:val="000000"/>
          <w:sz w:val="24"/>
          <w:szCs w:val="24"/>
          <w:highlight w:val="yellow"/>
          <w:lang w:val="en-US" w:eastAsia="zh-CN"/>
        </w:rPr>
      </w:pPr>
    </w:p>
    <w:p w14:paraId="66214BFC" w14:textId="77777777" w:rsidR="00F82109" w:rsidRPr="002B4C22" w:rsidRDefault="00F82109" w:rsidP="00D714A9">
      <w:pPr>
        <w:keepNext/>
        <w:numPr>
          <w:ilvl w:val="0"/>
          <w:numId w:val="7"/>
        </w:numPr>
        <w:suppressAutoHyphens/>
        <w:autoSpaceDE w:val="0"/>
        <w:spacing w:after="0" w:line="260" w:lineRule="atLeast"/>
        <w:jc w:val="left"/>
        <w:outlineLvl w:val="0"/>
        <w:rPr>
          <w:b/>
          <w:bCs/>
          <w:kern w:val="1"/>
          <w:sz w:val="24"/>
          <w:szCs w:val="28"/>
          <w:lang w:val="en-US" w:eastAsia="zh-CN"/>
        </w:rPr>
      </w:pP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Доход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на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акция</w:t>
      </w:r>
      <w:proofErr w:type="spellEnd"/>
    </w:p>
    <w:p w14:paraId="266D00F4" w14:textId="02468434" w:rsidR="00F82109" w:rsidRDefault="00F82109" w:rsidP="00F82109">
      <w:pPr>
        <w:suppressAutoHyphens/>
        <w:autoSpaceDE w:val="0"/>
        <w:spacing w:after="0"/>
        <w:ind w:left="360"/>
        <w:rPr>
          <w:rFonts w:ascii="Calibri" w:hAnsi="Calibri" w:cs="Calibri"/>
          <w:b/>
          <w:color w:val="000000"/>
          <w:sz w:val="24"/>
          <w:szCs w:val="24"/>
          <w:lang w:val="en-US" w:eastAsia="zh-CN"/>
        </w:rPr>
      </w:pPr>
    </w:p>
    <w:p w14:paraId="3ECA5487" w14:textId="7CE724E1" w:rsidR="00F82109" w:rsidRPr="002B4C22" w:rsidRDefault="00F82109" w:rsidP="00F82109">
      <w:pPr>
        <w:suppressAutoHyphens/>
        <w:autoSpaceDE w:val="0"/>
        <w:spacing w:after="240"/>
        <w:rPr>
          <w:color w:val="000000"/>
          <w:lang w:val="en-US" w:eastAsia="zh-CN"/>
        </w:rPr>
      </w:pPr>
      <w:proofErr w:type="spellStart"/>
      <w:r w:rsidRPr="002B4C22">
        <w:rPr>
          <w:color w:val="000000"/>
          <w:lang w:val="en-US" w:eastAsia="zh-CN"/>
        </w:rPr>
        <w:t>Основният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доход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акция</w:t>
      </w:r>
      <w:proofErr w:type="spellEnd"/>
      <w:r w:rsidRPr="002B4C22">
        <w:rPr>
          <w:color w:val="000000"/>
          <w:lang w:val="en-US" w:eastAsia="zh-CN"/>
        </w:rPr>
        <w:t xml:space="preserve"> е </w:t>
      </w:r>
      <w:proofErr w:type="spellStart"/>
      <w:r w:rsidRPr="002B4C22">
        <w:rPr>
          <w:color w:val="000000"/>
          <w:lang w:val="en-US" w:eastAsia="zh-CN"/>
        </w:rPr>
        <w:t>изчислен</w:t>
      </w:r>
      <w:proofErr w:type="spellEnd"/>
      <w:r w:rsidRPr="002B4C22">
        <w:rPr>
          <w:color w:val="000000"/>
          <w:lang w:val="en-US" w:eastAsia="zh-CN"/>
        </w:rPr>
        <w:t xml:space="preserve">, </w:t>
      </w:r>
      <w:proofErr w:type="spellStart"/>
      <w:r w:rsidRPr="002B4C22">
        <w:rPr>
          <w:color w:val="000000"/>
          <w:lang w:val="en-US" w:eastAsia="zh-CN"/>
        </w:rPr>
        <w:t>като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за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числител</w:t>
      </w:r>
      <w:proofErr w:type="spellEnd"/>
      <w:r w:rsidRPr="002B4C22">
        <w:rPr>
          <w:color w:val="000000"/>
          <w:lang w:val="en-US" w:eastAsia="zh-CN"/>
        </w:rPr>
        <w:t xml:space="preserve"> е </w:t>
      </w:r>
      <w:proofErr w:type="spellStart"/>
      <w:r w:rsidRPr="002B4C22">
        <w:rPr>
          <w:color w:val="000000"/>
          <w:lang w:val="en-US" w:eastAsia="zh-CN"/>
        </w:rPr>
        <w:t>използвана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нетната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печалба</w:t>
      </w:r>
      <w:proofErr w:type="spellEnd"/>
      <w:r w:rsidRPr="002B4C22">
        <w:rPr>
          <w:color w:val="000000"/>
          <w:lang w:val="en-US" w:eastAsia="zh-CN"/>
        </w:rPr>
        <w:t xml:space="preserve">, </w:t>
      </w:r>
      <w:proofErr w:type="spellStart"/>
      <w:r w:rsidRPr="002B4C22">
        <w:rPr>
          <w:color w:val="000000"/>
          <w:lang w:val="en-US" w:eastAsia="zh-CN"/>
        </w:rPr>
        <w:t>подлежаща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разпределение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между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акционерите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на</w:t>
      </w:r>
      <w:proofErr w:type="spellEnd"/>
      <w:r w:rsidRPr="002B4C22">
        <w:rPr>
          <w:color w:val="000000"/>
          <w:lang w:val="en-US" w:eastAsia="zh-CN"/>
        </w:rPr>
        <w:t xml:space="preserve"> Дружеството.</w:t>
      </w:r>
    </w:p>
    <w:p w14:paraId="7319883F" w14:textId="77777777" w:rsidR="00F82109" w:rsidRPr="002B4C22" w:rsidRDefault="00F82109" w:rsidP="00F82109">
      <w:pPr>
        <w:suppressAutoHyphens/>
        <w:autoSpaceDE w:val="0"/>
        <w:spacing w:after="0"/>
        <w:rPr>
          <w:color w:val="000000"/>
          <w:lang w:val="en-US" w:eastAsia="zh-CN"/>
        </w:rPr>
      </w:pPr>
      <w:proofErr w:type="spellStart"/>
      <w:r w:rsidRPr="002B4C22">
        <w:rPr>
          <w:color w:val="000000"/>
          <w:lang w:val="en-US" w:eastAsia="zh-CN"/>
        </w:rPr>
        <w:t>Среднопретегленият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брой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акции</w:t>
      </w:r>
      <w:proofErr w:type="spellEnd"/>
      <w:r w:rsidRPr="002B4C22">
        <w:rPr>
          <w:color w:val="000000"/>
          <w:lang w:val="en-US" w:eastAsia="zh-CN"/>
        </w:rPr>
        <w:t xml:space="preserve">, </w:t>
      </w:r>
      <w:proofErr w:type="spellStart"/>
      <w:r w:rsidRPr="002B4C22">
        <w:rPr>
          <w:color w:val="000000"/>
          <w:lang w:val="en-US" w:eastAsia="zh-CN"/>
        </w:rPr>
        <w:t>използван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за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изчисляването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основния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доход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акция</w:t>
      </w:r>
      <w:proofErr w:type="spellEnd"/>
      <w:r w:rsidRPr="002B4C22">
        <w:rPr>
          <w:color w:val="000000"/>
          <w:lang w:val="en-US" w:eastAsia="zh-CN"/>
        </w:rPr>
        <w:t xml:space="preserve">, </w:t>
      </w:r>
      <w:proofErr w:type="spellStart"/>
      <w:r w:rsidRPr="002B4C22">
        <w:rPr>
          <w:color w:val="000000"/>
          <w:lang w:val="en-US" w:eastAsia="zh-CN"/>
        </w:rPr>
        <w:t>както</w:t>
      </w:r>
      <w:proofErr w:type="spellEnd"/>
      <w:r w:rsidRPr="002B4C22">
        <w:rPr>
          <w:color w:val="000000"/>
          <w:lang w:val="en-US" w:eastAsia="zh-CN"/>
        </w:rPr>
        <w:t xml:space="preserve"> и </w:t>
      </w:r>
      <w:proofErr w:type="spellStart"/>
      <w:r w:rsidRPr="002B4C22">
        <w:rPr>
          <w:color w:val="000000"/>
          <w:lang w:val="en-US" w:eastAsia="zh-CN"/>
        </w:rPr>
        <w:t>нетната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печалба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подлежаща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разпределение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между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притежателите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на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обикновени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акции</w:t>
      </w:r>
      <w:proofErr w:type="spellEnd"/>
      <w:r w:rsidRPr="002B4C22">
        <w:rPr>
          <w:color w:val="000000"/>
          <w:lang w:val="en-US" w:eastAsia="zh-CN"/>
        </w:rPr>
        <w:t xml:space="preserve">, е </w:t>
      </w:r>
      <w:proofErr w:type="spellStart"/>
      <w:r w:rsidRPr="002B4C22">
        <w:rPr>
          <w:color w:val="000000"/>
          <w:lang w:val="en-US" w:eastAsia="zh-CN"/>
        </w:rPr>
        <w:t>представен</w:t>
      </w:r>
      <w:proofErr w:type="spellEnd"/>
      <w:r w:rsidRPr="002B4C22">
        <w:rPr>
          <w:color w:val="000000"/>
          <w:lang w:val="en-US" w:eastAsia="zh-CN"/>
        </w:rPr>
        <w:t xml:space="preserve">, </w:t>
      </w:r>
      <w:proofErr w:type="spellStart"/>
      <w:r w:rsidRPr="002B4C22">
        <w:rPr>
          <w:color w:val="000000"/>
          <w:lang w:val="en-US" w:eastAsia="zh-CN"/>
        </w:rPr>
        <w:t>както</w:t>
      </w:r>
      <w:proofErr w:type="spellEnd"/>
      <w:r w:rsidRPr="002B4C22">
        <w:rPr>
          <w:color w:val="000000"/>
          <w:lang w:val="en-US" w:eastAsia="zh-CN"/>
        </w:rPr>
        <w:t xml:space="preserve"> </w:t>
      </w:r>
      <w:proofErr w:type="spellStart"/>
      <w:r w:rsidRPr="002B4C22">
        <w:rPr>
          <w:color w:val="000000"/>
          <w:lang w:val="en-US" w:eastAsia="zh-CN"/>
        </w:rPr>
        <w:t>следва</w:t>
      </w:r>
      <w:proofErr w:type="spellEnd"/>
      <w:r w:rsidRPr="002B4C22">
        <w:rPr>
          <w:color w:val="000000"/>
          <w:lang w:val="en-US" w:eastAsia="zh-CN"/>
        </w:rPr>
        <w:t>:</w:t>
      </w:r>
    </w:p>
    <w:p w14:paraId="358CC47C" w14:textId="77777777" w:rsidR="00F82109" w:rsidRPr="002B4C22" w:rsidRDefault="00F82109" w:rsidP="00F82109">
      <w:pPr>
        <w:suppressAutoHyphens/>
        <w:autoSpaceDE w:val="0"/>
        <w:spacing w:after="0"/>
        <w:rPr>
          <w:color w:val="000000"/>
          <w:lang w:val="en-US" w:eastAsia="zh-CN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1620"/>
      </w:tblGrid>
      <w:tr w:rsidR="00F82109" w:rsidRPr="002E6DCC" w14:paraId="5B67022D" w14:textId="77777777" w:rsidTr="00F82109">
        <w:trPr>
          <w:trHeight w:val="181"/>
        </w:trPr>
        <w:tc>
          <w:tcPr>
            <w:tcW w:w="5868" w:type="dxa"/>
            <w:shd w:val="clear" w:color="auto" w:fill="FFFFFF"/>
          </w:tcPr>
          <w:p w14:paraId="745A9C97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620" w:type="dxa"/>
            <w:shd w:val="clear" w:color="auto" w:fill="FFFFFF"/>
          </w:tcPr>
          <w:p w14:paraId="4609B0F5" w14:textId="6E83614E" w:rsidR="00D13016" w:rsidRPr="002A04B8" w:rsidRDefault="00D13016" w:rsidP="00D13016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eastAsia="zh-CN"/>
              </w:rPr>
            </w:pPr>
            <w:r w:rsidRPr="002A04B8">
              <w:rPr>
                <w:b/>
                <w:bCs/>
                <w:color w:val="000000"/>
                <w:lang w:eastAsia="zh-CN"/>
              </w:rPr>
              <w:t>3</w:t>
            </w:r>
            <w:r w:rsidR="00715914">
              <w:rPr>
                <w:b/>
                <w:bCs/>
                <w:color w:val="000000"/>
                <w:lang w:eastAsia="zh-CN"/>
              </w:rPr>
              <w:t>1</w:t>
            </w:r>
            <w:r>
              <w:rPr>
                <w:b/>
                <w:bCs/>
                <w:color w:val="000000"/>
                <w:lang w:eastAsia="zh-CN"/>
              </w:rPr>
              <w:t xml:space="preserve"> </w:t>
            </w:r>
            <w:r w:rsidR="00715914">
              <w:rPr>
                <w:b/>
                <w:bCs/>
                <w:color w:val="000000"/>
                <w:lang w:eastAsia="zh-CN"/>
              </w:rPr>
              <w:t>дек</w:t>
            </w:r>
            <w:r w:rsidR="00393AA1">
              <w:rPr>
                <w:b/>
                <w:bCs/>
                <w:color w:val="000000"/>
                <w:lang w:eastAsia="zh-CN"/>
              </w:rPr>
              <w:t>ември</w:t>
            </w:r>
            <w:r w:rsidRPr="002A04B8">
              <w:rPr>
                <w:b/>
                <w:bCs/>
                <w:color w:val="000000"/>
                <w:lang w:eastAsia="zh-CN"/>
              </w:rPr>
              <w:t xml:space="preserve"> </w:t>
            </w:r>
          </w:p>
          <w:p w14:paraId="3B4830BE" w14:textId="0BDB405F" w:rsidR="00F82109" w:rsidRPr="003476D0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val="en-US" w:eastAsia="zh-CN"/>
              </w:rPr>
            </w:pPr>
            <w:r w:rsidRPr="002E6DCC">
              <w:rPr>
                <w:b/>
                <w:bCs/>
                <w:color w:val="000000"/>
                <w:lang w:val="en-US" w:eastAsia="zh-CN"/>
              </w:rPr>
              <w:t>20</w:t>
            </w:r>
            <w:r w:rsidR="00DE33A9" w:rsidRPr="002E6DCC">
              <w:rPr>
                <w:b/>
                <w:bCs/>
                <w:color w:val="000000"/>
                <w:lang w:eastAsia="zh-CN"/>
              </w:rPr>
              <w:t>2</w:t>
            </w:r>
            <w:r w:rsidR="003476D0">
              <w:rPr>
                <w:b/>
                <w:bCs/>
                <w:color w:val="000000"/>
                <w:lang w:val="en-US" w:eastAsia="zh-CN"/>
              </w:rPr>
              <w:t>5</w:t>
            </w:r>
          </w:p>
        </w:tc>
        <w:tc>
          <w:tcPr>
            <w:tcW w:w="1620" w:type="dxa"/>
            <w:shd w:val="clear" w:color="auto" w:fill="FFFFFF"/>
          </w:tcPr>
          <w:p w14:paraId="3EE5B10C" w14:textId="7248F775" w:rsidR="00EB783C" w:rsidRPr="002A04B8" w:rsidRDefault="00EB783C" w:rsidP="00EB783C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eastAsia="zh-CN"/>
              </w:rPr>
            </w:pPr>
            <w:r w:rsidRPr="002A04B8">
              <w:rPr>
                <w:b/>
                <w:bCs/>
                <w:color w:val="000000"/>
                <w:lang w:eastAsia="zh-CN"/>
              </w:rPr>
              <w:t>3</w:t>
            </w:r>
            <w:r w:rsidR="00715914">
              <w:rPr>
                <w:b/>
                <w:bCs/>
                <w:color w:val="000000"/>
                <w:lang w:eastAsia="zh-CN"/>
              </w:rPr>
              <w:t>1</w:t>
            </w:r>
            <w:r>
              <w:rPr>
                <w:b/>
                <w:bCs/>
                <w:color w:val="000000"/>
                <w:lang w:eastAsia="zh-CN"/>
              </w:rPr>
              <w:t xml:space="preserve"> </w:t>
            </w:r>
            <w:r w:rsidR="00715914">
              <w:rPr>
                <w:b/>
                <w:bCs/>
                <w:color w:val="000000"/>
                <w:lang w:eastAsia="zh-CN"/>
              </w:rPr>
              <w:t>дек</w:t>
            </w:r>
            <w:r w:rsidR="00393AA1">
              <w:rPr>
                <w:b/>
                <w:bCs/>
                <w:color w:val="000000"/>
                <w:lang w:eastAsia="zh-CN"/>
              </w:rPr>
              <w:t>ември</w:t>
            </w:r>
            <w:r w:rsidRPr="002A04B8">
              <w:rPr>
                <w:b/>
                <w:bCs/>
                <w:color w:val="000000"/>
                <w:lang w:eastAsia="zh-CN"/>
              </w:rPr>
              <w:t xml:space="preserve"> </w:t>
            </w:r>
          </w:p>
          <w:p w14:paraId="4338216C" w14:textId="0BF8EEF7" w:rsidR="00F82109" w:rsidRPr="003476D0" w:rsidRDefault="00C636A5" w:rsidP="00F26A28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val="en-US" w:eastAsia="zh-CN"/>
              </w:rPr>
            </w:pPr>
            <w:r w:rsidRPr="002E6DCC">
              <w:rPr>
                <w:b/>
                <w:bCs/>
                <w:color w:val="000000"/>
                <w:lang w:val="en-US" w:eastAsia="zh-CN"/>
              </w:rPr>
              <w:t>202</w:t>
            </w:r>
            <w:r w:rsidR="003476D0">
              <w:rPr>
                <w:b/>
                <w:bCs/>
                <w:color w:val="000000"/>
                <w:lang w:val="en-US" w:eastAsia="zh-CN"/>
              </w:rPr>
              <w:t>4</w:t>
            </w:r>
          </w:p>
        </w:tc>
      </w:tr>
      <w:tr w:rsidR="00F82109" w:rsidRPr="002E6DCC" w14:paraId="6E162A05" w14:textId="77777777" w:rsidTr="00F82109">
        <w:trPr>
          <w:trHeight w:val="181"/>
        </w:trPr>
        <w:tc>
          <w:tcPr>
            <w:tcW w:w="5868" w:type="dxa"/>
            <w:shd w:val="clear" w:color="auto" w:fill="FFFFFF"/>
          </w:tcPr>
          <w:p w14:paraId="19CB5F4D" w14:textId="77777777" w:rsidR="00F82109" w:rsidRPr="002E6DCC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620" w:type="dxa"/>
            <w:shd w:val="clear" w:color="auto" w:fill="FFFFFF"/>
          </w:tcPr>
          <w:p w14:paraId="2A13D67B" w14:textId="77777777" w:rsidR="00F82109" w:rsidRPr="002E6DCC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color w:val="000000"/>
                <w:lang w:val="en-US" w:eastAsia="zh-CN"/>
              </w:rPr>
            </w:pPr>
            <w:r w:rsidRPr="002E6DCC">
              <w:rPr>
                <w:rFonts w:eastAsia="Calibri"/>
                <w:b/>
                <w:color w:val="000000"/>
                <w:lang w:val="en-US" w:eastAsia="zh-CN"/>
              </w:rPr>
              <w:t>‘</w:t>
            </w:r>
            <w:r w:rsidRPr="002E6DCC">
              <w:rPr>
                <w:b/>
                <w:color w:val="000000"/>
                <w:lang w:val="en-US" w:eastAsia="zh-CN"/>
              </w:rPr>
              <w:t xml:space="preserve">000 </w:t>
            </w:r>
            <w:proofErr w:type="spellStart"/>
            <w:r w:rsidRPr="002E6DCC">
              <w:rPr>
                <w:b/>
                <w:color w:val="000000"/>
                <w:lang w:val="en-US" w:eastAsia="zh-CN"/>
              </w:rPr>
              <w:t>лв</w:t>
            </w:r>
            <w:proofErr w:type="spellEnd"/>
            <w:r w:rsidRPr="002E6DCC">
              <w:rPr>
                <w:b/>
                <w:color w:val="000000"/>
                <w:lang w:val="en-US" w:eastAsia="zh-CN"/>
              </w:rPr>
              <w:t>.</w:t>
            </w:r>
          </w:p>
        </w:tc>
        <w:tc>
          <w:tcPr>
            <w:tcW w:w="1620" w:type="dxa"/>
            <w:shd w:val="clear" w:color="auto" w:fill="FFFFFF"/>
          </w:tcPr>
          <w:p w14:paraId="5617E76D" w14:textId="77777777" w:rsidR="00F82109" w:rsidRPr="002E6DCC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color w:val="000000"/>
                <w:lang w:val="en-US" w:eastAsia="zh-CN"/>
              </w:rPr>
            </w:pPr>
            <w:r w:rsidRPr="002E6DCC">
              <w:rPr>
                <w:rFonts w:eastAsia="Calibri"/>
                <w:b/>
                <w:color w:val="000000"/>
                <w:lang w:val="en-US" w:eastAsia="zh-CN"/>
              </w:rPr>
              <w:t>‘</w:t>
            </w:r>
            <w:r w:rsidRPr="002E6DCC">
              <w:rPr>
                <w:b/>
                <w:color w:val="000000"/>
                <w:lang w:val="en-US" w:eastAsia="zh-CN"/>
              </w:rPr>
              <w:t xml:space="preserve">000 </w:t>
            </w:r>
            <w:proofErr w:type="spellStart"/>
            <w:r w:rsidRPr="002E6DCC">
              <w:rPr>
                <w:b/>
                <w:color w:val="000000"/>
                <w:lang w:val="en-US" w:eastAsia="zh-CN"/>
              </w:rPr>
              <w:t>лв</w:t>
            </w:r>
            <w:proofErr w:type="spellEnd"/>
            <w:r w:rsidRPr="002E6DCC">
              <w:rPr>
                <w:b/>
                <w:color w:val="000000"/>
                <w:lang w:val="en-US" w:eastAsia="zh-CN"/>
              </w:rPr>
              <w:t>.</w:t>
            </w:r>
          </w:p>
        </w:tc>
      </w:tr>
      <w:tr w:rsidR="00F82109" w:rsidRPr="002E6DCC" w14:paraId="2A3EC4AB" w14:textId="77777777" w:rsidTr="00F82109">
        <w:trPr>
          <w:trHeight w:val="181"/>
        </w:trPr>
        <w:tc>
          <w:tcPr>
            <w:tcW w:w="5868" w:type="dxa"/>
            <w:shd w:val="clear" w:color="auto" w:fill="FFFFFF"/>
          </w:tcPr>
          <w:p w14:paraId="6356F175" w14:textId="77777777" w:rsidR="00F82109" w:rsidRPr="002E6DCC" w:rsidRDefault="00F82109" w:rsidP="00F82109">
            <w:pPr>
              <w:suppressAutoHyphens/>
              <w:autoSpaceDE w:val="0"/>
              <w:snapToGrid w:val="0"/>
              <w:spacing w:after="0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620" w:type="dxa"/>
            <w:shd w:val="clear" w:color="auto" w:fill="FFFFFF"/>
          </w:tcPr>
          <w:p w14:paraId="197A0839" w14:textId="77777777" w:rsidR="00F82109" w:rsidRPr="002E6DCC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color w:val="000000"/>
                <w:lang w:val="en-US" w:eastAsia="zh-CN"/>
              </w:rPr>
            </w:pPr>
          </w:p>
        </w:tc>
        <w:tc>
          <w:tcPr>
            <w:tcW w:w="1620" w:type="dxa"/>
            <w:shd w:val="clear" w:color="auto" w:fill="FFFFFF"/>
          </w:tcPr>
          <w:p w14:paraId="799A29B4" w14:textId="77777777" w:rsidR="00F82109" w:rsidRPr="002E6DCC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color w:val="000000"/>
                <w:lang w:val="en-US" w:eastAsia="zh-CN"/>
              </w:rPr>
            </w:pPr>
          </w:p>
        </w:tc>
      </w:tr>
      <w:tr w:rsidR="00EB783C" w:rsidRPr="002E6DCC" w14:paraId="56206B65" w14:textId="77777777" w:rsidTr="00F82109">
        <w:trPr>
          <w:trHeight w:val="181"/>
        </w:trPr>
        <w:tc>
          <w:tcPr>
            <w:tcW w:w="5868" w:type="dxa"/>
            <w:shd w:val="clear" w:color="auto" w:fill="FFFFFF"/>
          </w:tcPr>
          <w:p w14:paraId="450BABB6" w14:textId="77777777" w:rsidR="00EB783C" w:rsidRPr="002E6DCC" w:rsidRDefault="00EB783C" w:rsidP="00EB783C">
            <w:pPr>
              <w:suppressAutoHyphens/>
              <w:autoSpaceDE w:val="0"/>
              <w:spacing w:after="0"/>
              <w:rPr>
                <w:bCs/>
                <w:color w:val="000000"/>
                <w:lang w:val="en-US" w:eastAsia="zh-CN"/>
              </w:rPr>
            </w:pPr>
            <w:proofErr w:type="spellStart"/>
            <w:r w:rsidRPr="002E6DCC">
              <w:rPr>
                <w:bCs/>
                <w:color w:val="000000"/>
                <w:lang w:val="en-US" w:eastAsia="zh-CN"/>
              </w:rPr>
              <w:t>Нетна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Cs/>
                <w:color w:val="000000"/>
                <w:lang w:val="en-US" w:eastAsia="zh-CN"/>
              </w:rPr>
              <w:t>печалба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Cs/>
                <w:color w:val="000000"/>
                <w:lang w:val="en-US" w:eastAsia="zh-CN"/>
              </w:rPr>
              <w:t>подлежаща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Cs/>
                <w:color w:val="000000"/>
                <w:lang w:val="en-US" w:eastAsia="zh-CN"/>
              </w:rPr>
              <w:t>на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Cs/>
                <w:color w:val="000000"/>
                <w:lang w:val="en-US" w:eastAsia="zh-CN"/>
              </w:rPr>
              <w:t>разпределение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6BC74BEB" w14:textId="794B2D18" w:rsidR="00EB783C" w:rsidRPr="003B0E97" w:rsidRDefault="00ED3D62" w:rsidP="00EB783C">
            <w:pPr>
              <w:suppressAutoHyphens/>
              <w:autoSpaceDE w:val="0"/>
              <w:spacing w:after="0"/>
              <w:jc w:val="right"/>
              <w:rPr>
                <w:bCs/>
                <w:lang w:eastAsia="zh-CN"/>
              </w:rPr>
            </w:pPr>
            <w:r w:rsidRPr="003B0E97">
              <w:rPr>
                <w:bCs/>
                <w:lang w:eastAsia="zh-CN"/>
              </w:rPr>
              <w:t xml:space="preserve">1 </w:t>
            </w:r>
            <w:r w:rsidR="003B0E97" w:rsidRPr="003B0E97">
              <w:rPr>
                <w:bCs/>
                <w:lang w:eastAsia="zh-CN"/>
              </w:rPr>
              <w:t>862</w:t>
            </w:r>
            <w:r w:rsidR="00EB783C" w:rsidRPr="003B0E97">
              <w:rPr>
                <w:bCs/>
                <w:lang w:eastAsia="zh-CN"/>
              </w:rPr>
              <w:t xml:space="preserve"> 000 </w:t>
            </w:r>
          </w:p>
        </w:tc>
        <w:tc>
          <w:tcPr>
            <w:tcW w:w="1620" w:type="dxa"/>
            <w:shd w:val="clear" w:color="auto" w:fill="FFFFFF"/>
          </w:tcPr>
          <w:p w14:paraId="57B8584D" w14:textId="60C2083B" w:rsidR="00EB783C" w:rsidRPr="002E6DCC" w:rsidRDefault="00715914" w:rsidP="00EB783C">
            <w:pPr>
              <w:suppressAutoHyphens/>
              <w:autoSpaceDE w:val="0"/>
              <w:spacing w:after="0"/>
              <w:jc w:val="right"/>
              <w:rPr>
                <w:bCs/>
                <w:lang w:val="en-US" w:eastAsia="zh-CN"/>
              </w:rPr>
            </w:pPr>
            <w:r>
              <w:rPr>
                <w:bCs/>
                <w:lang w:eastAsia="zh-CN"/>
              </w:rPr>
              <w:t xml:space="preserve">1 </w:t>
            </w:r>
            <w:r w:rsidR="001A46EF">
              <w:rPr>
                <w:bCs/>
                <w:lang w:eastAsia="zh-CN"/>
              </w:rPr>
              <w:t>127</w:t>
            </w:r>
            <w:r w:rsidR="00EB783C">
              <w:rPr>
                <w:bCs/>
                <w:lang w:eastAsia="zh-CN"/>
              </w:rPr>
              <w:t xml:space="preserve"> 000 </w:t>
            </w:r>
          </w:p>
        </w:tc>
      </w:tr>
      <w:tr w:rsidR="00EB783C" w:rsidRPr="002E6DCC" w14:paraId="3A5EF044" w14:textId="77777777" w:rsidTr="00F82109">
        <w:trPr>
          <w:trHeight w:val="181"/>
        </w:trPr>
        <w:tc>
          <w:tcPr>
            <w:tcW w:w="5868" w:type="dxa"/>
            <w:shd w:val="clear" w:color="auto" w:fill="FFFFFF"/>
          </w:tcPr>
          <w:p w14:paraId="34C4F156" w14:textId="77777777" w:rsidR="00EB783C" w:rsidRPr="002E6DCC" w:rsidRDefault="00EB783C" w:rsidP="00EB783C">
            <w:pPr>
              <w:suppressAutoHyphens/>
              <w:autoSpaceDE w:val="0"/>
              <w:spacing w:after="0"/>
              <w:rPr>
                <w:bCs/>
                <w:color w:val="000000"/>
                <w:lang w:val="en-US" w:eastAsia="zh-CN"/>
              </w:rPr>
            </w:pPr>
            <w:proofErr w:type="spellStart"/>
            <w:r w:rsidRPr="002E6DCC">
              <w:rPr>
                <w:bCs/>
                <w:color w:val="000000"/>
                <w:lang w:val="en-US" w:eastAsia="zh-CN"/>
              </w:rPr>
              <w:t>Среднопретеглен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Cs/>
                <w:color w:val="000000"/>
                <w:lang w:val="en-US" w:eastAsia="zh-CN"/>
              </w:rPr>
              <w:t>брой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Cs/>
                <w:color w:val="000000"/>
                <w:lang w:val="en-US" w:eastAsia="zh-CN"/>
              </w:rPr>
              <w:t>акции</w:t>
            </w:r>
            <w:proofErr w:type="spellEnd"/>
            <w:r w:rsidRPr="002E6DCC">
              <w:rPr>
                <w:b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026B3C73" w14:textId="77777777" w:rsidR="00EB783C" w:rsidRPr="003B0E97" w:rsidRDefault="00EB783C" w:rsidP="00EB783C">
            <w:pPr>
              <w:suppressAutoHyphens/>
              <w:autoSpaceDE w:val="0"/>
              <w:spacing w:after="0"/>
              <w:jc w:val="right"/>
              <w:rPr>
                <w:bCs/>
                <w:lang w:val="en-US" w:eastAsia="zh-CN"/>
              </w:rPr>
            </w:pPr>
            <w:r w:rsidRPr="003B0E97">
              <w:rPr>
                <w:bCs/>
                <w:lang w:val="en-US" w:eastAsia="zh-CN"/>
              </w:rPr>
              <w:t>52 709</w:t>
            </w:r>
          </w:p>
        </w:tc>
        <w:tc>
          <w:tcPr>
            <w:tcW w:w="1620" w:type="dxa"/>
            <w:shd w:val="clear" w:color="auto" w:fill="FFFFFF"/>
          </w:tcPr>
          <w:p w14:paraId="66FAB0D6" w14:textId="4B1945CB" w:rsidR="00EB783C" w:rsidRPr="002E6DCC" w:rsidRDefault="00EB783C" w:rsidP="00EB783C">
            <w:pPr>
              <w:suppressAutoHyphens/>
              <w:autoSpaceDE w:val="0"/>
              <w:spacing w:after="0"/>
              <w:jc w:val="right"/>
              <w:rPr>
                <w:bCs/>
                <w:lang w:val="en-US" w:eastAsia="zh-CN"/>
              </w:rPr>
            </w:pPr>
            <w:r w:rsidRPr="002E6DCC">
              <w:rPr>
                <w:bCs/>
                <w:lang w:val="en-US" w:eastAsia="zh-CN"/>
              </w:rPr>
              <w:t>52 709</w:t>
            </w:r>
          </w:p>
        </w:tc>
      </w:tr>
      <w:tr w:rsidR="00EB783C" w:rsidRPr="002B4C22" w14:paraId="412AE66F" w14:textId="77777777" w:rsidTr="00F82109">
        <w:trPr>
          <w:trHeight w:val="181"/>
        </w:trPr>
        <w:tc>
          <w:tcPr>
            <w:tcW w:w="5868" w:type="dxa"/>
            <w:shd w:val="clear" w:color="auto" w:fill="FFFFFF"/>
          </w:tcPr>
          <w:p w14:paraId="6734281C" w14:textId="77777777" w:rsidR="00EB783C" w:rsidRPr="002E6DCC" w:rsidRDefault="00EB783C" w:rsidP="00EB783C">
            <w:pPr>
              <w:suppressAutoHyphens/>
              <w:autoSpaceDE w:val="0"/>
              <w:spacing w:after="0"/>
              <w:rPr>
                <w:b/>
                <w:bCs/>
                <w:color w:val="000000"/>
                <w:lang w:val="en-US" w:eastAsia="zh-CN"/>
              </w:rPr>
            </w:pPr>
            <w:proofErr w:type="spellStart"/>
            <w:r w:rsidRPr="002E6DCC">
              <w:rPr>
                <w:b/>
                <w:bCs/>
                <w:color w:val="000000"/>
                <w:lang w:val="en-US" w:eastAsia="zh-CN"/>
              </w:rPr>
              <w:t>Основен</w:t>
            </w:r>
            <w:proofErr w:type="spellEnd"/>
            <w:r w:rsidRPr="002E6DCC">
              <w:rPr>
                <w:b/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/>
                <w:bCs/>
                <w:color w:val="000000"/>
                <w:lang w:val="en-US" w:eastAsia="zh-CN"/>
              </w:rPr>
              <w:t>доход</w:t>
            </w:r>
            <w:proofErr w:type="spellEnd"/>
            <w:r w:rsidRPr="002E6DCC">
              <w:rPr>
                <w:b/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/>
                <w:bCs/>
                <w:color w:val="000000"/>
                <w:lang w:val="en-US" w:eastAsia="zh-CN"/>
              </w:rPr>
              <w:t>на</w:t>
            </w:r>
            <w:proofErr w:type="spellEnd"/>
            <w:r w:rsidRPr="002E6DCC">
              <w:rPr>
                <w:b/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/>
                <w:bCs/>
                <w:color w:val="000000"/>
                <w:lang w:val="en-US" w:eastAsia="zh-CN"/>
              </w:rPr>
              <w:t>акция</w:t>
            </w:r>
            <w:proofErr w:type="spellEnd"/>
            <w:r w:rsidRPr="002E6DCC">
              <w:rPr>
                <w:b/>
                <w:bCs/>
                <w:color w:val="000000"/>
                <w:lang w:val="en-US" w:eastAsia="zh-CN"/>
              </w:rPr>
              <w:t xml:space="preserve"> (в </w:t>
            </w:r>
            <w:proofErr w:type="spellStart"/>
            <w:r w:rsidRPr="002E6DCC">
              <w:rPr>
                <w:b/>
                <w:bCs/>
                <w:color w:val="000000"/>
                <w:lang w:val="en-US" w:eastAsia="zh-CN"/>
              </w:rPr>
              <w:t>лв</w:t>
            </w:r>
            <w:proofErr w:type="spellEnd"/>
            <w:r w:rsidRPr="002E6DCC">
              <w:rPr>
                <w:b/>
                <w:bCs/>
                <w:color w:val="000000"/>
                <w:lang w:val="en-US" w:eastAsia="zh-CN"/>
              </w:rPr>
              <w:t xml:space="preserve">. </w:t>
            </w:r>
            <w:proofErr w:type="spellStart"/>
            <w:r w:rsidRPr="002E6DCC">
              <w:rPr>
                <w:b/>
                <w:bCs/>
                <w:color w:val="000000"/>
                <w:lang w:val="en-US" w:eastAsia="zh-CN"/>
              </w:rPr>
              <w:t>за</w:t>
            </w:r>
            <w:proofErr w:type="spellEnd"/>
            <w:r w:rsidRPr="002E6DCC">
              <w:rPr>
                <w:b/>
                <w:bCs/>
                <w:color w:val="000000"/>
                <w:lang w:val="en-US" w:eastAsia="zh-CN"/>
              </w:rPr>
              <w:t xml:space="preserve"> </w:t>
            </w:r>
            <w:proofErr w:type="spellStart"/>
            <w:r w:rsidRPr="002E6DCC">
              <w:rPr>
                <w:b/>
                <w:bCs/>
                <w:color w:val="000000"/>
                <w:lang w:val="en-US" w:eastAsia="zh-CN"/>
              </w:rPr>
              <w:t>акция</w:t>
            </w:r>
            <w:proofErr w:type="spellEnd"/>
            <w:r w:rsidRPr="002E6DCC">
              <w:rPr>
                <w:b/>
                <w:bCs/>
                <w:color w:val="000000"/>
                <w:lang w:val="en-US" w:eastAsia="zh-CN"/>
              </w:rPr>
              <w:t>)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56F397FB" w14:textId="504CEEA9" w:rsidR="00EB783C" w:rsidRPr="003B0E97" w:rsidRDefault="003B0E97" w:rsidP="00EB783C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 w:rsidRPr="003B0E97">
              <w:rPr>
                <w:b/>
                <w:bCs/>
                <w:lang w:eastAsia="zh-CN"/>
              </w:rPr>
              <w:t>35</w:t>
            </w:r>
            <w:r w:rsidR="00BC4E26" w:rsidRPr="003B0E97">
              <w:rPr>
                <w:b/>
                <w:bCs/>
                <w:lang w:eastAsia="zh-CN"/>
              </w:rPr>
              <w:t>.</w:t>
            </w:r>
            <w:r w:rsidRPr="003B0E97">
              <w:rPr>
                <w:b/>
                <w:bCs/>
                <w:lang w:eastAsia="zh-CN"/>
              </w:rPr>
              <w:t>33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5A1A61E8" w14:textId="106AFC2F" w:rsidR="00EB783C" w:rsidRPr="00F25F7D" w:rsidRDefault="001A46EF" w:rsidP="00EB783C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21</w:t>
            </w:r>
            <w:r w:rsidR="00715914">
              <w:rPr>
                <w:b/>
                <w:bCs/>
                <w:lang w:eastAsia="zh-CN"/>
              </w:rPr>
              <w:t>.</w:t>
            </w:r>
            <w:r>
              <w:rPr>
                <w:b/>
                <w:bCs/>
                <w:lang w:eastAsia="zh-CN"/>
              </w:rPr>
              <w:t>3</w:t>
            </w:r>
            <w:r w:rsidR="003B0E97">
              <w:rPr>
                <w:b/>
                <w:bCs/>
                <w:lang w:eastAsia="zh-CN"/>
              </w:rPr>
              <w:t>8</w:t>
            </w:r>
          </w:p>
        </w:tc>
      </w:tr>
    </w:tbl>
    <w:p w14:paraId="25D71268" w14:textId="77777777" w:rsidR="00F82109" w:rsidRDefault="00F82109" w:rsidP="00F82109">
      <w:pPr>
        <w:suppressAutoHyphens/>
        <w:autoSpaceDE w:val="0"/>
        <w:spacing w:after="0"/>
        <w:rPr>
          <w:lang w:eastAsia="zh-CN"/>
        </w:rPr>
      </w:pPr>
    </w:p>
    <w:p w14:paraId="67C4DD7D" w14:textId="77777777" w:rsidR="002B2BD4" w:rsidRPr="002B2BD4" w:rsidRDefault="002B2BD4" w:rsidP="00F82109">
      <w:pPr>
        <w:suppressAutoHyphens/>
        <w:autoSpaceDE w:val="0"/>
        <w:spacing w:after="0"/>
        <w:rPr>
          <w:lang w:eastAsia="zh-CN"/>
        </w:rPr>
      </w:pPr>
    </w:p>
    <w:p w14:paraId="46E9F0B4" w14:textId="6CFB6B45" w:rsidR="00F82109" w:rsidRPr="00047EAB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1"/>
          <w:sz w:val="24"/>
          <w:szCs w:val="24"/>
          <w:lang w:val="en-US" w:eastAsia="zh-CN"/>
        </w:rPr>
      </w:pPr>
      <w:bookmarkStart w:id="6" w:name="_Ref248968430"/>
      <w:proofErr w:type="spellStart"/>
      <w:r w:rsidRPr="00690296">
        <w:rPr>
          <w:b/>
          <w:bCs/>
          <w:kern w:val="1"/>
          <w:sz w:val="24"/>
          <w:szCs w:val="28"/>
          <w:lang w:val="en-US" w:eastAsia="zh-CN"/>
        </w:rPr>
        <w:lastRenderedPageBreak/>
        <w:t>Сделки</w:t>
      </w:r>
      <w:proofErr w:type="spellEnd"/>
      <w:r w:rsidRPr="00690296">
        <w:rPr>
          <w:b/>
          <w:bCs/>
          <w:kern w:val="1"/>
          <w:sz w:val="24"/>
          <w:szCs w:val="28"/>
          <w:lang w:val="en-US" w:eastAsia="zh-CN"/>
        </w:rPr>
        <w:t xml:space="preserve"> </w:t>
      </w:r>
      <w:r w:rsidRPr="00690296">
        <w:rPr>
          <w:b/>
          <w:bCs/>
          <w:kern w:val="1"/>
          <w:sz w:val="24"/>
          <w:szCs w:val="28"/>
          <w:lang w:eastAsia="zh-CN"/>
        </w:rPr>
        <w:t xml:space="preserve">и салда </w:t>
      </w:r>
      <w:proofErr w:type="spellStart"/>
      <w:r w:rsidRPr="00690296">
        <w:rPr>
          <w:b/>
          <w:bCs/>
          <w:kern w:val="1"/>
          <w:sz w:val="24"/>
          <w:szCs w:val="28"/>
          <w:lang w:val="en-US" w:eastAsia="zh-CN"/>
        </w:rPr>
        <w:t>със</w:t>
      </w:r>
      <w:proofErr w:type="spellEnd"/>
      <w:r w:rsidRPr="00690296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690296">
        <w:rPr>
          <w:b/>
          <w:bCs/>
          <w:kern w:val="1"/>
          <w:sz w:val="24"/>
          <w:szCs w:val="28"/>
          <w:lang w:val="en-US" w:eastAsia="zh-CN"/>
        </w:rPr>
        <w:t>свързани</w:t>
      </w:r>
      <w:proofErr w:type="spellEnd"/>
      <w:r w:rsidRPr="00690296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690296">
        <w:rPr>
          <w:b/>
          <w:bCs/>
          <w:kern w:val="1"/>
          <w:sz w:val="24"/>
          <w:szCs w:val="28"/>
          <w:lang w:val="en-US" w:eastAsia="zh-CN"/>
        </w:rPr>
        <w:t>лица</w:t>
      </w:r>
      <w:bookmarkEnd w:id="6"/>
      <w:proofErr w:type="spellEnd"/>
    </w:p>
    <w:p w14:paraId="74A76D08" w14:textId="77777777" w:rsidR="00BD66AF" w:rsidRDefault="00BD66AF" w:rsidP="00690296">
      <w:pPr>
        <w:suppressAutoHyphens/>
        <w:autoSpaceDE w:val="0"/>
        <w:spacing w:after="240"/>
        <w:rPr>
          <w:lang w:val="en-US" w:eastAsia="zh-CN"/>
        </w:rPr>
      </w:pPr>
    </w:p>
    <w:p w14:paraId="4A0DB1C6" w14:textId="3A33EA11" w:rsidR="00690296" w:rsidRPr="003A791F" w:rsidRDefault="00690296" w:rsidP="00690296">
      <w:pPr>
        <w:suppressAutoHyphens/>
        <w:autoSpaceDE w:val="0"/>
        <w:spacing w:after="240"/>
        <w:rPr>
          <w:highlight w:val="yellow"/>
          <w:lang w:val="en-US" w:eastAsia="zh-CN"/>
        </w:rPr>
      </w:pPr>
      <w:proofErr w:type="spellStart"/>
      <w:r w:rsidRPr="00690296">
        <w:rPr>
          <w:lang w:val="en-US" w:eastAsia="zh-CN"/>
        </w:rPr>
        <w:t>Свързаните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лица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на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Дружеството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включват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собствениците</w:t>
      </w:r>
      <w:proofErr w:type="spellEnd"/>
      <w:r w:rsidRPr="00690296">
        <w:rPr>
          <w:lang w:val="en-US" w:eastAsia="zh-CN"/>
        </w:rPr>
        <w:t xml:space="preserve">, </w:t>
      </w:r>
      <w:proofErr w:type="spellStart"/>
      <w:r w:rsidRPr="00690296">
        <w:rPr>
          <w:lang w:val="en-US" w:eastAsia="zh-CN"/>
        </w:rPr>
        <w:t>дъщерни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предприятия</w:t>
      </w:r>
      <w:proofErr w:type="spellEnd"/>
      <w:r w:rsidRPr="00690296">
        <w:rPr>
          <w:lang w:val="en-US" w:eastAsia="zh-CN"/>
        </w:rPr>
        <w:t xml:space="preserve">, </w:t>
      </w:r>
      <w:proofErr w:type="spellStart"/>
      <w:r w:rsidRPr="00690296">
        <w:rPr>
          <w:lang w:val="en-US" w:eastAsia="zh-CN"/>
        </w:rPr>
        <w:t>ключов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управленски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персонал</w:t>
      </w:r>
      <w:proofErr w:type="spellEnd"/>
      <w:r w:rsidR="00C44376">
        <w:rPr>
          <w:lang w:val="en-US" w:eastAsia="zh-CN"/>
        </w:rPr>
        <w:t>.</w:t>
      </w:r>
    </w:p>
    <w:p w14:paraId="17C409D3" w14:textId="78C116B7" w:rsidR="00F82109" w:rsidRDefault="00690296" w:rsidP="00690296">
      <w:pPr>
        <w:suppressAutoHyphens/>
        <w:autoSpaceDE w:val="0"/>
        <w:spacing w:after="240"/>
        <w:rPr>
          <w:lang w:val="en-US" w:eastAsia="zh-CN"/>
        </w:rPr>
      </w:pPr>
      <w:r w:rsidRPr="00690296">
        <w:rPr>
          <w:lang w:val="en-US" w:eastAsia="zh-CN"/>
        </w:rPr>
        <w:t xml:space="preserve">Транзакциите </w:t>
      </w:r>
      <w:proofErr w:type="spellStart"/>
      <w:r w:rsidRPr="00690296">
        <w:rPr>
          <w:lang w:val="en-US" w:eastAsia="zh-CN"/>
        </w:rPr>
        <w:t>със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свързани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лица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не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са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извършвани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при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специални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условия</w:t>
      </w:r>
      <w:proofErr w:type="spellEnd"/>
      <w:r w:rsidRPr="00690296">
        <w:rPr>
          <w:lang w:val="en-US" w:eastAsia="zh-CN"/>
        </w:rPr>
        <w:t xml:space="preserve"> и </w:t>
      </w:r>
      <w:proofErr w:type="spellStart"/>
      <w:r w:rsidRPr="00690296">
        <w:rPr>
          <w:lang w:val="en-US" w:eastAsia="zh-CN"/>
        </w:rPr>
        <w:t>никакви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гаранции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не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са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били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предоставяни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или</w:t>
      </w:r>
      <w:proofErr w:type="spellEnd"/>
      <w:r w:rsidRPr="00690296">
        <w:rPr>
          <w:lang w:val="en-US" w:eastAsia="zh-CN"/>
        </w:rPr>
        <w:t xml:space="preserve"> </w:t>
      </w:r>
      <w:proofErr w:type="spellStart"/>
      <w:r w:rsidRPr="00690296">
        <w:rPr>
          <w:lang w:val="en-US" w:eastAsia="zh-CN"/>
        </w:rPr>
        <w:t>получавани</w:t>
      </w:r>
      <w:proofErr w:type="spellEnd"/>
      <w:r w:rsidRPr="00690296">
        <w:rPr>
          <w:lang w:val="en-US" w:eastAsia="zh-CN"/>
        </w:rPr>
        <w:t xml:space="preserve">.  </w:t>
      </w:r>
    </w:p>
    <w:p w14:paraId="2291504F" w14:textId="77777777" w:rsidR="0067636B" w:rsidRPr="002B4C22" w:rsidRDefault="0067636B" w:rsidP="00690296">
      <w:pPr>
        <w:suppressAutoHyphens/>
        <w:autoSpaceDE w:val="0"/>
        <w:spacing w:after="240"/>
        <w:rPr>
          <w:color w:val="000000"/>
          <w:lang w:eastAsia="zh-CN"/>
        </w:rPr>
      </w:pPr>
    </w:p>
    <w:p w14:paraId="4F3FDEDF" w14:textId="77777777" w:rsidR="00F82109" w:rsidRPr="007269A8" w:rsidRDefault="00F82109" w:rsidP="00D714A9">
      <w:pPr>
        <w:numPr>
          <w:ilvl w:val="1"/>
          <w:numId w:val="7"/>
        </w:numPr>
        <w:suppressAutoHyphens/>
        <w:autoSpaceDE w:val="0"/>
        <w:spacing w:after="0"/>
        <w:contextualSpacing/>
        <w:jc w:val="left"/>
        <w:rPr>
          <w:b/>
          <w:sz w:val="24"/>
          <w:szCs w:val="24"/>
          <w:lang w:val="en-US" w:eastAsia="zh-CN"/>
        </w:rPr>
      </w:pPr>
      <w:proofErr w:type="spellStart"/>
      <w:r w:rsidRPr="007269A8">
        <w:rPr>
          <w:b/>
          <w:sz w:val="24"/>
          <w:szCs w:val="24"/>
          <w:lang w:val="en-US" w:eastAsia="zh-CN"/>
        </w:rPr>
        <w:t>Сделки</w:t>
      </w:r>
      <w:proofErr w:type="spellEnd"/>
      <w:r w:rsidRPr="007269A8">
        <w:rPr>
          <w:b/>
          <w:sz w:val="24"/>
          <w:szCs w:val="24"/>
          <w:lang w:val="en-US" w:eastAsia="zh-CN"/>
        </w:rPr>
        <w:t xml:space="preserve"> с </w:t>
      </w:r>
      <w:proofErr w:type="spellStart"/>
      <w:r w:rsidRPr="007269A8">
        <w:rPr>
          <w:b/>
          <w:sz w:val="24"/>
          <w:szCs w:val="24"/>
          <w:lang w:val="en-US" w:eastAsia="zh-CN"/>
        </w:rPr>
        <w:t>ключов</w:t>
      </w:r>
      <w:proofErr w:type="spellEnd"/>
      <w:r w:rsidRPr="007269A8">
        <w:rPr>
          <w:b/>
          <w:sz w:val="24"/>
          <w:szCs w:val="24"/>
          <w:lang w:val="en-US" w:eastAsia="zh-CN"/>
        </w:rPr>
        <w:t xml:space="preserve"> </w:t>
      </w:r>
      <w:proofErr w:type="spellStart"/>
      <w:r w:rsidRPr="007269A8">
        <w:rPr>
          <w:b/>
          <w:sz w:val="24"/>
          <w:szCs w:val="24"/>
          <w:lang w:val="en-US" w:eastAsia="zh-CN"/>
        </w:rPr>
        <w:t>управленски</w:t>
      </w:r>
      <w:proofErr w:type="spellEnd"/>
      <w:r w:rsidRPr="007269A8">
        <w:rPr>
          <w:b/>
          <w:sz w:val="24"/>
          <w:szCs w:val="24"/>
          <w:lang w:val="en-US" w:eastAsia="zh-CN"/>
        </w:rPr>
        <w:t xml:space="preserve"> </w:t>
      </w:r>
      <w:proofErr w:type="spellStart"/>
      <w:r w:rsidRPr="007269A8">
        <w:rPr>
          <w:b/>
          <w:sz w:val="24"/>
          <w:szCs w:val="24"/>
          <w:lang w:val="en-US" w:eastAsia="zh-CN"/>
        </w:rPr>
        <w:t>персонал</w:t>
      </w:r>
      <w:proofErr w:type="spellEnd"/>
    </w:p>
    <w:p w14:paraId="6055EC59" w14:textId="77777777" w:rsidR="00F82109" w:rsidRPr="002B4C22" w:rsidRDefault="00F82109" w:rsidP="00F82109">
      <w:pPr>
        <w:suppressAutoHyphens/>
        <w:autoSpaceDE w:val="0"/>
        <w:spacing w:after="0"/>
        <w:rPr>
          <w:b/>
          <w:lang w:val="en-US" w:eastAsia="zh-CN"/>
        </w:rPr>
      </w:pPr>
    </w:p>
    <w:p w14:paraId="01C076FD" w14:textId="77777777" w:rsidR="009B0AF2" w:rsidRDefault="009B0AF2" w:rsidP="00F82109">
      <w:pPr>
        <w:suppressAutoHyphens/>
        <w:autoSpaceDE w:val="0"/>
        <w:spacing w:after="0"/>
        <w:rPr>
          <w:lang w:val="en-US" w:eastAsia="zh-CN"/>
        </w:rPr>
      </w:pPr>
    </w:p>
    <w:p w14:paraId="5B58FC47" w14:textId="56291967" w:rsidR="00F82109" w:rsidRPr="002B4C22" w:rsidRDefault="00F82109" w:rsidP="00F82109">
      <w:pPr>
        <w:suppressAutoHyphens/>
        <w:autoSpaceDE w:val="0"/>
        <w:spacing w:after="0"/>
        <w:rPr>
          <w:color w:val="000000"/>
          <w:lang w:eastAsia="zh-CN"/>
        </w:rPr>
      </w:pPr>
      <w:proofErr w:type="spellStart"/>
      <w:r w:rsidRPr="00017791">
        <w:rPr>
          <w:lang w:val="en-US" w:eastAsia="zh-CN"/>
        </w:rPr>
        <w:t>Ключовият</w:t>
      </w:r>
      <w:proofErr w:type="spellEnd"/>
      <w:r w:rsidRPr="00017791">
        <w:rPr>
          <w:lang w:val="en-US" w:eastAsia="zh-CN"/>
        </w:rPr>
        <w:t xml:space="preserve"> </w:t>
      </w:r>
      <w:proofErr w:type="spellStart"/>
      <w:r w:rsidRPr="00017791">
        <w:rPr>
          <w:lang w:val="en-US" w:eastAsia="zh-CN"/>
        </w:rPr>
        <w:t>управленски</w:t>
      </w:r>
      <w:proofErr w:type="spellEnd"/>
      <w:r w:rsidRPr="00017791">
        <w:rPr>
          <w:lang w:val="en-US" w:eastAsia="zh-CN"/>
        </w:rPr>
        <w:t xml:space="preserve"> </w:t>
      </w:r>
      <w:proofErr w:type="spellStart"/>
      <w:r w:rsidRPr="00017791">
        <w:rPr>
          <w:lang w:val="en-US" w:eastAsia="zh-CN"/>
        </w:rPr>
        <w:t>персонал</w:t>
      </w:r>
      <w:proofErr w:type="spellEnd"/>
      <w:r w:rsidRPr="00017791">
        <w:rPr>
          <w:lang w:val="en-US" w:eastAsia="zh-CN"/>
        </w:rPr>
        <w:t xml:space="preserve"> </w:t>
      </w:r>
      <w:proofErr w:type="spellStart"/>
      <w:r w:rsidRPr="00017791">
        <w:rPr>
          <w:lang w:val="en-US" w:eastAsia="zh-CN"/>
        </w:rPr>
        <w:t>на</w:t>
      </w:r>
      <w:proofErr w:type="spellEnd"/>
      <w:r w:rsidRPr="00017791">
        <w:rPr>
          <w:lang w:val="en-US" w:eastAsia="zh-CN"/>
        </w:rPr>
        <w:t xml:space="preserve"> </w:t>
      </w:r>
      <w:r w:rsidRPr="00017791">
        <w:rPr>
          <w:lang w:eastAsia="zh-CN"/>
        </w:rPr>
        <w:t>Дружеството</w:t>
      </w:r>
      <w:r w:rsidRPr="00017791">
        <w:rPr>
          <w:lang w:val="en-US" w:eastAsia="zh-CN"/>
        </w:rPr>
        <w:t xml:space="preserve"> </w:t>
      </w:r>
      <w:proofErr w:type="spellStart"/>
      <w:r w:rsidRPr="00017791">
        <w:rPr>
          <w:lang w:val="en-US" w:eastAsia="zh-CN"/>
        </w:rPr>
        <w:t>включва</w:t>
      </w:r>
      <w:proofErr w:type="spellEnd"/>
      <w:r w:rsidRPr="00017791">
        <w:rPr>
          <w:lang w:val="en-US" w:eastAsia="zh-CN"/>
        </w:rPr>
        <w:t xml:space="preserve"> </w:t>
      </w:r>
      <w:proofErr w:type="spellStart"/>
      <w:r w:rsidRPr="00017791">
        <w:rPr>
          <w:lang w:val="en-US" w:eastAsia="zh-CN"/>
        </w:rPr>
        <w:t>членовете</w:t>
      </w:r>
      <w:proofErr w:type="spellEnd"/>
      <w:r w:rsidRPr="00017791">
        <w:rPr>
          <w:lang w:val="en-US" w:eastAsia="zh-CN"/>
        </w:rPr>
        <w:t xml:space="preserve"> </w:t>
      </w:r>
      <w:proofErr w:type="spellStart"/>
      <w:r w:rsidRPr="00017791">
        <w:rPr>
          <w:lang w:val="en-US" w:eastAsia="zh-CN"/>
        </w:rPr>
        <w:t>на</w:t>
      </w:r>
      <w:proofErr w:type="spellEnd"/>
      <w:r w:rsidRPr="00017791">
        <w:rPr>
          <w:lang w:val="en-US" w:eastAsia="zh-CN"/>
        </w:rPr>
        <w:t xml:space="preserve"> </w:t>
      </w:r>
      <w:proofErr w:type="spellStart"/>
      <w:r w:rsidRPr="00017791">
        <w:rPr>
          <w:lang w:val="en-US" w:eastAsia="zh-CN"/>
        </w:rPr>
        <w:t>съвета</w:t>
      </w:r>
      <w:proofErr w:type="spellEnd"/>
      <w:r w:rsidRPr="00017791">
        <w:rPr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на</w:t>
      </w:r>
      <w:proofErr w:type="spellEnd"/>
      <w:r w:rsidRPr="00017791">
        <w:rPr>
          <w:color w:val="000000"/>
          <w:lang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директорите</w:t>
      </w:r>
      <w:proofErr w:type="spellEnd"/>
      <w:r w:rsidRPr="00017791">
        <w:rPr>
          <w:color w:val="000000"/>
          <w:lang w:val="en-US" w:eastAsia="zh-CN"/>
        </w:rPr>
        <w:t xml:space="preserve">, </w:t>
      </w:r>
      <w:proofErr w:type="spellStart"/>
      <w:r w:rsidRPr="00017791">
        <w:rPr>
          <w:color w:val="000000"/>
          <w:lang w:val="en-US" w:eastAsia="zh-CN"/>
        </w:rPr>
        <w:t>изпълнителния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директор</w:t>
      </w:r>
      <w:proofErr w:type="spellEnd"/>
      <w:r w:rsidRPr="00017791">
        <w:rPr>
          <w:color w:val="000000"/>
          <w:lang w:val="en-US" w:eastAsia="zh-CN"/>
        </w:rPr>
        <w:t xml:space="preserve">. </w:t>
      </w:r>
      <w:proofErr w:type="spellStart"/>
      <w:r w:rsidRPr="00017791">
        <w:rPr>
          <w:color w:val="000000"/>
          <w:lang w:val="en-US" w:eastAsia="zh-CN"/>
        </w:rPr>
        <w:t>Възнагражденията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на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ключовия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управленски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персонал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включват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следните</w:t>
      </w:r>
      <w:proofErr w:type="spellEnd"/>
      <w:r w:rsidRPr="00017791">
        <w:rPr>
          <w:color w:val="000000"/>
          <w:lang w:val="en-US" w:eastAsia="zh-CN"/>
        </w:rPr>
        <w:t xml:space="preserve"> </w:t>
      </w:r>
      <w:proofErr w:type="spellStart"/>
      <w:r w:rsidRPr="00017791">
        <w:rPr>
          <w:color w:val="000000"/>
          <w:lang w:val="en-US" w:eastAsia="zh-CN"/>
        </w:rPr>
        <w:t>разходи</w:t>
      </w:r>
      <w:proofErr w:type="spellEnd"/>
      <w:r w:rsidRPr="00017791">
        <w:rPr>
          <w:color w:val="000000"/>
          <w:lang w:val="en-US" w:eastAsia="zh-CN"/>
        </w:rPr>
        <w:t>:</w:t>
      </w:r>
    </w:p>
    <w:p w14:paraId="7FD329D9" w14:textId="77777777" w:rsidR="00F82109" w:rsidRDefault="00F82109" w:rsidP="00F82109">
      <w:pPr>
        <w:suppressAutoHyphens/>
        <w:autoSpaceDE w:val="0"/>
        <w:spacing w:after="0"/>
        <w:rPr>
          <w:color w:val="000000"/>
          <w:lang w:eastAsia="zh-CN"/>
        </w:rPr>
      </w:pPr>
    </w:p>
    <w:p w14:paraId="2F99E3CD" w14:textId="77777777" w:rsidR="001B2025" w:rsidRDefault="001B2025" w:rsidP="00F82109">
      <w:pPr>
        <w:suppressAutoHyphens/>
        <w:autoSpaceDE w:val="0"/>
        <w:spacing w:after="0"/>
        <w:rPr>
          <w:color w:val="000000"/>
          <w:lang w:eastAsia="zh-CN"/>
        </w:rPr>
      </w:pPr>
    </w:p>
    <w:p w14:paraId="49008AE2" w14:textId="77777777" w:rsidR="001B2025" w:rsidRDefault="001B2025" w:rsidP="00F82109">
      <w:pPr>
        <w:suppressAutoHyphens/>
        <w:autoSpaceDE w:val="0"/>
        <w:spacing w:after="0"/>
        <w:rPr>
          <w:color w:val="000000"/>
          <w:lang w:eastAsia="zh-CN"/>
        </w:rPr>
      </w:pPr>
    </w:p>
    <w:p w14:paraId="18E0D5DF" w14:textId="77777777" w:rsidR="001B2025" w:rsidRDefault="001B2025" w:rsidP="00F82109">
      <w:pPr>
        <w:suppressAutoHyphens/>
        <w:autoSpaceDE w:val="0"/>
        <w:spacing w:after="0"/>
        <w:rPr>
          <w:color w:val="000000"/>
          <w:lang w:eastAsia="zh-CN"/>
        </w:rPr>
      </w:pPr>
    </w:p>
    <w:p w14:paraId="17BC2FCA" w14:textId="77777777" w:rsidR="00545ED3" w:rsidRDefault="00545ED3" w:rsidP="00F82109">
      <w:pPr>
        <w:suppressAutoHyphens/>
        <w:autoSpaceDE w:val="0"/>
        <w:spacing w:after="0"/>
        <w:rPr>
          <w:color w:val="000000"/>
          <w:lang w:eastAsia="zh-CN"/>
        </w:rPr>
      </w:pPr>
    </w:p>
    <w:p w14:paraId="7DEDFE81" w14:textId="77777777" w:rsidR="00545ED3" w:rsidRDefault="00545ED3" w:rsidP="00F82109">
      <w:pPr>
        <w:suppressAutoHyphens/>
        <w:autoSpaceDE w:val="0"/>
        <w:spacing w:after="0"/>
        <w:rPr>
          <w:color w:val="000000"/>
          <w:lang w:eastAsia="zh-CN"/>
        </w:rPr>
      </w:pPr>
    </w:p>
    <w:p w14:paraId="3503B7BC" w14:textId="77777777" w:rsidR="001B2025" w:rsidRPr="002B4C22" w:rsidRDefault="001B2025" w:rsidP="00F82109">
      <w:pPr>
        <w:suppressAutoHyphens/>
        <w:autoSpaceDE w:val="0"/>
        <w:spacing w:after="0"/>
        <w:rPr>
          <w:color w:val="000000"/>
          <w:lang w:eastAsia="zh-CN"/>
        </w:rPr>
      </w:pPr>
    </w:p>
    <w:tbl>
      <w:tblPr>
        <w:tblW w:w="9014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6"/>
        <w:gridCol w:w="1701"/>
        <w:gridCol w:w="1557"/>
      </w:tblGrid>
      <w:tr w:rsidR="00F82109" w:rsidRPr="002B4C22" w14:paraId="44D2F6F7" w14:textId="77777777" w:rsidTr="00447B91">
        <w:trPr>
          <w:trHeight w:val="80"/>
        </w:trPr>
        <w:tc>
          <w:tcPr>
            <w:tcW w:w="5756" w:type="dxa"/>
            <w:vAlign w:val="bottom"/>
          </w:tcPr>
          <w:p w14:paraId="14C7940F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color w:val="000000"/>
                <w:lang w:val="en-US"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14:paraId="7D489A39" w14:textId="0626897F" w:rsidR="00EB783C" w:rsidRPr="002A04B8" w:rsidRDefault="00EB783C" w:rsidP="00EB783C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eastAsia="zh-CN"/>
              </w:rPr>
            </w:pPr>
            <w:r w:rsidRPr="002A04B8">
              <w:rPr>
                <w:b/>
                <w:bCs/>
                <w:color w:val="000000"/>
                <w:lang w:eastAsia="zh-CN"/>
              </w:rPr>
              <w:t>3</w:t>
            </w:r>
            <w:r w:rsidR="00715914">
              <w:rPr>
                <w:b/>
                <w:bCs/>
                <w:color w:val="000000"/>
                <w:lang w:eastAsia="zh-CN"/>
              </w:rPr>
              <w:t>1</w:t>
            </w:r>
            <w:r>
              <w:rPr>
                <w:b/>
                <w:bCs/>
                <w:color w:val="000000"/>
                <w:lang w:eastAsia="zh-CN"/>
              </w:rPr>
              <w:t xml:space="preserve"> </w:t>
            </w:r>
            <w:r w:rsidR="00715914">
              <w:rPr>
                <w:b/>
                <w:bCs/>
                <w:color w:val="000000"/>
                <w:lang w:eastAsia="zh-CN"/>
              </w:rPr>
              <w:t>дек</w:t>
            </w:r>
            <w:r w:rsidR="00393AA1">
              <w:rPr>
                <w:b/>
                <w:bCs/>
                <w:color w:val="000000"/>
                <w:lang w:eastAsia="zh-CN"/>
              </w:rPr>
              <w:t>ември</w:t>
            </w:r>
            <w:r w:rsidRPr="002A04B8">
              <w:rPr>
                <w:b/>
                <w:bCs/>
                <w:color w:val="000000"/>
                <w:lang w:eastAsia="zh-CN"/>
              </w:rPr>
              <w:t xml:space="preserve"> </w:t>
            </w:r>
          </w:p>
          <w:p w14:paraId="78AF39BF" w14:textId="4B75EBCC" w:rsidR="00F82109" w:rsidRPr="003476D0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highlight w:val="yellow"/>
                <w:lang w:val="en-US" w:eastAsia="zh-CN"/>
              </w:rPr>
            </w:pPr>
            <w:r w:rsidRPr="00545ED3">
              <w:rPr>
                <w:b/>
                <w:bCs/>
                <w:color w:val="000000"/>
                <w:lang w:val="en-US" w:eastAsia="zh-CN"/>
              </w:rPr>
              <w:t>20</w:t>
            </w:r>
            <w:r w:rsidR="00B86500" w:rsidRPr="00545ED3">
              <w:rPr>
                <w:b/>
                <w:bCs/>
                <w:color w:val="000000"/>
                <w:lang w:eastAsia="zh-CN"/>
              </w:rPr>
              <w:t>2</w:t>
            </w:r>
            <w:r w:rsidR="003476D0">
              <w:rPr>
                <w:b/>
                <w:bCs/>
                <w:color w:val="000000"/>
                <w:lang w:val="en-US" w:eastAsia="zh-CN"/>
              </w:rPr>
              <w:t>5</w:t>
            </w:r>
          </w:p>
        </w:tc>
        <w:tc>
          <w:tcPr>
            <w:tcW w:w="1557" w:type="dxa"/>
            <w:shd w:val="clear" w:color="auto" w:fill="FFFFFF"/>
          </w:tcPr>
          <w:p w14:paraId="65518A52" w14:textId="5C941F54" w:rsidR="00EB783C" w:rsidRPr="002A04B8" w:rsidRDefault="00EB783C" w:rsidP="00EB783C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eastAsia="zh-CN"/>
              </w:rPr>
            </w:pPr>
            <w:r w:rsidRPr="002A04B8">
              <w:rPr>
                <w:b/>
                <w:bCs/>
                <w:color w:val="000000"/>
                <w:lang w:eastAsia="zh-CN"/>
              </w:rPr>
              <w:t>3</w:t>
            </w:r>
            <w:r w:rsidR="00715914">
              <w:rPr>
                <w:b/>
                <w:bCs/>
                <w:color w:val="000000"/>
                <w:lang w:eastAsia="zh-CN"/>
              </w:rPr>
              <w:t>1</w:t>
            </w:r>
            <w:r>
              <w:rPr>
                <w:b/>
                <w:bCs/>
                <w:color w:val="000000"/>
                <w:lang w:eastAsia="zh-CN"/>
              </w:rPr>
              <w:t xml:space="preserve"> </w:t>
            </w:r>
            <w:r w:rsidR="00715914">
              <w:rPr>
                <w:b/>
                <w:bCs/>
                <w:color w:val="000000"/>
                <w:lang w:eastAsia="zh-CN"/>
              </w:rPr>
              <w:t>дек</w:t>
            </w:r>
            <w:r w:rsidR="00393AA1">
              <w:rPr>
                <w:b/>
                <w:bCs/>
                <w:color w:val="000000"/>
                <w:lang w:eastAsia="zh-CN"/>
              </w:rPr>
              <w:t>ември</w:t>
            </w:r>
            <w:r w:rsidRPr="002A04B8">
              <w:rPr>
                <w:b/>
                <w:bCs/>
                <w:color w:val="000000"/>
                <w:lang w:eastAsia="zh-CN"/>
              </w:rPr>
              <w:t xml:space="preserve"> </w:t>
            </w:r>
          </w:p>
          <w:p w14:paraId="45436052" w14:textId="640B355A" w:rsidR="00F82109" w:rsidRPr="003476D0" w:rsidRDefault="00F82109" w:rsidP="00C636A5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highlight w:val="yellow"/>
                <w:lang w:val="en-US" w:eastAsia="zh-CN"/>
              </w:rPr>
            </w:pPr>
            <w:r w:rsidRPr="00226EC9">
              <w:rPr>
                <w:b/>
                <w:bCs/>
                <w:color w:val="000000"/>
                <w:lang w:val="en-US" w:eastAsia="zh-CN"/>
              </w:rPr>
              <w:t>20</w:t>
            </w:r>
            <w:r w:rsidR="00C636A5" w:rsidRPr="00226EC9">
              <w:rPr>
                <w:b/>
                <w:bCs/>
                <w:color w:val="000000"/>
                <w:lang w:eastAsia="zh-CN"/>
              </w:rPr>
              <w:t>2</w:t>
            </w:r>
            <w:r w:rsidR="003476D0">
              <w:rPr>
                <w:b/>
                <w:bCs/>
                <w:color w:val="000000"/>
                <w:lang w:val="en-US" w:eastAsia="zh-CN"/>
              </w:rPr>
              <w:t>4</w:t>
            </w:r>
          </w:p>
        </w:tc>
      </w:tr>
      <w:tr w:rsidR="00F82109" w:rsidRPr="002B4C22" w14:paraId="3381DEC8" w14:textId="77777777" w:rsidTr="00447B91">
        <w:trPr>
          <w:trHeight w:val="181"/>
        </w:trPr>
        <w:tc>
          <w:tcPr>
            <w:tcW w:w="5756" w:type="dxa"/>
            <w:vAlign w:val="bottom"/>
          </w:tcPr>
          <w:p w14:paraId="6C593F04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color w:val="000000"/>
                <w:lang w:val="en-US" w:eastAsia="bg-BG"/>
              </w:rPr>
            </w:pPr>
          </w:p>
        </w:tc>
        <w:tc>
          <w:tcPr>
            <w:tcW w:w="1701" w:type="dxa"/>
            <w:shd w:val="clear" w:color="auto" w:fill="FFFFFF"/>
          </w:tcPr>
          <w:p w14:paraId="36D35BC3" w14:textId="77777777" w:rsidR="00F82109" w:rsidRPr="00E253AF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color w:val="000000"/>
                <w:lang w:val="en-US" w:eastAsia="bg-BG"/>
              </w:rPr>
            </w:pPr>
            <w:r w:rsidRPr="00E253AF">
              <w:rPr>
                <w:rFonts w:eastAsia="Calibri"/>
                <w:b/>
                <w:bCs/>
                <w:color w:val="000000"/>
                <w:lang w:val="en-US" w:eastAsia="bg-BG"/>
              </w:rPr>
              <w:t>‘</w:t>
            </w:r>
            <w:r w:rsidRPr="00E253AF">
              <w:rPr>
                <w:b/>
                <w:bCs/>
                <w:color w:val="000000"/>
                <w:lang w:val="en-US" w:eastAsia="bg-BG"/>
              </w:rPr>
              <w:t xml:space="preserve">000 </w:t>
            </w:r>
            <w:proofErr w:type="spellStart"/>
            <w:r w:rsidRPr="00E253AF">
              <w:rPr>
                <w:b/>
                <w:bCs/>
                <w:color w:val="000000"/>
                <w:lang w:val="en-US" w:eastAsia="bg-BG"/>
              </w:rPr>
              <w:t>лв</w:t>
            </w:r>
            <w:proofErr w:type="spellEnd"/>
            <w:r w:rsidRPr="00E253AF">
              <w:rPr>
                <w:b/>
                <w:bCs/>
                <w:color w:val="000000"/>
                <w:lang w:val="en-US" w:eastAsia="bg-BG"/>
              </w:rPr>
              <w:t>.</w:t>
            </w:r>
          </w:p>
        </w:tc>
        <w:tc>
          <w:tcPr>
            <w:tcW w:w="1557" w:type="dxa"/>
            <w:shd w:val="clear" w:color="auto" w:fill="FFFFFF"/>
          </w:tcPr>
          <w:p w14:paraId="6574237A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color w:val="000000"/>
                <w:lang w:val="en-US" w:eastAsia="bg-BG"/>
              </w:rPr>
            </w:pPr>
            <w:r w:rsidRPr="002B4C22">
              <w:rPr>
                <w:rFonts w:eastAsia="Calibri"/>
                <w:b/>
                <w:bCs/>
                <w:color w:val="000000"/>
                <w:lang w:val="en-US" w:eastAsia="bg-BG"/>
              </w:rPr>
              <w:t>‘</w:t>
            </w:r>
            <w:r w:rsidRPr="002B4C22">
              <w:rPr>
                <w:b/>
                <w:bCs/>
                <w:color w:val="000000"/>
                <w:lang w:val="en-US" w:eastAsia="bg-BG"/>
              </w:rPr>
              <w:t xml:space="preserve">000 </w:t>
            </w:r>
            <w:proofErr w:type="spellStart"/>
            <w:r w:rsidRPr="002B4C22">
              <w:rPr>
                <w:b/>
                <w:bCs/>
                <w:color w:val="000000"/>
                <w:lang w:val="en-US" w:eastAsia="bg-BG"/>
              </w:rPr>
              <w:t>лв</w:t>
            </w:r>
            <w:proofErr w:type="spellEnd"/>
            <w:r w:rsidRPr="002B4C22">
              <w:rPr>
                <w:b/>
                <w:bCs/>
                <w:color w:val="000000"/>
                <w:lang w:val="en-US" w:eastAsia="bg-BG"/>
              </w:rPr>
              <w:t>.</w:t>
            </w:r>
          </w:p>
        </w:tc>
      </w:tr>
      <w:tr w:rsidR="00F82109" w:rsidRPr="002B4C22" w14:paraId="6E7530D8" w14:textId="77777777" w:rsidTr="00447B91">
        <w:trPr>
          <w:trHeight w:val="181"/>
        </w:trPr>
        <w:tc>
          <w:tcPr>
            <w:tcW w:w="5756" w:type="dxa"/>
            <w:shd w:val="clear" w:color="auto" w:fill="FFFFFF"/>
          </w:tcPr>
          <w:p w14:paraId="184C61DF" w14:textId="77777777" w:rsidR="00F82109" w:rsidRPr="002B4C22" w:rsidRDefault="00F82109" w:rsidP="00F82109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bg-BG"/>
              </w:rPr>
            </w:pPr>
            <w:proofErr w:type="spellStart"/>
            <w:r w:rsidRPr="002B4C22">
              <w:rPr>
                <w:color w:val="000000"/>
                <w:lang w:val="en-US" w:eastAsia="bg-BG"/>
              </w:rPr>
              <w:t>Краткосрочни</w:t>
            </w:r>
            <w:proofErr w:type="spellEnd"/>
            <w:r w:rsidRPr="002B4C22">
              <w:rPr>
                <w:color w:val="000000"/>
                <w:lang w:val="en-US" w:eastAsia="bg-BG"/>
              </w:rPr>
              <w:t xml:space="preserve"> </w:t>
            </w:r>
            <w:proofErr w:type="spellStart"/>
            <w:r w:rsidRPr="002B4C22">
              <w:rPr>
                <w:color w:val="000000"/>
                <w:lang w:val="en-US" w:eastAsia="bg-BG"/>
              </w:rPr>
              <w:t>възнаграждения</w:t>
            </w:r>
            <w:proofErr w:type="spellEnd"/>
            <w:r w:rsidRPr="002B4C22">
              <w:rPr>
                <w:color w:val="000000"/>
                <w:lang w:val="en-US" w:eastAsia="bg-BG"/>
              </w:rPr>
              <w:t>:</w:t>
            </w:r>
          </w:p>
        </w:tc>
        <w:tc>
          <w:tcPr>
            <w:tcW w:w="1701" w:type="dxa"/>
            <w:shd w:val="clear" w:color="auto" w:fill="FFFFFF"/>
          </w:tcPr>
          <w:p w14:paraId="455358DD" w14:textId="77777777" w:rsidR="00F82109" w:rsidRPr="00E253AF" w:rsidRDefault="00F82109" w:rsidP="00F82109">
            <w:pPr>
              <w:suppressAutoHyphens/>
              <w:autoSpaceDE w:val="0"/>
              <w:spacing w:after="0"/>
              <w:jc w:val="right"/>
              <w:rPr>
                <w:color w:val="000000"/>
                <w:lang w:val="en-US" w:eastAsia="bg-BG"/>
              </w:rPr>
            </w:pPr>
            <w:r w:rsidRPr="00E253AF">
              <w:rPr>
                <w:color w:val="000000"/>
                <w:lang w:val="en-US" w:eastAsia="bg-BG"/>
              </w:rPr>
              <w:t> </w:t>
            </w:r>
          </w:p>
        </w:tc>
        <w:tc>
          <w:tcPr>
            <w:tcW w:w="1557" w:type="dxa"/>
            <w:shd w:val="clear" w:color="auto" w:fill="FFFFFF"/>
          </w:tcPr>
          <w:p w14:paraId="2985009C" w14:textId="77777777" w:rsidR="00F82109" w:rsidRPr="002B4C22" w:rsidRDefault="00F82109" w:rsidP="00F82109">
            <w:pPr>
              <w:suppressAutoHyphens/>
              <w:autoSpaceDE w:val="0"/>
              <w:spacing w:after="0"/>
              <w:jc w:val="right"/>
              <w:rPr>
                <w:color w:val="000000"/>
                <w:lang w:val="en-US" w:eastAsia="bg-BG"/>
              </w:rPr>
            </w:pPr>
            <w:r w:rsidRPr="002B4C22">
              <w:rPr>
                <w:color w:val="000000"/>
                <w:lang w:val="en-US" w:eastAsia="bg-BG"/>
              </w:rPr>
              <w:t> </w:t>
            </w:r>
          </w:p>
        </w:tc>
      </w:tr>
      <w:tr w:rsidR="00EB783C" w:rsidRPr="002B4C22" w14:paraId="69ADABEF" w14:textId="77777777" w:rsidTr="00447B91">
        <w:trPr>
          <w:trHeight w:val="181"/>
        </w:trPr>
        <w:tc>
          <w:tcPr>
            <w:tcW w:w="5756" w:type="dxa"/>
            <w:shd w:val="clear" w:color="auto" w:fill="FFFFFF"/>
          </w:tcPr>
          <w:p w14:paraId="20DFB5F2" w14:textId="77777777" w:rsidR="00EB783C" w:rsidRPr="002B4C22" w:rsidRDefault="00EB783C" w:rsidP="00EB783C">
            <w:pPr>
              <w:suppressAutoHyphens/>
              <w:autoSpaceDE w:val="0"/>
              <w:spacing w:after="0"/>
              <w:ind w:firstLine="240"/>
              <w:jc w:val="left"/>
              <w:rPr>
                <w:lang w:val="en-US" w:eastAsia="bg-BG"/>
              </w:rPr>
            </w:pPr>
            <w:proofErr w:type="spellStart"/>
            <w:r w:rsidRPr="002B4C22">
              <w:rPr>
                <w:lang w:val="en-US" w:eastAsia="bg-BG"/>
              </w:rPr>
              <w:t>Заплати</w:t>
            </w:r>
            <w:proofErr w:type="spellEnd"/>
            <w:r w:rsidRPr="002B4C22">
              <w:rPr>
                <w:lang w:val="en-US" w:eastAsia="bg-BG"/>
              </w:rPr>
              <w:t xml:space="preserve">, </w:t>
            </w:r>
            <w:proofErr w:type="spellStart"/>
            <w:proofErr w:type="gramStart"/>
            <w:r w:rsidRPr="002B4C22">
              <w:rPr>
                <w:lang w:val="en-US" w:eastAsia="bg-BG"/>
              </w:rPr>
              <w:t>включително</w:t>
            </w:r>
            <w:proofErr w:type="spellEnd"/>
            <w:r w:rsidRPr="002B4C22">
              <w:rPr>
                <w:lang w:val="en-US" w:eastAsia="bg-BG"/>
              </w:rPr>
              <w:t xml:space="preserve">  </w:t>
            </w:r>
            <w:proofErr w:type="spellStart"/>
            <w:r w:rsidRPr="002B4C22">
              <w:rPr>
                <w:lang w:val="en-US" w:eastAsia="bg-BG"/>
              </w:rPr>
              <w:t>бонуси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</w:tcPr>
          <w:p w14:paraId="4153D8E9" w14:textId="70286A19" w:rsidR="00EB783C" w:rsidRPr="00931579" w:rsidRDefault="00DD2A80" w:rsidP="00EB783C">
            <w:pPr>
              <w:suppressAutoHyphens/>
              <w:autoSpaceDE w:val="0"/>
              <w:spacing w:after="0"/>
              <w:jc w:val="right"/>
              <w:rPr>
                <w:lang w:val="en-US" w:eastAsia="bg-BG"/>
              </w:rPr>
            </w:pPr>
            <w:r w:rsidRPr="00931579">
              <w:rPr>
                <w:lang w:eastAsia="bg-BG"/>
              </w:rPr>
              <w:t>2</w:t>
            </w:r>
            <w:r w:rsidR="00931579" w:rsidRPr="00931579">
              <w:rPr>
                <w:lang w:eastAsia="bg-BG"/>
              </w:rPr>
              <w:t>73</w:t>
            </w:r>
          </w:p>
        </w:tc>
        <w:tc>
          <w:tcPr>
            <w:tcW w:w="1557" w:type="dxa"/>
            <w:shd w:val="clear" w:color="auto" w:fill="FFFFFF"/>
          </w:tcPr>
          <w:p w14:paraId="48B52DDF" w14:textId="1F6A20EC" w:rsidR="00EB783C" w:rsidRPr="002B4C22" w:rsidRDefault="00393AA1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2</w:t>
            </w:r>
            <w:r w:rsidR="00715914">
              <w:rPr>
                <w:lang w:eastAsia="bg-BG"/>
              </w:rPr>
              <w:t>73</w:t>
            </w:r>
          </w:p>
        </w:tc>
      </w:tr>
      <w:tr w:rsidR="00EB783C" w:rsidRPr="002B4C22" w14:paraId="37F30D0C" w14:textId="77777777" w:rsidTr="00447B91">
        <w:trPr>
          <w:trHeight w:val="181"/>
        </w:trPr>
        <w:tc>
          <w:tcPr>
            <w:tcW w:w="5756" w:type="dxa"/>
            <w:shd w:val="clear" w:color="auto" w:fill="FFFFFF"/>
          </w:tcPr>
          <w:p w14:paraId="46A9ED8E" w14:textId="77777777" w:rsidR="00EB783C" w:rsidRPr="002B4C22" w:rsidRDefault="00EB783C" w:rsidP="00EB783C">
            <w:pPr>
              <w:suppressAutoHyphens/>
              <w:autoSpaceDE w:val="0"/>
              <w:spacing w:after="0"/>
              <w:ind w:firstLine="240"/>
              <w:jc w:val="left"/>
              <w:rPr>
                <w:lang w:val="en-US" w:eastAsia="bg-BG"/>
              </w:rPr>
            </w:pPr>
            <w:proofErr w:type="spellStart"/>
            <w:r w:rsidRPr="002B4C22">
              <w:rPr>
                <w:lang w:val="en-US" w:eastAsia="bg-BG"/>
              </w:rPr>
              <w:t>Разходи</w:t>
            </w:r>
            <w:proofErr w:type="spellEnd"/>
            <w:r w:rsidRPr="002B4C22">
              <w:rPr>
                <w:lang w:val="en-US" w:eastAsia="bg-BG"/>
              </w:rPr>
              <w:t xml:space="preserve"> </w:t>
            </w:r>
            <w:proofErr w:type="spellStart"/>
            <w:r w:rsidRPr="002B4C22">
              <w:rPr>
                <w:lang w:val="en-US" w:eastAsia="bg-BG"/>
              </w:rPr>
              <w:t>за</w:t>
            </w:r>
            <w:proofErr w:type="spellEnd"/>
            <w:r w:rsidRPr="002B4C22">
              <w:rPr>
                <w:lang w:val="en-US" w:eastAsia="bg-BG"/>
              </w:rPr>
              <w:t xml:space="preserve"> </w:t>
            </w:r>
            <w:proofErr w:type="spellStart"/>
            <w:r w:rsidRPr="002B4C22">
              <w:rPr>
                <w:lang w:val="en-US" w:eastAsia="bg-BG"/>
              </w:rPr>
              <w:t>социални</w:t>
            </w:r>
            <w:proofErr w:type="spellEnd"/>
            <w:r w:rsidRPr="002B4C22">
              <w:rPr>
                <w:lang w:val="en-US" w:eastAsia="bg-BG"/>
              </w:rPr>
              <w:t xml:space="preserve"> </w:t>
            </w:r>
            <w:proofErr w:type="spellStart"/>
            <w:r w:rsidRPr="002B4C22">
              <w:rPr>
                <w:lang w:val="en-US" w:eastAsia="bg-BG"/>
              </w:rPr>
              <w:t>осигуровки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000B327D" w14:textId="65A4805F" w:rsidR="00EB783C" w:rsidRPr="00931579" w:rsidRDefault="00931579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931579">
              <w:rPr>
                <w:lang w:eastAsia="bg-BG"/>
              </w:rPr>
              <w:t>9</w:t>
            </w:r>
          </w:p>
        </w:tc>
        <w:tc>
          <w:tcPr>
            <w:tcW w:w="1557" w:type="dxa"/>
            <w:shd w:val="clear" w:color="auto" w:fill="FFFFFF"/>
          </w:tcPr>
          <w:p w14:paraId="489C86FA" w14:textId="051AB2BA" w:rsidR="00EB783C" w:rsidRPr="001A5C7C" w:rsidRDefault="00715914" w:rsidP="00EB783C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9</w:t>
            </w:r>
          </w:p>
        </w:tc>
      </w:tr>
      <w:tr w:rsidR="00EB783C" w:rsidRPr="002B4C22" w14:paraId="64AED86C" w14:textId="77777777" w:rsidTr="00447B91">
        <w:trPr>
          <w:trHeight w:val="181"/>
        </w:trPr>
        <w:tc>
          <w:tcPr>
            <w:tcW w:w="5756" w:type="dxa"/>
            <w:shd w:val="clear" w:color="auto" w:fill="FFFFFF"/>
          </w:tcPr>
          <w:p w14:paraId="02485FE0" w14:textId="77777777" w:rsidR="00EB783C" w:rsidRPr="002B4C22" w:rsidRDefault="00EB783C" w:rsidP="00EB783C">
            <w:pPr>
              <w:suppressAutoHyphens/>
              <w:autoSpaceDE w:val="0"/>
              <w:spacing w:after="0"/>
              <w:jc w:val="left"/>
              <w:rPr>
                <w:b/>
                <w:lang w:val="en-US" w:eastAsia="bg-BG"/>
              </w:rPr>
            </w:pPr>
            <w:proofErr w:type="spellStart"/>
            <w:r w:rsidRPr="002B4C22">
              <w:rPr>
                <w:b/>
                <w:lang w:val="en-US" w:eastAsia="bg-BG"/>
              </w:rPr>
              <w:t>Общо</w:t>
            </w:r>
            <w:proofErr w:type="spellEnd"/>
            <w:r w:rsidRPr="002B4C22">
              <w:rPr>
                <w:b/>
                <w:lang w:val="en-US" w:eastAsia="bg-BG"/>
              </w:rPr>
              <w:t xml:space="preserve"> </w:t>
            </w:r>
            <w:proofErr w:type="spellStart"/>
            <w:r w:rsidRPr="002B4C22">
              <w:rPr>
                <w:b/>
                <w:lang w:val="en-US" w:eastAsia="bg-BG"/>
              </w:rPr>
              <w:t>възнаграждения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2D92D809" w14:textId="4167D0C7" w:rsidR="00EB783C" w:rsidRPr="00931579" w:rsidRDefault="00DD2A80" w:rsidP="00EB783C">
            <w:pPr>
              <w:suppressAutoHyphens/>
              <w:autoSpaceDE w:val="0"/>
              <w:spacing w:after="0"/>
              <w:jc w:val="right"/>
              <w:rPr>
                <w:b/>
                <w:lang w:eastAsia="bg-BG"/>
              </w:rPr>
            </w:pPr>
            <w:r w:rsidRPr="00931579">
              <w:rPr>
                <w:b/>
                <w:lang w:eastAsia="bg-BG"/>
              </w:rPr>
              <w:t>2</w:t>
            </w:r>
            <w:r w:rsidR="00931579" w:rsidRPr="00931579">
              <w:rPr>
                <w:b/>
                <w:lang w:eastAsia="bg-BG"/>
              </w:rPr>
              <w:t>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7576ABEF" w14:textId="6F6D6B23" w:rsidR="00EB783C" w:rsidRPr="001A5C7C" w:rsidRDefault="00393AA1" w:rsidP="00EB783C">
            <w:pPr>
              <w:suppressAutoHyphens/>
              <w:autoSpaceDE w:val="0"/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2</w:t>
            </w:r>
            <w:r w:rsidR="00715914">
              <w:rPr>
                <w:b/>
                <w:lang w:eastAsia="bg-BG"/>
              </w:rPr>
              <w:t>82</w:t>
            </w:r>
          </w:p>
        </w:tc>
      </w:tr>
    </w:tbl>
    <w:p w14:paraId="13622B85" w14:textId="77777777" w:rsidR="009B0AF2" w:rsidRDefault="009B0AF2" w:rsidP="009B0AF2">
      <w:pPr>
        <w:suppressAutoHyphens/>
        <w:autoSpaceDE w:val="0"/>
        <w:spacing w:after="0"/>
        <w:ind w:left="432"/>
        <w:contextualSpacing/>
        <w:jc w:val="left"/>
        <w:rPr>
          <w:b/>
          <w:sz w:val="24"/>
          <w:szCs w:val="24"/>
          <w:lang w:val="en-US" w:eastAsia="zh-CN"/>
        </w:rPr>
      </w:pPr>
      <w:bookmarkStart w:id="7" w:name="_Ref248867100"/>
      <w:bookmarkStart w:id="8" w:name="_Ref248330987"/>
    </w:p>
    <w:p w14:paraId="13F2669A" w14:textId="77777777" w:rsidR="009B0AF2" w:rsidRDefault="009B0AF2" w:rsidP="009B0AF2">
      <w:pPr>
        <w:suppressAutoHyphens/>
        <w:autoSpaceDE w:val="0"/>
        <w:spacing w:after="0"/>
        <w:ind w:left="432"/>
        <w:contextualSpacing/>
        <w:jc w:val="left"/>
        <w:rPr>
          <w:b/>
          <w:sz w:val="24"/>
          <w:szCs w:val="24"/>
          <w:lang w:val="en-US" w:eastAsia="zh-CN"/>
        </w:rPr>
      </w:pPr>
    </w:p>
    <w:p w14:paraId="23780279" w14:textId="6970470A" w:rsidR="00F82109" w:rsidRDefault="00F82109" w:rsidP="00EC35DD">
      <w:pPr>
        <w:numPr>
          <w:ilvl w:val="1"/>
          <w:numId w:val="7"/>
        </w:numPr>
        <w:suppressAutoHyphens/>
        <w:autoSpaceDE w:val="0"/>
        <w:spacing w:after="0"/>
        <w:contextualSpacing/>
        <w:jc w:val="left"/>
        <w:rPr>
          <w:b/>
          <w:sz w:val="24"/>
          <w:szCs w:val="24"/>
          <w:lang w:val="en-US" w:eastAsia="zh-CN"/>
        </w:rPr>
      </w:pPr>
      <w:proofErr w:type="spellStart"/>
      <w:r w:rsidRPr="000E39F0">
        <w:rPr>
          <w:b/>
          <w:sz w:val="24"/>
          <w:szCs w:val="24"/>
          <w:lang w:val="en-US" w:eastAsia="zh-CN"/>
        </w:rPr>
        <w:t>Разчети</w:t>
      </w:r>
      <w:proofErr w:type="spellEnd"/>
      <w:r w:rsidRPr="000E39F0">
        <w:rPr>
          <w:b/>
          <w:sz w:val="24"/>
          <w:szCs w:val="24"/>
          <w:lang w:val="en-US" w:eastAsia="zh-CN"/>
        </w:rPr>
        <w:t xml:space="preserve"> </w:t>
      </w:r>
      <w:proofErr w:type="spellStart"/>
      <w:r w:rsidRPr="000E39F0">
        <w:rPr>
          <w:b/>
          <w:sz w:val="24"/>
          <w:szCs w:val="24"/>
          <w:lang w:val="en-US" w:eastAsia="zh-CN"/>
        </w:rPr>
        <w:t>със</w:t>
      </w:r>
      <w:proofErr w:type="spellEnd"/>
      <w:r w:rsidRPr="000E39F0">
        <w:rPr>
          <w:b/>
          <w:sz w:val="24"/>
          <w:szCs w:val="24"/>
          <w:lang w:val="en-US" w:eastAsia="zh-CN"/>
        </w:rPr>
        <w:t xml:space="preserve"> </w:t>
      </w:r>
      <w:proofErr w:type="spellStart"/>
      <w:r w:rsidRPr="000E39F0">
        <w:rPr>
          <w:b/>
          <w:sz w:val="24"/>
          <w:szCs w:val="24"/>
          <w:lang w:val="en-US" w:eastAsia="zh-CN"/>
        </w:rPr>
        <w:t>свързани</w:t>
      </w:r>
      <w:proofErr w:type="spellEnd"/>
      <w:r w:rsidRPr="000E39F0">
        <w:rPr>
          <w:b/>
          <w:sz w:val="24"/>
          <w:szCs w:val="24"/>
          <w:lang w:val="en-US" w:eastAsia="zh-CN"/>
        </w:rPr>
        <w:t xml:space="preserve"> </w:t>
      </w:r>
      <w:proofErr w:type="spellStart"/>
      <w:r w:rsidRPr="000E39F0">
        <w:rPr>
          <w:b/>
          <w:sz w:val="24"/>
          <w:szCs w:val="24"/>
          <w:lang w:val="en-US" w:eastAsia="zh-CN"/>
        </w:rPr>
        <w:t>лица</w:t>
      </w:r>
      <w:proofErr w:type="spellEnd"/>
      <w:r w:rsidRPr="000E39F0">
        <w:rPr>
          <w:b/>
          <w:sz w:val="24"/>
          <w:szCs w:val="24"/>
          <w:lang w:val="en-US" w:eastAsia="zh-CN"/>
        </w:rPr>
        <w:t xml:space="preserve"> в </w:t>
      </w:r>
      <w:proofErr w:type="spellStart"/>
      <w:r w:rsidRPr="000E39F0">
        <w:rPr>
          <w:b/>
          <w:sz w:val="24"/>
          <w:szCs w:val="24"/>
          <w:lang w:val="en-US" w:eastAsia="zh-CN"/>
        </w:rPr>
        <w:t>края</w:t>
      </w:r>
      <w:proofErr w:type="spellEnd"/>
      <w:r w:rsidRPr="000E39F0">
        <w:rPr>
          <w:b/>
          <w:sz w:val="24"/>
          <w:szCs w:val="24"/>
          <w:lang w:val="en-US" w:eastAsia="zh-CN"/>
        </w:rPr>
        <w:t xml:space="preserve"> </w:t>
      </w:r>
      <w:proofErr w:type="spellStart"/>
      <w:r w:rsidRPr="000E39F0">
        <w:rPr>
          <w:b/>
          <w:sz w:val="24"/>
          <w:szCs w:val="24"/>
          <w:lang w:val="en-US" w:eastAsia="zh-CN"/>
        </w:rPr>
        <w:t>на</w:t>
      </w:r>
      <w:proofErr w:type="spellEnd"/>
      <w:r w:rsidRPr="000E39F0">
        <w:rPr>
          <w:b/>
          <w:sz w:val="24"/>
          <w:szCs w:val="24"/>
          <w:lang w:val="en-US" w:eastAsia="zh-CN"/>
        </w:rPr>
        <w:t xml:space="preserve"> </w:t>
      </w:r>
      <w:proofErr w:type="spellStart"/>
      <w:r w:rsidRPr="000E39F0">
        <w:rPr>
          <w:b/>
          <w:sz w:val="24"/>
          <w:szCs w:val="24"/>
          <w:lang w:val="en-US" w:eastAsia="zh-CN"/>
        </w:rPr>
        <w:t>периода</w:t>
      </w:r>
      <w:bookmarkEnd w:id="7"/>
      <w:proofErr w:type="spellEnd"/>
    </w:p>
    <w:p w14:paraId="02CFD92C" w14:textId="77777777" w:rsidR="009B0AF2" w:rsidRPr="00577662" w:rsidRDefault="009B0AF2" w:rsidP="009B0AF2">
      <w:pPr>
        <w:suppressAutoHyphens/>
        <w:autoSpaceDE w:val="0"/>
        <w:spacing w:after="0"/>
        <w:ind w:left="432"/>
        <w:contextualSpacing/>
        <w:jc w:val="left"/>
        <w:rPr>
          <w:b/>
          <w:sz w:val="24"/>
          <w:szCs w:val="24"/>
          <w:lang w:val="en-US" w:eastAsia="zh-CN"/>
        </w:rPr>
      </w:pPr>
    </w:p>
    <w:p w14:paraId="13F14354" w14:textId="77777777" w:rsidR="00577662" w:rsidRPr="000E39F0" w:rsidRDefault="00577662" w:rsidP="00577662">
      <w:pPr>
        <w:suppressAutoHyphens/>
        <w:autoSpaceDE w:val="0"/>
        <w:spacing w:after="0"/>
        <w:ind w:left="432"/>
        <w:contextualSpacing/>
        <w:jc w:val="left"/>
        <w:rPr>
          <w:b/>
          <w:sz w:val="24"/>
          <w:szCs w:val="24"/>
          <w:lang w:val="en-US" w:eastAsia="zh-CN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418"/>
        <w:gridCol w:w="2203"/>
        <w:gridCol w:w="1701"/>
      </w:tblGrid>
      <w:tr w:rsidR="00F82109" w:rsidRPr="00E253AF" w14:paraId="4EF89F35" w14:textId="77777777" w:rsidTr="00850D15">
        <w:trPr>
          <w:trHeight w:val="181"/>
        </w:trPr>
        <w:tc>
          <w:tcPr>
            <w:tcW w:w="5418" w:type="dxa"/>
            <w:shd w:val="clear" w:color="auto" w:fill="FFFFFF"/>
          </w:tcPr>
          <w:p w14:paraId="4E03914E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color w:val="000000"/>
                <w:lang w:val="en-US" w:eastAsia="zh-CN"/>
              </w:rPr>
            </w:pPr>
          </w:p>
        </w:tc>
        <w:tc>
          <w:tcPr>
            <w:tcW w:w="2203" w:type="dxa"/>
            <w:shd w:val="clear" w:color="auto" w:fill="FFFFFF"/>
          </w:tcPr>
          <w:p w14:paraId="2AB94F39" w14:textId="05CC6BA8" w:rsidR="00EB783C" w:rsidRPr="000A476E" w:rsidRDefault="00EB783C" w:rsidP="00EB783C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 w:rsidRPr="000A476E">
              <w:rPr>
                <w:b/>
                <w:bCs/>
                <w:lang w:eastAsia="zh-CN"/>
              </w:rPr>
              <w:t>3</w:t>
            </w:r>
            <w:r w:rsidR="00715914">
              <w:rPr>
                <w:b/>
                <w:bCs/>
                <w:lang w:eastAsia="zh-CN"/>
              </w:rPr>
              <w:t>1</w:t>
            </w:r>
            <w:r w:rsidRPr="000A476E">
              <w:rPr>
                <w:b/>
                <w:bCs/>
                <w:lang w:eastAsia="zh-CN"/>
              </w:rPr>
              <w:t xml:space="preserve"> </w:t>
            </w:r>
            <w:r w:rsidR="00715914">
              <w:rPr>
                <w:b/>
                <w:bCs/>
                <w:lang w:eastAsia="zh-CN"/>
              </w:rPr>
              <w:t>дек</w:t>
            </w:r>
            <w:r w:rsidR="00F53C66">
              <w:rPr>
                <w:b/>
                <w:bCs/>
                <w:lang w:eastAsia="zh-CN"/>
              </w:rPr>
              <w:t>ември</w:t>
            </w:r>
            <w:r w:rsidRPr="000A476E">
              <w:rPr>
                <w:b/>
                <w:bCs/>
                <w:lang w:eastAsia="zh-CN"/>
              </w:rPr>
              <w:t xml:space="preserve"> </w:t>
            </w:r>
          </w:p>
          <w:p w14:paraId="633E95FC" w14:textId="325114D6" w:rsidR="00F82109" w:rsidRPr="000A476E" w:rsidRDefault="00F82109" w:rsidP="00F82109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0A476E">
              <w:rPr>
                <w:b/>
                <w:bCs/>
                <w:lang w:val="en-US" w:eastAsia="zh-CN"/>
              </w:rPr>
              <w:t>20</w:t>
            </w:r>
            <w:r w:rsidR="003005E5" w:rsidRPr="000A476E">
              <w:rPr>
                <w:b/>
                <w:bCs/>
                <w:lang w:eastAsia="zh-CN"/>
              </w:rPr>
              <w:t>2</w:t>
            </w:r>
            <w:r w:rsidR="003476D0" w:rsidRPr="000A476E"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472496B8" w14:textId="76A07C81" w:rsidR="00562E7E" w:rsidRPr="00E253AF" w:rsidRDefault="00562E7E" w:rsidP="00562E7E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eastAsia="zh-CN"/>
              </w:rPr>
            </w:pPr>
            <w:r w:rsidRPr="00E253AF">
              <w:rPr>
                <w:b/>
                <w:bCs/>
                <w:color w:val="000000"/>
                <w:lang w:eastAsia="zh-CN"/>
              </w:rPr>
              <w:t>31</w:t>
            </w:r>
            <w:r w:rsidR="00850D15" w:rsidRPr="00E253AF">
              <w:rPr>
                <w:b/>
                <w:bCs/>
                <w:color w:val="000000"/>
                <w:lang w:eastAsia="zh-CN"/>
              </w:rPr>
              <w:t xml:space="preserve"> </w:t>
            </w:r>
            <w:r w:rsidRPr="00E253AF">
              <w:rPr>
                <w:b/>
                <w:bCs/>
                <w:color w:val="000000"/>
                <w:lang w:eastAsia="zh-CN"/>
              </w:rPr>
              <w:t>декември</w:t>
            </w:r>
          </w:p>
          <w:p w14:paraId="730CD948" w14:textId="6C8CF247" w:rsidR="00F82109" w:rsidRPr="003476D0" w:rsidRDefault="00F82109" w:rsidP="00C636A5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val="en-US" w:eastAsia="zh-CN"/>
              </w:rPr>
            </w:pPr>
            <w:r w:rsidRPr="00E253AF">
              <w:rPr>
                <w:b/>
                <w:bCs/>
                <w:color w:val="000000"/>
                <w:lang w:eastAsia="zh-CN"/>
              </w:rPr>
              <w:t xml:space="preserve"> </w:t>
            </w:r>
            <w:r w:rsidRPr="00E253AF">
              <w:rPr>
                <w:b/>
                <w:bCs/>
                <w:color w:val="000000"/>
                <w:lang w:val="en-US" w:eastAsia="zh-CN"/>
              </w:rPr>
              <w:t>20</w:t>
            </w:r>
            <w:r w:rsidR="00C636A5" w:rsidRPr="00E253AF">
              <w:rPr>
                <w:b/>
                <w:bCs/>
                <w:color w:val="000000"/>
                <w:lang w:eastAsia="zh-CN"/>
              </w:rPr>
              <w:t>2</w:t>
            </w:r>
            <w:r w:rsidR="003476D0">
              <w:rPr>
                <w:b/>
                <w:bCs/>
                <w:color w:val="000000"/>
                <w:lang w:val="en-US" w:eastAsia="zh-CN"/>
              </w:rPr>
              <w:t>4</w:t>
            </w:r>
          </w:p>
        </w:tc>
      </w:tr>
      <w:tr w:rsidR="00F82109" w:rsidRPr="00E253AF" w14:paraId="50F70E45" w14:textId="77777777" w:rsidTr="00850D15">
        <w:trPr>
          <w:trHeight w:val="181"/>
        </w:trPr>
        <w:tc>
          <w:tcPr>
            <w:tcW w:w="5418" w:type="dxa"/>
            <w:shd w:val="clear" w:color="auto" w:fill="FFFFFF"/>
          </w:tcPr>
          <w:p w14:paraId="33009E6E" w14:textId="77777777" w:rsidR="00F82109" w:rsidRPr="00E253AF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203" w:type="dxa"/>
            <w:shd w:val="clear" w:color="auto" w:fill="FFFFFF"/>
          </w:tcPr>
          <w:p w14:paraId="39CAA433" w14:textId="187B00E2" w:rsidR="00F82109" w:rsidRPr="000A476E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lang w:eastAsia="zh-CN"/>
              </w:rPr>
            </w:pPr>
            <w:r w:rsidRPr="000A476E">
              <w:rPr>
                <w:rFonts w:eastAsia="Calibri"/>
                <w:b/>
                <w:bCs/>
                <w:lang w:val="en-US" w:eastAsia="zh-CN"/>
              </w:rPr>
              <w:t>‘</w:t>
            </w:r>
            <w:r w:rsidRPr="000A476E">
              <w:rPr>
                <w:b/>
                <w:bCs/>
                <w:lang w:val="en-US" w:eastAsia="zh-CN"/>
              </w:rPr>
              <w:t xml:space="preserve">000 </w:t>
            </w:r>
            <w:proofErr w:type="spellStart"/>
            <w:r w:rsidRPr="000A476E">
              <w:rPr>
                <w:b/>
                <w:bCs/>
                <w:lang w:val="en-US" w:eastAsia="zh-CN"/>
              </w:rPr>
              <w:t>лв</w:t>
            </w:r>
            <w:proofErr w:type="spellEnd"/>
            <w:r w:rsidRPr="000A476E">
              <w:rPr>
                <w:b/>
                <w:bCs/>
                <w:lang w:val="en-US" w:eastAsia="zh-CN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2E0A01E2" w14:textId="77777777" w:rsidR="00F82109" w:rsidRPr="00E253AF" w:rsidRDefault="00F82109" w:rsidP="00F82109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color w:val="000000"/>
                <w:lang w:val="en-US" w:eastAsia="zh-CN"/>
              </w:rPr>
            </w:pPr>
            <w:r w:rsidRPr="00E253AF">
              <w:rPr>
                <w:rFonts w:eastAsia="Calibri"/>
                <w:b/>
                <w:bCs/>
                <w:color w:val="000000"/>
                <w:lang w:val="en-US" w:eastAsia="zh-CN"/>
              </w:rPr>
              <w:t>‘</w:t>
            </w:r>
            <w:r w:rsidRPr="00E253AF">
              <w:rPr>
                <w:b/>
                <w:bCs/>
                <w:color w:val="000000"/>
                <w:lang w:val="en-US" w:eastAsia="zh-CN"/>
              </w:rPr>
              <w:t xml:space="preserve">000 </w:t>
            </w:r>
            <w:proofErr w:type="spellStart"/>
            <w:r w:rsidRPr="00E253AF">
              <w:rPr>
                <w:b/>
                <w:bCs/>
                <w:color w:val="000000"/>
                <w:lang w:val="en-US" w:eastAsia="zh-CN"/>
              </w:rPr>
              <w:t>лв</w:t>
            </w:r>
            <w:proofErr w:type="spellEnd"/>
            <w:r w:rsidRPr="00E253AF">
              <w:rPr>
                <w:b/>
                <w:bCs/>
                <w:color w:val="000000"/>
                <w:lang w:val="en-US" w:eastAsia="zh-CN"/>
              </w:rPr>
              <w:t>.</w:t>
            </w:r>
          </w:p>
        </w:tc>
      </w:tr>
      <w:tr w:rsidR="00F82109" w:rsidRPr="00E253AF" w14:paraId="042E7E9D" w14:textId="77777777" w:rsidTr="00850D15">
        <w:trPr>
          <w:trHeight w:val="181"/>
        </w:trPr>
        <w:tc>
          <w:tcPr>
            <w:tcW w:w="5418" w:type="dxa"/>
            <w:shd w:val="clear" w:color="auto" w:fill="FFFFFF"/>
          </w:tcPr>
          <w:p w14:paraId="30EB5EBC" w14:textId="77777777" w:rsidR="00F82109" w:rsidRPr="00E253AF" w:rsidRDefault="00F82109" w:rsidP="00F82109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r w:rsidRPr="00E253AF">
              <w:rPr>
                <w:b/>
                <w:color w:val="000000"/>
                <w:lang w:eastAsia="zh-CN"/>
              </w:rPr>
              <w:t>Нетекущи в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земания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от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>:</w:t>
            </w:r>
          </w:p>
        </w:tc>
        <w:tc>
          <w:tcPr>
            <w:tcW w:w="2203" w:type="dxa"/>
            <w:shd w:val="clear" w:color="auto" w:fill="FFFFFF"/>
          </w:tcPr>
          <w:p w14:paraId="509E1AD4" w14:textId="77777777" w:rsidR="00F82109" w:rsidRPr="000A476E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</w:tcPr>
          <w:p w14:paraId="5C780A42" w14:textId="77777777" w:rsidR="00F82109" w:rsidRPr="00E253AF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color w:val="000000"/>
                <w:lang w:val="en-US" w:eastAsia="zh-CN"/>
              </w:rPr>
            </w:pPr>
          </w:p>
        </w:tc>
      </w:tr>
      <w:tr w:rsidR="001C63EA" w:rsidRPr="00E253AF" w14:paraId="5197640F" w14:textId="77777777" w:rsidTr="00850D15">
        <w:trPr>
          <w:trHeight w:val="181"/>
        </w:trPr>
        <w:tc>
          <w:tcPr>
            <w:tcW w:w="5418" w:type="dxa"/>
            <w:shd w:val="clear" w:color="auto" w:fill="FFFFFF"/>
          </w:tcPr>
          <w:p w14:paraId="06BC1173" w14:textId="77777777" w:rsidR="001C63EA" w:rsidRPr="00E253AF" w:rsidRDefault="001C63EA" w:rsidP="001C63EA">
            <w:pPr>
              <w:suppressAutoHyphens/>
              <w:autoSpaceDE w:val="0"/>
              <w:spacing w:after="0"/>
              <w:jc w:val="left"/>
              <w:rPr>
                <w:color w:val="000000"/>
                <w:lang w:eastAsia="bg-BG"/>
              </w:rPr>
            </w:pPr>
            <w:bookmarkStart w:id="9" w:name="_Hlk132017998"/>
            <w:r w:rsidRPr="00E253AF">
              <w:rPr>
                <w:color w:val="000000"/>
                <w:lang w:val="en-US" w:eastAsia="zh-CN"/>
              </w:rPr>
              <w:t xml:space="preserve">- </w:t>
            </w:r>
            <w:proofErr w:type="spellStart"/>
            <w:r w:rsidRPr="00E253AF">
              <w:rPr>
                <w:color w:val="000000"/>
                <w:lang w:val="en-US" w:eastAsia="zh-CN"/>
              </w:rPr>
              <w:t>акционери</w:t>
            </w:r>
            <w:proofErr w:type="spellEnd"/>
          </w:p>
        </w:tc>
        <w:tc>
          <w:tcPr>
            <w:tcW w:w="2203" w:type="dxa"/>
            <w:shd w:val="clear" w:color="auto" w:fill="FFFFFF"/>
          </w:tcPr>
          <w:p w14:paraId="77F61608" w14:textId="5FE37F08" w:rsidR="001C63EA" w:rsidRPr="000E02AF" w:rsidRDefault="001C63EA" w:rsidP="001C63EA">
            <w:pPr>
              <w:suppressAutoHyphens/>
              <w:autoSpaceDE w:val="0"/>
              <w:spacing w:after="0"/>
              <w:jc w:val="right"/>
              <w:rPr>
                <w:lang w:eastAsia="bg-BG"/>
              </w:rPr>
            </w:pPr>
            <w:r w:rsidRPr="000E02AF">
              <w:rPr>
                <w:lang w:val="en-US" w:eastAsia="bg-BG"/>
              </w:rPr>
              <w:t xml:space="preserve">                 </w:t>
            </w:r>
            <w:r w:rsidR="000E02AF" w:rsidRPr="000E02AF">
              <w:rPr>
                <w:lang w:eastAsia="bg-BG"/>
              </w:rPr>
              <w:t>9 049</w:t>
            </w:r>
          </w:p>
        </w:tc>
        <w:tc>
          <w:tcPr>
            <w:tcW w:w="1701" w:type="dxa"/>
            <w:shd w:val="clear" w:color="auto" w:fill="FFFFFF"/>
          </w:tcPr>
          <w:p w14:paraId="36B82605" w14:textId="14517243" w:rsidR="001C63EA" w:rsidRPr="003476D0" w:rsidRDefault="001C63EA" w:rsidP="001C63EA">
            <w:pPr>
              <w:suppressAutoHyphens/>
              <w:autoSpaceDE w:val="0"/>
              <w:spacing w:after="0"/>
              <w:jc w:val="center"/>
              <w:rPr>
                <w:lang w:val="en-US" w:eastAsia="bg-BG"/>
              </w:rPr>
            </w:pPr>
            <w:r>
              <w:rPr>
                <w:lang w:val="en-US" w:eastAsia="bg-BG"/>
              </w:rPr>
              <w:t xml:space="preserve">                 8 742</w:t>
            </w:r>
          </w:p>
        </w:tc>
      </w:tr>
      <w:bookmarkEnd w:id="9"/>
      <w:tr w:rsidR="001C63EA" w:rsidRPr="00E253AF" w14:paraId="727C2524" w14:textId="77777777" w:rsidTr="00850D15">
        <w:trPr>
          <w:trHeight w:val="181"/>
        </w:trPr>
        <w:tc>
          <w:tcPr>
            <w:tcW w:w="5418" w:type="dxa"/>
            <w:shd w:val="clear" w:color="auto" w:fill="FFFFFF"/>
          </w:tcPr>
          <w:p w14:paraId="37E66FE9" w14:textId="77777777" w:rsidR="001C63EA" w:rsidRPr="00E253AF" w:rsidRDefault="001C63EA" w:rsidP="001C63EA">
            <w:pPr>
              <w:suppressAutoHyphens/>
              <w:autoSpaceDE w:val="0"/>
              <w:spacing w:after="0"/>
              <w:jc w:val="left"/>
              <w:rPr>
                <w:b/>
                <w:color w:val="000000"/>
                <w:lang w:val="en-US" w:eastAsia="bg-BG"/>
              </w:rPr>
            </w:pPr>
            <w:proofErr w:type="spellStart"/>
            <w:r w:rsidRPr="00E253AF">
              <w:rPr>
                <w:b/>
                <w:color w:val="000000"/>
                <w:lang w:val="en-US" w:eastAsia="zh-CN"/>
              </w:rPr>
              <w:t>Общо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нетекущи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вземания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от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свързани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лица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E601D08" w14:textId="329A530C" w:rsidR="001C63EA" w:rsidRPr="000E02AF" w:rsidRDefault="000E02AF" w:rsidP="001C63EA">
            <w:pPr>
              <w:suppressAutoHyphens/>
              <w:autoSpaceDE w:val="0"/>
              <w:spacing w:after="0"/>
              <w:jc w:val="right"/>
              <w:rPr>
                <w:b/>
                <w:lang w:eastAsia="zh-CN"/>
              </w:rPr>
            </w:pPr>
            <w:r w:rsidRPr="000E02AF">
              <w:rPr>
                <w:b/>
                <w:bCs/>
                <w:lang w:eastAsia="bg-BG"/>
              </w:rPr>
              <w:t>9 049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8467825" w14:textId="2354EAF5" w:rsidR="001C63EA" w:rsidRPr="003476D0" w:rsidRDefault="001C63EA" w:rsidP="001C63EA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eastAsia="zh-CN"/>
              </w:rPr>
            </w:pPr>
            <w:r w:rsidRPr="003476D0">
              <w:rPr>
                <w:b/>
                <w:bCs/>
                <w:lang w:val="en-US" w:eastAsia="bg-BG"/>
              </w:rPr>
              <w:t>8 742</w:t>
            </w:r>
          </w:p>
        </w:tc>
      </w:tr>
    </w:tbl>
    <w:p w14:paraId="1FA9C007" w14:textId="77777777" w:rsidR="00F82109" w:rsidRPr="00E253AF" w:rsidRDefault="00F82109" w:rsidP="00F82109">
      <w:pPr>
        <w:suppressAutoHyphens/>
        <w:autoSpaceDE w:val="0"/>
        <w:spacing w:after="284" w:line="280" w:lineRule="atLeast"/>
        <w:jc w:val="left"/>
        <w:rPr>
          <w:color w:val="000000"/>
          <w:lang w:val="en-US" w:eastAsia="zh-CN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418"/>
        <w:gridCol w:w="2203"/>
        <w:gridCol w:w="1701"/>
      </w:tblGrid>
      <w:tr w:rsidR="00052BD5" w:rsidRPr="00E253AF" w14:paraId="28EB771C" w14:textId="77777777" w:rsidTr="00C44376">
        <w:trPr>
          <w:trHeight w:val="181"/>
        </w:trPr>
        <w:tc>
          <w:tcPr>
            <w:tcW w:w="5418" w:type="dxa"/>
            <w:shd w:val="clear" w:color="auto" w:fill="FFFFFF"/>
          </w:tcPr>
          <w:p w14:paraId="4E38A063" w14:textId="77777777" w:rsidR="00052BD5" w:rsidRPr="00E253AF" w:rsidRDefault="00052BD5" w:rsidP="00052BD5">
            <w:pPr>
              <w:suppressAutoHyphens/>
              <w:autoSpaceDE w:val="0"/>
              <w:snapToGrid w:val="0"/>
              <w:spacing w:after="0"/>
              <w:jc w:val="left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203" w:type="dxa"/>
            <w:shd w:val="clear" w:color="auto" w:fill="FFFFFF"/>
          </w:tcPr>
          <w:p w14:paraId="222101E5" w14:textId="7A7819E7" w:rsidR="00EB783C" w:rsidRPr="000A476E" w:rsidRDefault="00EB783C" w:rsidP="00EB783C">
            <w:pPr>
              <w:suppressAutoHyphens/>
              <w:autoSpaceDE w:val="0"/>
              <w:spacing w:after="0"/>
              <w:jc w:val="right"/>
              <w:rPr>
                <w:b/>
                <w:bCs/>
                <w:lang w:eastAsia="zh-CN"/>
              </w:rPr>
            </w:pPr>
            <w:r w:rsidRPr="000A476E">
              <w:rPr>
                <w:b/>
                <w:bCs/>
                <w:lang w:eastAsia="zh-CN"/>
              </w:rPr>
              <w:t>3</w:t>
            </w:r>
            <w:r w:rsidR="00715914">
              <w:rPr>
                <w:b/>
                <w:bCs/>
                <w:lang w:eastAsia="zh-CN"/>
              </w:rPr>
              <w:t>1</w:t>
            </w:r>
            <w:r w:rsidRPr="000A476E">
              <w:rPr>
                <w:b/>
                <w:bCs/>
                <w:lang w:eastAsia="zh-CN"/>
              </w:rPr>
              <w:t xml:space="preserve"> </w:t>
            </w:r>
            <w:r w:rsidR="00715914">
              <w:rPr>
                <w:b/>
                <w:bCs/>
                <w:lang w:eastAsia="zh-CN"/>
              </w:rPr>
              <w:t>дек</w:t>
            </w:r>
            <w:r w:rsidR="00F53C66">
              <w:rPr>
                <w:b/>
                <w:bCs/>
                <w:lang w:eastAsia="zh-CN"/>
              </w:rPr>
              <w:t>ември</w:t>
            </w:r>
            <w:r w:rsidRPr="000A476E">
              <w:rPr>
                <w:b/>
                <w:bCs/>
                <w:lang w:eastAsia="zh-CN"/>
              </w:rPr>
              <w:t xml:space="preserve"> </w:t>
            </w:r>
          </w:p>
          <w:p w14:paraId="5231FB5E" w14:textId="1385B10E" w:rsidR="00052BD5" w:rsidRPr="000A476E" w:rsidRDefault="00052BD5" w:rsidP="00052BD5">
            <w:pPr>
              <w:suppressAutoHyphens/>
              <w:autoSpaceDE w:val="0"/>
              <w:spacing w:after="0"/>
              <w:jc w:val="right"/>
              <w:rPr>
                <w:b/>
                <w:bCs/>
                <w:lang w:val="en-US" w:eastAsia="zh-CN"/>
              </w:rPr>
            </w:pPr>
            <w:r w:rsidRPr="000A476E">
              <w:rPr>
                <w:b/>
                <w:bCs/>
                <w:lang w:val="en-US" w:eastAsia="zh-CN"/>
              </w:rPr>
              <w:t>20</w:t>
            </w:r>
            <w:r w:rsidRPr="000A476E">
              <w:rPr>
                <w:b/>
                <w:bCs/>
                <w:lang w:eastAsia="zh-CN"/>
              </w:rPr>
              <w:t>2</w:t>
            </w:r>
            <w:r w:rsidR="001C63EA" w:rsidRPr="000A476E"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517D94D1" w14:textId="77777777" w:rsidR="00052BD5" w:rsidRPr="00E253AF" w:rsidRDefault="00052BD5" w:rsidP="00052BD5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eastAsia="zh-CN"/>
              </w:rPr>
            </w:pPr>
            <w:r w:rsidRPr="00E253AF">
              <w:rPr>
                <w:b/>
                <w:bCs/>
                <w:color w:val="000000"/>
                <w:lang w:eastAsia="zh-CN"/>
              </w:rPr>
              <w:t>31 декември</w:t>
            </w:r>
          </w:p>
          <w:p w14:paraId="6285250E" w14:textId="0D7A1F97" w:rsidR="00052BD5" w:rsidRPr="001C63EA" w:rsidRDefault="00052BD5" w:rsidP="00052BD5">
            <w:pPr>
              <w:suppressAutoHyphens/>
              <w:autoSpaceDE w:val="0"/>
              <w:spacing w:after="0"/>
              <w:jc w:val="right"/>
              <w:rPr>
                <w:b/>
                <w:bCs/>
                <w:color w:val="000000"/>
                <w:lang w:val="en-US" w:eastAsia="zh-CN"/>
              </w:rPr>
            </w:pPr>
            <w:r w:rsidRPr="00E253AF">
              <w:rPr>
                <w:b/>
                <w:bCs/>
                <w:color w:val="000000"/>
                <w:lang w:val="en-US" w:eastAsia="zh-CN"/>
              </w:rPr>
              <w:t>20</w:t>
            </w:r>
            <w:r w:rsidRPr="00E253AF">
              <w:rPr>
                <w:b/>
                <w:bCs/>
                <w:color w:val="000000"/>
                <w:lang w:eastAsia="zh-CN"/>
              </w:rPr>
              <w:t>2</w:t>
            </w:r>
            <w:r w:rsidR="001C63EA">
              <w:rPr>
                <w:b/>
                <w:bCs/>
                <w:color w:val="000000"/>
                <w:lang w:val="en-US" w:eastAsia="zh-CN"/>
              </w:rPr>
              <w:t>4</w:t>
            </w:r>
          </w:p>
        </w:tc>
      </w:tr>
      <w:tr w:rsidR="00052BD5" w:rsidRPr="00E253AF" w14:paraId="0AAF7C86" w14:textId="77777777" w:rsidTr="00C44376">
        <w:trPr>
          <w:trHeight w:val="181"/>
        </w:trPr>
        <w:tc>
          <w:tcPr>
            <w:tcW w:w="5418" w:type="dxa"/>
            <w:shd w:val="clear" w:color="auto" w:fill="FFFFFF"/>
          </w:tcPr>
          <w:p w14:paraId="6C452BA9" w14:textId="52604733" w:rsidR="00052BD5" w:rsidRPr="00E253AF" w:rsidRDefault="00052BD5" w:rsidP="00052BD5">
            <w:pPr>
              <w:suppressAutoHyphens/>
              <w:autoSpaceDE w:val="0"/>
              <w:snapToGrid w:val="0"/>
              <w:spacing w:after="0"/>
              <w:jc w:val="left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203" w:type="dxa"/>
            <w:shd w:val="clear" w:color="auto" w:fill="FFFFFF"/>
          </w:tcPr>
          <w:p w14:paraId="34A8DEF7" w14:textId="77777777" w:rsidR="00052BD5" w:rsidRPr="000A476E" w:rsidRDefault="00052BD5" w:rsidP="00052BD5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lang w:val="en-US" w:eastAsia="zh-CN"/>
              </w:rPr>
            </w:pPr>
            <w:r w:rsidRPr="000A476E">
              <w:rPr>
                <w:rFonts w:eastAsia="Calibri"/>
                <w:b/>
                <w:bCs/>
                <w:lang w:val="en-US" w:eastAsia="zh-CN"/>
              </w:rPr>
              <w:t>‘</w:t>
            </w:r>
            <w:r w:rsidRPr="000A476E">
              <w:rPr>
                <w:b/>
                <w:bCs/>
                <w:lang w:val="en-US" w:eastAsia="zh-CN"/>
              </w:rPr>
              <w:t xml:space="preserve">000 </w:t>
            </w:r>
            <w:proofErr w:type="spellStart"/>
            <w:r w:rsidRPr="000A476E">
              <w:rPr>
                <w:b/>
                <w:bCs/>
                <w:lang w:val="en-US" w:eastAsia="zh-CN"/>
              </w:rPr>
              <w:t>лв</w:t>
            </w:r>
            <w:proofErr w:type="spellEnd"/>
            <w:r w:rsidRPr="000A476E">
              <w:rPr>
                <w:b/>
                <w:bCs/>
                <w:lang w:val="en-US" w:eastAsia="zh-CN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4D7E8B36" w14:textId="5CBA40A2" w:rsidR="00052BD5" w:rsidRPr="00E253AF" w:rsidRDefault="00052BD5" w:rsidP="00052BD5">
            <w:pPr>
              <w:suppressAutoHyphens/>
              <w:autoSpaceDE w:val="0"/>
              <w:spacing w:after="0"/>
              <w:jc w:val="right"/>
              <w:rPr>
                <w:rFonts w:eastAsia="Calibri"/>
                <w:b/>
                <w:bCs/>
                <w:color w:val="000000"/>
                <w:lang w:val="en-US" w:eastAsia="zh-CN"/>
              </w:rPr>
            </w:pPr>
            <w:r w:rsidRPr="00E253AF">
              <w:rPr>
                <w:rFonts w:eastAsia="Calibri"/>
                <w:b/>
                <w:bCs/>
                <w:color w:val="000000"/>
                <w:lang w:val="en-US" w:eastAsia="zh-CN"/>
              </w:rPr>
              <w:t>‘</w:t>
            </w:r>
            <w:r w:rsidRPr="00E253AF">
              <w:rPr>
                <w:b/>
                <w:bCs/>
                <w:color w:val="000000"/>
                <w:lang w:val="en-US" w:eastAsia="zh-CN"/>
              </w:rPr>
              <w:t xml:space="preserve">000 </w:t>
            </w:r>
            <w:proofErr w:type="spellStart"/>
            <w:r w:rsidRPr="00E253AF">
              <w:rPr>
                <w:b/>
                <w:bCs/>
                <w:color w:val="000000"/>
                <w:lang w:val="en-US" w:eastAsia="zh-CN"/>
              </w:rPr>
              <w:t>лв</w:t>
            </w:r>
            <w:proofErr w:type="spellEnd"/>
            <w:r w:rsidRPr="00E253AF">
              <w:rPr>
                <w:b/>
                <w:bCs/>
                <w:color w:val="000000"/>
                <w:lang w:val="en-US" w:eastAsia="zh-CN"/>
              </w:rPr>
              <w:t>.</w:t>
            </w:r>
          </w:p>
        </w:tc>
      </w:tr>
      <w:tr w:rsidR="00052BD5" w:rsidRPr="00E253AF" w14:paraId="5C15A3A0" w14:textId="77777777" w:rsidTr="00C44376">
        <w:trPr>
          <w:trHeight w:val="181"/>
        </w:trPr>
        <w:tc>
          <w:tcPr>
            <w:tcW w:w="5418" w:type="dxa"/>
            <w:shd w:val="clear" w:color="auto" w:fill="FFFFFF"/>
          </w:tcPr>
          <w:p w14:paraId="0948D55C" w14:textId="77777777" w:rsidR="00052BD5" w:rsidRPr="00E253AF" w:rsidRDefault="00052BD5" w:rsidP="00052BD5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zh-CN"/>
              </w:rPr>
            </w:pPr>
            <w:r w:rsidRPr="00E253AF">
              <w:rPr>
                <w:b/>
                <w:color w:val="000000"/>
                <w:lang w:eastAsia="zh-CN"/>
              </w:rPr>
              <w:t>Текущи в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земания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от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>:</w:t>
            </w:r>
          </w:p>
        </w:tc>
        <w:tc>
          <w:tcPr>
            <w:tcW w:w="2203" w:type="dxa"/>
            <w:shd w:val="clear" w:color="auto" w:fill="FFFFFF"/>
          </w:tcPr>
          <w:p w14:paraId="4A2DD222" w14:textId="77777777" w:rsidR="00052BD5" w:rsidRPr="000A476E" w:rsidRDefault="00052BD5" w:rsidP="00052BD5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</w:tcPr>
          <w:p w14:paraId="5AE34688" w14:textId="77777777" w:rsidR="00052BD5" w:rsidRPr="00E253AF" w:rsidRDefault="00052BD5" w:rsidP="00052BD5">
            <w:pPr>
              <w:suppressAutoHyphens/>
              <w:autoSpaceDE w:val="0"/>
              <w:snapToGrid w:val="0"/>
              <w:spacing w:after="0"/>
              <w:jc w:val="right"/>
              <w:rPr>
                <w:color w:val="000000"/>
                <w:lang w:val="en-US" w:eastAsia="zh-CN"/>
              </w:rPr>
            </w:pPr>
          </w:p>
        </w:tc>
      </w:tr>
      <w:tr w:rsidR="001C63EA" w:rsidRPr="00E253AF" w14:paraId="2808EEAD" w14:textId="77777777" w:rsidTr="00FE55B7">
        <w:trPr>
          <w:trHeight w:val="181"/>
        </w:trPr>
        <w:tc>
          <w:tcPr>
            <w:tcW w:w="5418" w:type="dxa"/>
            <w:shd w:val="clear" w:color="auto" w:fill="FFFFFF"/>
          </w:tcPr>
          <w:p w14:paraId="12A7C2C9" w14:textId="77777777" w:rsidR="001C63EA" w:rsidRPr="00E253AF" w:rsidRDefault="001C63EA" w:rsidP="001C63EA">
            <w:pPr>
              <w:suppressAutoHyphens/>
              <w:autoSpaceDE w:val="0"/>
              <w:spacing w:after="0"/>
              <w:jc w:val="left"/>
              <w:rPr>
                <w:bCs/>
                <w:color w:val="000000"/>
                <w:lang w:eastAsia="zh-CN"/>
              </w:rPr>
            </w:pPr>
            <w:bookmarkStart w:id="10" w:name="_Hlk132018059"/>
            <w:r w:rsidRPr="00E253AF">
              <w:rPr>
                <w:bCs/>
                <w:color w:val="000000"/>
                <w:lang w:eastAsia="zh-CN"/>
              </w:rPr>
              <w:t>- акционери</w:t>
            </w:r>
          </w:p>
        </w:tc>
        <w:tc>
          <w:tcPr>
            <w:tcW w:w="2203" w:type="dxa"/>
            <w:shd w:val="clear" w:color="auto" w:fill="FFFFFF"/>
          </w:tcPr>
          <w:p w14:paraId="48E85975" w14:textId="4643ECE9" w:rsidR="001C63EA" w:rsidRPr="000E02AF" w:rsidRDefault="001C63EA" w:rsidP="001C63EA">
            <w:pPr>
              <w:suppressAutoHyphens/>
              <w:autoSpaceDE w:val="0"/>
              <w:snapToGrid w:val="0"/>
              <w:spacing w:after="0"/>
              <w:jc w:val="right"/>
              <w:rPr>
                <w:lang w:eastAsia="zh-CN"/>
              </w:rPr>
            </w:pPr>
            <w:r w:rsidRPr="000E02AF">
              <w:rPr>
                <w:lang w:val="en-US" w:eastAsia="zh-CN"/>
              </w:rPr>
              <w:t>2</w:t>
            </w:r>
            <w:r w:rsidR="000E02AF" w:rsidRPr="000E02AF">
              <w:rPr>
                <w:lang w:eastAsia="zh-CN"/>
              </w:rPr>
              <w:t>36</w:t>
            </w:r>
          </w:p>
        </w:tc>
        <w:tc>
          <w:tcPr>
            <w:tcW w:w="1701" w:type="dxa"/>
            <w:shd w:val="clear" w:color="auto" w:fill="FFFFFF"/>
          </w:tcPr>
          <w:p w14:paraId="14BCBF70" w14:textId="13B75220" w:rsidR="001C63EA" w:rsidRPr="001C63EA" w:rsidRDefault="001C63EA" w:rsidP="001C63EA">
            <w:pPr>
              <w:suppressAutoHyphens/>
              <w:autoSpaceDE w:val="0"/>
              <w:snapToGrid w:val="0"/>
              <w:spacing w:after="0"/>
              <w:jc w:val="right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228</w:t>
            </w:r>
          </w:p>
        </w:tc>
      </w:tr>
      <w:tr w:rsidR="001C63EA" w:rsidRPr="00E253AF" w14:paraId="4ECE4F45" w14:textId="77777777" w:rsidTr="00FE55B7">
        <w:trPr>
          <w:trHeight w:val="181"/>
        </w:trPr>
        <w:tc>
          <w:tcPr>
            <w:tcW w:w="5418" w:type="dxa"/>
            <w:shd w:val="clear" w:color="auto" w:fill="FFFFFF"/>
          </w:tcPr>
          <w:p w14:paraId="1C547057" w14:textId="60B5BF96" w:rsidR="001C63EA" w:rsidRPr="00E253AF" w:rsidRDefault="001C63EA" w:rsidP="001C63EA">
            <w:pPr>
              <w:suppressAutoHyphens/>
              <w:autoSpaceDE w:val="0"/>
              <w:spacing w:after="0"/>
              <w:jc w:val="left"/>
              <w:rPr>
                <w:bCs/>
                <w:color w:val="000000"/>
                <w:lang w:eastAsia="zh-CN"/>
              </w:rPr>
            </w:pPr>
            <w:r w:rsidRPr="00E253AF">
              <w:rPr>
                <w:bCs/>
                <w:color w:val="000000"/>
                <w:lang w:eastAsia="zh-CN"/>
              </w:rPr>
              <w:t>- дъщерни дружества</w:t>
            </w:r>
          </w:p>
        </w:tc>
        <w:tc>
          <w:tcPr>
            <w:tcW w:w="2203" w:type="dxa"/>
            <w:shd w:val="clear" w:color="auto" w:fill="FFFFFF"/>
          </w:tcPr>
          <w:p w14:paraId="6E6672A0" w14:textId="77BFFF9A" w:rsidR="001C63EA" w:rsidRPr="000E02AF" w:rsidRDefault="001C63EA" w:rsidP="001C63EA">
            <w:pPr>
              <w:suppressAutoHyphens/>
              <w:autoSpaceDE w:val="0"/>
              <w:snapToGrid w:val="0"/>
              <w:spacing w:after="0"/>
              <w:jc w:val="right"/>
              <w:rPr>
                <w:lang w:eastAsia="zh-CN"/>
              </w:rPr>
            </w:pPr>
            <w:r w:rsidRPr="000E02AF">
              <w:rPr>
                <w:lang w:eastAsia="zh-CN"/>
              </w:rPr>
              <w:t>2</w:t>
            </w:r>
            <w:r w:rsidRPr="000E02AF">
              <w:rPr>
                <w:lang w:val="en-US" w:eastAsia="zh-CN"/>
              </w:rPr>
              <w:t>1</w:t>
            </w:r>
            <w:r w:rsidR="000E02AF" w:rsidRPr="000E02AF">
              <w:rPr>
                <w:lang w:eastAsia="zh-CN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14:paraId="6B4846BA" w14:textId="6F951D58" w:rsidR="001C63EA" w:rsidRPr="001C63EA" w:rsidRDefault="001C63EA" w:rsidP="001C63EA">
            <w:pPr>
              <w:suppressAutoHyphens/>
              <w:autoSpaceDE w:val="0"/>
              <w:snapToGrid w:val="0"/>
              <w:spacing w:after="0"/>
              <w:jc w:val="right"/>
              <w:rPr>
                <w:color w:val="000000"/>
                <w:lang w:val="en-US" w:eastAsia="zh-CN"/>
              </w:rPr>
            </w:pPr>
            <w:r w:rsidRPr="00E253AF">
              <w:rPr>
                <w:color w:val="000000"/>
                <w:lang w:eastAsia="zh-CN"/>
              </w:rPr>
              <w:t>2</w:t>
            </w:r>
            <w:r>
              <w:rPr>
                <w:color w:val="000000"/>
                <w:lang w:val="en-US" w:eastAsia="zh-CN"/>
              </w:rPr>
              <w:t>12</w:t>
            </w:r>
          </w:p>
        </w:tc>
      </w:tr>
      <w:bookmarkEnd w:id="10"/>
      <w:tr w:rsidR="001C63EA" w:rsidRPr="00E253AF" w14:paraId="73270A35" w14:textId="77777777" w:rsidTr="00FE55B7">
        <w:trPr>
          <w:trHeight w:val="302"/>
        </w:trPr>
        <w:tc>
          <w:tcPr>
            <w:tcW w:w="5418" w:type="dxa"/>
            <w:shd w:val="clear" w:color="auto" w:fill="FFFFFF"/>
          </w:tcPr>
          <w:p w14:paraId="57904E58" w14:textId="77777777" w:rsidR="001C63EA" w:rsidRPr="00E253AF" w:rsidRDefault="001C63EA" w:rsidP="001C63EA">
            <w:pPr>
              <w:suppressAutoHyphens/>
              <w:autoSpaceDE w:val="0"/>
              <w:spacing w:after="0"/>
              <w:jc w:val="left"/>
              <w:rPr>
                <w:color w:val="000000"/>
                <w:lang w:val="en-US" w:eastAsia="bg-BG"/>
              </w:rPr>
            </w:pPr>
            <w:r w:rsidRPr="00E253AF">
              <w:rPr>
                <w:color w:val="000000"/>
                <w:lang w:val="en-US" w:eastAsia="bg-BG"/>
              </w:rPr>
              <w:t>-</w:t>
            </w:r>
            <w:proofErr w:type="spellStart"/>
            <w:r w:rsidRPr="00E253AF">
              <w:rPr>
                <w:color w:val="000000"/>
                <w:lang w:val="en-US" w:eastAsia="bg-BG"/>
              </w:rPr>
              <w:t>други</w:t>
            </w:r>
            <w:proofErr w:type="spellEnd"/>
            <w:r w:rsidRPr="00E253AF">
              <w:rPr>
                <w:color w:val="000000"/>
                <w:lang w:val="en-US" w:eastAsia="bg-BG"/>
              </w:rPr>
              <w:t xml:space="preserve"> </w:t>
            </w:r>
            <w:proofErr w:type="spellStart"/>
            <w:r w:rsidRPr="00E253AF">
              <w:rPr>
                <w:color w:val="000000"/>
                <w:lang w:val="en-US" w:eastAsia="bg-BG"/>
              </w:rPr>
              <w:t>свързани</w:t>
            </w:r>
            <w:proofErr w:type="spellEnd"/>
            <w:r w:rsidRPr="00E253AF">
              <w:rPr>
                <w:color w:val="000000"/>
                <w:lang w:val="en-US" w:eastAsia="bg-BG"/>
              </w:rPr>
              <w:t xml:space="preserve"> </w:t>
            </w:r>
            <w:proofErr w:type="spellStart"/>
            <w:r w:rsidRPr="00E253AF">
              <w:rPr>
                <w:color w:val="000000"/>
                <w:lang w:val="en-US" w:eastAsia="bg-BG"/>
              </w:rPr>
              <w:t>лица</w:t>
            </w:r>
            <w:proofErr w:type="spellEnd"/>
          </w:p>
        </w:tc>
        <w:tc>
          <w:tcPr>
            <w:tcW w:w="2203" w:type="dxa"/>
            <w:shd w:val="clear" w:color="auto" w:fill="FFFFFF"/>
          </w:tcPr>
          <w:p w14:paraId="561A73D0" w14:textId="18B3225A" w:rsidR="001C63EA" w:rsidRPr="000E02AF" w:rsidRDefault="000E02AF" w:rsidP="001C63EA">
            <w:pPr>
              <w:suppressAutoHyphens/>
              <w:autoSpaceDE w:val="0"/>
              <w:snapToGrid w:val="0"/>
              <w:spacing w:after="0"/>
              <w:jc w:val="right"/>
              <w:rPr>
                <w:lang w:eastAsia="bg-BG"/>
              </w:rPr>
            </w:pPr>
            <w:r w:rsidRPr="000E02AF">
              <w:rPr>
                <w:lang w:eastAsia="bg-BG"/>
              </w:rPr>
              <w:t>848</w:t>
            </w:r>
          </w:p>
        </w:tc>
        <w:tc>
          <w:tcPr>
            <w:tcW w:w="1701" w:type="dxa"/>
            <w:shd w:val="clear" w:color="auto" w:fill="FFFFFF"/>
          </w:tcPr>
          <w:p w14:paraId="4FD9D757" w14:textId="79116D28" w:rsidR="001C63EA" w:rsidRPr="001C63EA" w:rsidRDefault="001C63EA" w:rsidP="001C63EA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bg-BG"/>
              </w:rPr>
            </w:pPr>
            <w:r>
              <w:rPr>
                <w:lang w:val="en-US" w:eastAsia="bg-BG"/>
              </w:rPr>
              <w:t>842</w:t>
            </w:r>
          </w:p>
        </w:tc>
      </w:tr>
      <w:tr w:rsidR="001C63EA" w:rsidRPr="002B4C22" w14:paraId="09B46698" w14:textId="77777777" w:rsidTr="00C44376">
        <w:trPr>
          <w:trHeight w:val="181"/>
        </w:trPr>
        <w:tc>
          <w:tcPr>
            <w:tcW w:w="5418" w:type="dxa"/>
            <w:shd w:val="clear" w:color="auto" w:fill="FFFFFF"/>
          </w:tcPr>
          <w:p w14:paraId="3BBF78C8" w14:textId="77777777" w:rsidR="001C63EA" w:rsidRPr="00E253AF" w:rsidRDefault="001C63EA" w:rsidP="001C63EA">
            <w:pPr>
              <w:suppressAutoHyphens/>
              <w:autoSpaceDE w:val="0"/>
              <w:spacing w:after="0"/>
              <w:jc w:val="left"/>
              <w:rPr>
                <w:b/>
                <w:color w:val="000000"/>
                <w:lang w:val="en-US" w:eastAsia="bg-BG"/>
              </w:rPr>
            </w:pPr>
            <w:proofErr w:type="spellStart"/>
            <w:r w:rsidRPr="00E253AF">
              <w:rPr>
                <w:b/>
                <w:color w:val="000000"/>
                <w:lang w:val="en-US" w:eastAsia="zh-CN"/>
              </w:rPr>
              <w:t>Общо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текущи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вземания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от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свързани</w:t>
            </w:r>
            <w:proofErr w:type="spellEnd"/>
            <w:r w:rsidRPr="00E253AF">
              <w:rPr>
                <w:b/>
                <w:color w:val="000000"/>
                <w:lang w:val="en-US" w:eastAsia="zh-CN"/>
              </w:rPr>
              <w:t xml:space="preserve"> </w:t>
            </w:r>
            <w:proofErr w:type="spellStart"/>
            <w:r w:rsidRPr="00E253AF">
              <w:rPr>
                <w:b/>
                <w:color w:val="000000"/>
                <w:lang w:val="en-US" w:eastAsia="zh-CN"/>
              </w:rPr>
              <w:t>лица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B896F4B" w14:textId="16F403DB" w:rsidR="001C63EA" w:rsidRPr="000E02AF" w:rsidRDefault="001C63EA" w:rsidP="001C63EA">
            <w:pPr>
              <w:suppressAutoHyphens/>
              <w:autoSpaceDE w:val="0"/>
              <w:spacing w:after="0"/>
              <w:jc w:val="right"/>
              <w:rPr>
                <w:b/>
                <w:lang w:eastAsia="bg-BG"/>
              </w:rPr>
            </w:pPr>
            <w:r w:rsidRPr="000E02AF">
              <w:rPr>
                <w:b/>
                <w:lang w:eastAsia="bg-BG"/>
              </w:rPr>
              <w:t>1</w:t>
            </w:r>
            <w:r w:rsidRPr="000E02AF">
              <w:rPr>
                <w:b/>
                <w:lang w:val="en-US" w:eastAsia="bg-BG"/>
              </w:rPr>
              <w:t xml:space="preserve"> </w:t>
            </w:r>
            <w:r w:rsidR="000E02AF" w:rsidRPr="000E02AF">
              <w:rPr>
                <w:b/>
                <w:lang w:eastAsia="bg-BG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27F5389" w14:textId="213494EF" w:rsidR="001C63EA" w:rsidRPr="001C63EA" w:rsidRDefault="001C63EA" w:rsidP="001C63EA">
            <w:pPr>
              <w:suppressAutoHyphens/>
              <w:autoSpaceDE w:val="0"/>
              <w:spacing w:after="0"/>
              <w:jc w:val="right"/>
              <w:rPr>
                <w:b/>
                <w:lang w:val="en-US" w:eastAsia="bg-BG"/>
              </w:rPr>
            </w:pPr>
            <w:r w:rsidRPr="00E253AF">
              <w:rPr>
                <w:b/>
                <w:lang w:eastAsia="bg-BG"/>
              </w:rPr>
              <w:t>1</w:t>
            </w:r>
            <w:r>
              <w:rPr>
                <w:b/>
                <w:lang w:val="en-US" w:eastAsia="bg-BG"/>
              </w:rPr>
              <w:t xml:space="preserve"> 282</w:t>
            </w:r>
          </w:p>
        </w:tc>
      </w:tr>
      <w:tr w:rsidR="00F82109" w:rsidRPr="002B4C22" w14:paraId="6FF0A888" w14:textId="77777777" w:rsidTr="00C44376">
        <w:trPr>
          <w:trHeight w:val="181"/>
        </w:trPr>
        <w:tc>
          <w:tcPr>
            <w:tcW w:w="5418" w:type="dxa"/>
            <w:shd w:val="clear" w:color="auto" w:fill="FFFFFF"/>
          </w:tcPr>
          <w:p w14:paraId="68D0950E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b/>
                <w:color w:val="000000"/>
                <w:lang w:val="en-US" w:eastAsia="zh-CN"/>
              </w:rPr>
            </w:pPr>
          </w:p>
        </w:tc>
        <w:tc>
          <w:tcPr>
            <w:tcW w:w="2203" w:type="dxa"/>
            <w:tcBorders>
              <w:top w:val="double" w:sz="4" w:space="0" w:color="000000"/>
            </w:tcBorders>
            <w:shd w:val="clear" w:color="auto" w:fill="FFFFFF"/>
          </w:tcPr>
          <w:p w14:paraId="24F33100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zh-CN"/>
              </w:rPr>
            </w:pPr>
          </w:p>
        </w:tc>
        <w:tc>
          <w:tcPr>
            <w:tcW w:w="1701" w:type="dxa"/>
            <w:tcBorders>
              <w:top w:val="double" w:sz="4" w:space="0" w:color="000000"/>
            </w:tcBorders>
            <w:shd w:val="clear" w:color="auto" w:fill="FFFFFF"/>
          </w:tcPr>
          <w:p w14:paraId="20AB8A98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lang w:val="en-US" w:eastAsia="zh-CN"/>
              </w:rPr>
            </w:pPr>
          </w:p>
        </w:tc>
      </w:tr>
      <w:tr w:rsidR="00F82109" w:rsidRPr="002B4C22" w14:paraId="0957A632" w14:textId="77777777" w:rsidTr="00C44376">
        <w:trPr>
          <w:trHeight w:val="181"/>
        </w:trPr>
        <w:tc>
          <w:tcPr>
            <w:tcW w:w="5418" w:type="dxa"/>
            <w:shd w:val="clear" w:color="auto" w:fill="FFFFFF"/>
          </w:tcPr>
          <w:p w14:paraId="7E7E55E6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left"/>
              <w:rPr>
                <w:b/>
                <w:color w:val="000000"/>
                <w:lang w:val="en-US" w:eastAsia="zh-CN"/>
              </w:rPr>
            </w:pPr>
          </w:p>
        </w:tc>
        <w:tc>
          <w:tcPr>
            <w:tcW w:w="2203" w:type="dxa"/>
            <w:shd w:val="clear" w:color="auto" w:fill="FFFFFF"/>
          </w:tcPr>
          <w:p w14:paraId="4FB2595B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color w:val="000000"/>
                <w:lang w:val="en-US" w:eastAsia="zh-CN"/>
              </w:rPr>
            </w:pPr>
          </w:p>
        </w:tc>
        <w:tc>
          <w:tcPr>
            <w:tcW w:w="1701" w:type="dxa"/>
            <w:shd w:val="clear" w:color="auto" w:fill="FFFFFF"/>
          </w:tcPr>
          <w:p w14:paraId="081ADB31" w14:textId="77777777" w:rsidR="00F82109" w:rsidRPr="002B4C22" w:rsidRDefault="00F82109" w:rsidP="00F82109">
            <w:pPr>
              <w:suppressAutoHyphens/>
              <w:autoSpaceDE w:val="0"/>
              <w:snapToGrid w:val="0"/>
              <w:spacing w:after="0"/>
              <w:jc w:val="right"/>
              <w:rPr>
                <w:color w:val="000000"/>
                <w:lang w:val="en-US" w:eastAsia="zh-CN"/>
              </w:rPr>
            </w:pPr>
          </w:p>
        </w:tc>
      </w:tr>
    </w:tbl>
    <w:p w14:paraId="2AC2BD25" w14:textId="77777777" w:rsidR="00F82109" w:rsidRPr="006E2F74" w:rsidRDefault="00F82109" w:rsidP="00F82109">
      <w:pPr>
        <w:suppressAutoHyphens/>
        <w:autoSpaceDE w:val="0"/>
        <w:spacing w:after="0"/>
        <w:ind w:left="765"/>
        <w:jc w:val="left"/>
        <w:rPr>
          <w:rFonts w:ascii="Calibri" w:hAnsi="Calibri" w:cs="Calibri"/>
          <w:sz w:val="24"/>
          <w:szCs w:val="24"/>
          <w:lang w:val="en-US" w:eastAsia="zh-CN"/>
        </w:rPr>
      </w:pPr>
    </w:p>
    <w:bookmarkEnd w:id="8"/>
    <w:p w14:paraId="0BDF036B" w14:textId="77777777" w:rsidR="00F82109" w:rsidRPr="009B0AF2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1"/>
          <w:sz w:val="24"/>
          <w:szCs w:val="28"/>
          <w:lang w:eastAsia="zh-CN"/>
        </w:rPr>
      </w:pP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lastRenderedPageBreak/>
        <w:t>Събития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след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края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на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отчетния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период</w:t>
      </w:r>
      <w:proofErr w:type="spellEnd"/>
    </w:p>
    <w:p w14:paraId="3829A5D1" w14:textId="77777777" w:rsidR="009B0AF2" w:rsidRPr="009B0AF2" w:rsidRDefault="009B0AF2" w:rsidP="009B0AF2">
      <w:pPr>
        <w:suppressAutoHyphens/>
        <w:autoSpaceDE w:val="0"/>
        <w:snapToGrid w:val="0"/>
        <w:spacing w:after="0"/>
        <w:jc w:val="left"/>
        <w:rPr>
          <w:b/>
          <w:color w:val="000000"/>
          <w:lang w:val="en-US" w:eastAsia="zh-CN"/>
        </w:rPr>
      </w:pPr>
    </w:p>
    <w:p w14:paraId="0D55DC49" w14:textId="1FD1E081" w:rsidR="005A6885" w:rsidRDefault="00715394" w:rsidP="005A6885">
      <w:pPr>
        <w:suppressAutoHyphens/>
        <w:autoSpaceDE w:val="0"/>
        <w:spacing w:after="240"/>
        <w:rPr>
          <w:lang w:eastAsia="zh-CN"/>
        </w:rPr>
      </w:pPr>
      <w:r>
        <w:rPr>
          <w:lang w:eastAsia="zh-CN"/>
        </w:rPr>
        <w:t xml:space="preserve">Не са възникнали други коригиращи събития или други значителни </w:t>
      </w:r>
      <w:proofErr w:type="spellStart"/>
      <w:r>
        <w:rPr>
          <w:lang w:eastAsia="zh-CN"/>
        </w:rPr>
        <w:t>некоригиращи</w:t>
      </w:r>
      <w:proofErr w:type="spellEnd"/>
      <w:r>
        <w:rPr>
          <w:lang w:eastAsia="zh-CN"/>
        </w:rPr>
        <w:t xml:space="preserve"> събития между датата на индивидуалния междинен финансов отчет и датата на одобрението му за публикуване освен описаните по-долу.</w:t>
      </w:r>
      <w:r w:rsidR="005A6885" w:rsidRPr="005A6885">
        <w:t xml:space="preserve"> </w:t>
      </w:r>
    </w:p>
    <w:p w14:paraId="7C13F30C" w14:textId="491D59D1" w:rsidR="00F82109" w:rsidRPr="002B4C22" w:rsidRDefault="00F82109" w:rsidP="00D714A9">
      <w:pPr>
        <w:keepNext/>
        <w:numPr>
          <w:ilvl w:val="0"/>
          <w:numId w:val="7"/>
        </w:numPr>
        <w:suppressAutoHyphens/>
        <w:autoSpaceDE w:val="0"/>
        <w:spacing w:before="120" w:after="120" w:line="260" w:lineRule="atLeast"/>
        <w:jc w:val="left"/>
        <w:outlineLvl w:val="0"/>
        <w:rPr>
          <w:b/>
          <w:bCs/>
          <w:kern w:val="1"/>
          <w:sz w:val="24"/>
          <w:szCs w:val="24"/>
          <w:lang w:val="en-US" w:eastAsia="zh-CN"/>
        </w:rPr>
      </w:pP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Одобрение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на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r w:rsidRPr="002B4C22">
        <w:rPr>
          <w:b/>
          <w:bCs/>
          <w:kern w:val="1"/>
          <w:sz w:val="24"/>
          <w:szCs w:val="28"/>
          <w:lang w:eastAsia="zh-CN"/>
        </w:rPr>
        <w:t xml:space="preserve">междинния съкратен </w:t>
      </w:r>
      <w:r w:rsidR="00A14CCB">
        <w:rPr>
          <w:b/>
          <w:bCs/>
          <w:kern w:val="1"/>
          <w:sz w:val="24"/>
          <w:szCs w:val="28"/>
          <w:lang w:eastAsia="zh-CN"/>
        </w:rPr>
        <w:t>индивидуален</w:t>
      </w:r>
      <w:r w:rsidRPr="002B4C22">
        <w:rPr>
          <w:b/>
          <w:bCs/>
          <w:kern w:val="1"/>
          <w:sz w:val="24"/>
          <w:szCs w:val="28"/>
          <w:lang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финансовия</w:t>
      </w:r>
      <w:proofErr w:type="spellEnd"/>
      <w:r w:rsidRPr="002B4C22">
        <w:rPr>
          <w:b/>
          <w:bCs/>
          <w:kern w:val="1"/>
          <w:sz w:val="24"/>
          <w:szCs w:val="28"/>
          <w:lang w:val="en-US" w:eastAsia="zh-CN"/>
        </w:rPr>
        <w:t xml:space="preserve"> </w:t>
      </w:r>
      <w:proofErr w:type="spellStart"/>
      <w:r w:rsidRPr="002B4C22">
        <w:rPr>
          <w:b/>
          <w:bCs/>
          <w:kern w:val="1"/>
          <w:sz w:val="24"/>
          <w:szCs w:val="28"/>
          <w:lang w:val="en-US" w:eastAsia="zh-CN"/>
        </w:rPr>
        <w:t>отчет</w:t>
      </w:r>
      <w:proofErr w:type="spellEnd"/>
    </w:p>
    <w:p w14:paraId="768324D5" w14:textId="77777777" w:rsidR="006E2F74" w:rsidRPr="002B4C22" w:rsidRDefault="006E2F74" w:rsidP="006E2F74">
      <w:pPr>
        <w:keepNext/>
        <w:suppressAutoHyphens/>
        <w:autoSpaceDE w:val="0"/>
        <w:spacing w:before="120" w:after="120" w:line="260" w:lineRule="atLeast"/>
        <w:ind w:left="502"/>
        <w:jc w:val="left"/>
        <w:outlineLvl w:val="0"/>
        <w:rPr>
          <w:b/>
          <w:bCs/>
          <w:kern w:val="1"/>
          <w:lang w:val="en-US" w:eastAsia="zh-CN"/>
        </w:rPr>
      </w:pPr>
    </w:p>
    <w:p w14:paraId="2460081A" w14:textId="52E06684" w:rsidR="00F82109" w:rsidRPr="00577662" w:rsidRDefault="00F82109" w:rsidP="00F82109">
      <w:pPr>
        <w:suppressAutoHyphens/>
        <w:autoSpaceDE w:val="0"/>
        <w:spacing w:after="240"/>
        <w:rPr>
          <w:lang w:eastAsia="zh-CN"/>
        </w:rPr>
      </w:pPr>
      <w:r w:rsidRPr="002B4C22">
        <w:rPr>
          <w:lang w:eastAsia="zh-CN"/>
        </w:rPr>
        <w:t>Междинния</w:t>
      </w:r>
      <w:r w:rsidR="00B74EC6">
        <w:rPr>
          <w:lang w:eastAsia="zh-CN"/>
        </w:rPr>
        <w:t>т</w:t>
      </w:r>
      <w:r w:rsidRPr="002B4C22">
        <w:rPr>
          <w:lang w:eastAsia="zh-CN"/>
        </w:rPr>
        <w:t xml:space="preserve"> </w:t>
      </w:r>
      <w:r w:rsidR="004933A3">
        <w:rPr>
          <w:lang w:eastAsia="zh-CN"/>
        </w:rPr>
        <w:t>индивидуален</w:t>
      </w:r>
      <w:r w:rsidR="00327808" w:rsidRPr="00327808">
        <w:t xml:space="preserve"> </w:t>
      </w:r>
      <w:r w:rsidR="00327808" w:rsidRPr="00327808">
        <w:rPr>
          <w:lang w:eastAsia="zh-CN"/>
        </w:rPr>
        <w:t>съкратен</w:t>
      </w:r>
      <w:r w:rsidRPr="002B4C22">
        <w:rPr>
          <w:lang w:eastAsia="zh-CN"/>
        </w:rPr>
        <w:t xml:space="preserve"> ф</w:t>
      </w:r>
      <w:proofErr w:type="spellStart"/>
      <w:r w:rsidRPr="002B4C22">
        <w:rPr>
          <w:lang w:val="en-US" w:eastAsia="zh-CN"/>
        </w:rPr>
        <w:t>инансов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отчет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към</w:t>
      </w:r>
      <w:proofErr w:type="spellEnd"/>
      <w:r w:rsidRPr="002B4C22">
        <w:rPr>
          <w:lang w:val="en-US" w:eastAsia="zh-CN"/>
        </w:rPr>
        <w:t xml:space="preserve"> 3</w:t>
      </w:r>
      <w:r w:rsidR="00715914">
        <w:rPr>
          <w:lang w:eastAsia="zh-CN"/>
        </w:rPr>
        <w:t>1</w:t>
      </w:r>
      <w:r w:rsidR="009B0AF2">
        <w:rPr>
          <w:lang w:eastAsia="zh-CN"/>
        </w:rPr>
        <w:t xml:space="preserve"> </w:t>
      </w:r>
      <w:r w:rsidR="00715914">
        <w:rPr>
          <w:lang w:eastAsia="zh-CN"/>
        </w:rPr>
        <w:t>дек</w:t>
      </w:r>
      <w:r w:rsidR="00F53C66">
        <w:rPr>
          <w:lang w:eastAsia="zh-CN"/>
        </w:rPr>
        <w:t>ември</w:t>
      </w:r>
      <w:r w:rsidRPr="002B4C22">
        <w:rPr>
          <w:lang w:val="en-US" w:eastAsia="zh-CN"/>
        </w:rPr>
        <w:t xml:space="preserve"> 20</w:t>
      </w:r>
      <w:r w:rsidR="003005E5">
        <w:rPr>
          <w:lang w:eastAsia="zh-CN"/>
        </w:rPr>
        <w:t>2</w:t>
      </w:r>
      <w:r w:rsidR="006E48B3">
        <w:rPr>
          <w:lang w:val="en-US" w:eastAsia="zh-CN"/>
        </w:rPr>
        <w:t>5</w:t>
      </w:r>
      <w:r w:rsidR="003005E5">
        <w:rPr>
          <w:lang w:eastAsia="zh-CN"/>
        </w:rPr>
        <w:t xml:space="preserve"> </w:t>
      </w:r>
      <w:r w:rsidRPr="002B4C22">
        <w:rPr>
          <w:lang w:val="en-US" w:eastAsia="zh-CN"/>
        </w:rPr>
        <w:t>г.</w:t>
      </w:r>
      <w:r w:rsidR="00B74EC6">
        <w:rPr>
          <w:lang w:eastAsia="zh-CN"/>
        </w:rPr>
        <w:t xml:space="preserve"> </w:t>
      </w:r>
      <w:r w:rsidRPr="002B4C22">
        <w:rPr>
          <w:lang w:val="en-US" w:eastAsia="zh-CN"/>
        </w:rPr>
        <w:t>(</w:t>
      </w:r>
      <w:proofErr w:type="spellStart"/>
      <w:r w:rsidRPr="002B4C22">
        <w:rPr>
          <w:lang w:val="en-US" w:eastAsia="zh-CN"/>
        </w:rPr>
        <w:t>включително</w:t>
      </w:r>
      <w:proofErr w:type="spellEnd"/>
      <w:r w:rsidR="003978DA">
        <w:rPr>
          <w:lang w:eastAsia="zh-CN"/>
        </w:rPr>
        <w:t xml:space="preserve"> </w:t>
      </w:r>
      <w:proofErr w:type="spellStart"/>
      <w:r w:rsidRPr="002B4C22">
        <w:rPr>
          <w:lang w:val="en-US" w:eastAsia="zh-CN"/>
        </w:rPr>
        <w:t>сравнителната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информация</w:t>
      </w:r>
      <w:proofErr w:type="spellEnd"/>
      <w:r w:rsidRPr="002B4C22">
        <w:rPr>
          <w:lang w:val="en-US" w:eastAsia="zh-CN"/>
        </w:rPr>
        <w:t xml:space="preserve">) е </w:t>
      </w:r>
      <w:proofErr w:type="spellStart"/>
      <w:r w:rsidRPr="002B4C22">
        <w:rPr>
          <w:lang w:val="en-US" w:eastAsia="zh-CN"/>
        </w:rPr>
        <w:t>одобрен</w:t>
      </w:r>
      <w:proofErr w:type="spellEnd"/>
      <w:r w:rsidRPr="002B4C22">
        <w:rPr>
          <w:lang w:val="en-US" w:eastAsia="zh-CN"/>
        </w:rPr>
        <w:t xml:space="preserve"> и </w:t>
      </w:r>
      <w:proofErr w:type="spellStart"/>
      <w:r w:rsidRPr="002B4C22">
        <w:rPr>
          <w:lang w:val="en-US" w:eastAsia="zh-CN"/>
        </w:rPr>
        <w:t>приет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от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Съвета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директорите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на</w:t>
      </w:r>
      <w:proofErr w:type="spellEnd"/>
      <w:r w:rsidRPr="002B4C22">
        <w:rPr>
          <w:lang w:val="en-US" w:eastAsia="zh-CN"/>
        </w:rPr>
        <w:t xml:space="preserve"> </w:t>
      </w:r>
      <w:r w:rsidR="00A153E4">
        <w:rPr>
          <w:lang w:eastAsia="zh-CN"/>
        </w:rPr>
        <w:t>2</w:t>
      </w:r>
      <w:r w:rsidR="00715914">
        <w:rPr>
          <w:lang w:eastAsia="zh-CN"/>
        </w:rPr>
        <w:t>3 януа</w:t>
      </w:r>
      <w:r w:rsidR="00F53C66">
        <w:rPr>
          <w:lang w:eastAsia="zh-CN"/>
        </w:rPr>
        <w:t>ри</w:t>
      </w:r>
      <w:r w:rsidRPr="002B4C22">
        <w:rPr>
          <w:lang w:eastAsia="zh-CN"/>
        </w:rPr>
        <w:t xml:space="preserve"> </w:t>
      </w:r>
      <w:r w:rsidRPr="002B4C22">
        <w:rPr>
          <w:lang w:val="en-US" w:eastAsia="zh-CN"/>
        </w:rPr>
        <w:t>20</w:t>
      </w:r>
      <w:r w:rsidR="00B76785">
        <w:rPr>
          <w:lang w:eastAsia="zh-CN"/>
        </w:rPr>
        <w:t>2</w:t>
      </w:r>
      <w:r w:rsidR="00715914">
        <w:rPr>
          <w:lang w:eastAsia="zh-CN"/>
        </w:rPr>
        <w:t>6</w:t>
      </w:r>
      <w:r w:rsidR="00435F0C">
        <w:rPr>
          <w:lang w:val="en-US" w:eastAsia="zh-CN"/>
        </w:rPr>
        <w:t xml:space="preserve"> </w:t>
      </w:r>
      <w:r w:rsidRPr="002B4C22">
        <w:rPr>
          <w:lang w:val="en-US" w:eastAsia="zh-CN"/>
        </w:rPr>
        <w:t>г</w:t>
      </w:r>
      <w:r w:rsidR="00577662">
        <w:rPr>
          <w:lang w:eastAsia="zh-CN"/>
        </w:rPr>
        <w:t>.</w:t>
      </w:r>
    </w:p>
    <w:p w14:paraId="057766EB" w14:textId="77777777" w:rsidR="009B0AF2" w:rsidRPr="002B2BD4" w:rsidRDefault="009B0AF2" w:rsidP="00F82109">
      <w:pPr>
        <w:suppressAutoHyphens/>
        <w:autoSpaceDE w:val="0"/>
        <w:spacing w:after="240"/>
        <w:rPr>
          <w:lang w:eastAsia="zh-CN"/>
        </w:rPr>
      </w:pPr>
    </w:p>
    <w:p w14:paraId="23FC92E4" w14:textId="77777777" w:rsidR="009B0AF2" w:rsidRPr="002B4C22" w:rsidRDefault="009B0AF2" w:rsidP="00F82109">
      <w:pPr>
        <w:suppressAutoHyphens/>
        <w:autoSpaceDE w:val="0"/>
        <w:spacing w:after="240"/>
        <w:rPr>
          <w:lang w:val="en-US" w:eastAsia="zh-CN"/>
        </w:rPr>
      </w:pPr>
    </w:p>
    <w:p w14:paraId="5415AF68" w14:textId="77777777" w:rsidR="00F82109" w:rsidRPr="002B4C22" w:rsidRDefault="00F82109" w:rsidP="00F82109">
      <w:pPr>
        <w:suppressAutoHyphens/>
        <w:autoSpaceDE w:val="0"/>
        <w:spacing w:after="240"/>
        <w:rPr>
          <w:rFonts w:eastAsia="Calibri"/>
          <w:lang w:val="en-US" w:eastAsia="zh-CN"/>
        </w:rPr>
      </w:pPr>
      <w:proofErr w:type="spellStart"/>
      <w:proofErr w:type="gramStart"/>
      <w:r w:rsidRPr="002B4C22">
        <w:rPr>
          <w:lang w:val="en-US" w:eastAsia="zh-CN"/>
        </w:rPr>
        <w:t>Съставител</w:t>
      </w:r>
      <w:proofErr w:type="spellEnd"/>
      <w:r w:rsidRPr="002B4C22">
        <w:rPr>
          <w:lang w:val="en-US" w:eastAsia="zh-CN"/>
        </w:rPr>
        <w:t>:_</w:t>
      </w:r>
      <w:proofErr w:type="gramEnd"/>
      <w:r w:rsidRPr="002B4C22">
        <w:rPr>
          <w:lang w:val="en-US" w:eastAsia="zh-CN"/>
        </w:rPr>
        <w:t xml:space="preserve">____________                               </w:t>
      </w:r>
      <w:proofErr w:type="spellStart"/>
      <w:r w:rsidRPr="002B4C22">
        <w:rPr>
          <w:lang w:val="en-US" w:eastAsia="zh-CN"/>
        </w:rPr>
        <w:t>Изпълнителен</w:t>
      </w:r>
      <w:proofErr w:type="spellEnd"/>
      <w:r w:rsidRPr="002B4C22">
        <w:rPr>
          <w:lang w:val="en-US" w:eastAsia="zh-CN"/>
        </w:rPr>
        <w:t xml:space="preserve"> </w:t>
      </w:r>
      <w:proofErr w:type="spellStart"/>
      <w:proofErr w:type="gramStart"/>
      <w:r w:rsidRPr="002B4C22">
        <w:rPr>
          <w:lang w:val="en-US" w:eastAsia="zh-CN"/>
        </w:rPr>
        <w:t>директор</w:t>
      </w:r>
      <w:proofErr w:type="spellEnd"/>
      <w:r w:rsidRPr="002B4C22">
        <w:rPr>
          <w:lang w:val="en-US" w:eastAsia="zh-CN"/>
        </w:rPr>
        <w:t>:_</w:t>
      </w:r>
      <w:proofErr w:type="gramEnd"/>
      <w:r w:rsidRPr="002B4C22">
        <w:rPr>
          <w:lang w:val="en-US" w:eastAsia="zh-CN"/>
        </w:rPr>
        <w:t xml:space="preserve">__________      </w:t>
      </w:r>
    </w:p>
    <w:p w14:paraId="5EF7022B" w14:textId="21BFF3AA" w:rsidR="00F82109" w:rsidRPr="002B4C22" w:rsidRDefault="00ED25CD" w:rsidP="00F82109">
      <w:pPr>
        <w:suppressAutoHyphens/>
        <w:autoSpaceDE w:val="0"/>
        <w:spacing w:after="240"/>
        <w:rPr>
          <w:lang w:val="en-US" w:eastAsia="zh-CN"/>
        </w:rPr>
      </w:pPr>
      <w:r>
        <w:rPr>
          <w:lang w:val="en-US" w:eastAsia="zh-CN"/>
        </w:rPr>
        <w:t xml:space="preserve">                   </w:t>
      </w:r>
      <w:r w:rsidR="00F82109" w:rsidRPr="002B4C22">
        <w:rPr>
          <w:lang w:val="en-US" w:eastAsia="zh-CN"/>
        </w:rPr>
        <w:t>/</w:t>
      </w:r>
      <w:r w:rsidR="003A72F4">
        <w:rPr>
          <w:lang w:eastAsia="zh-CN"/>
        </w:rPr>
        <w:t>Стефка</w:t>
      </w:r>
      <w:r w:rsidR="006E2F74" w:rsidRPr="002B4C22">
        <w:rPr>
          <w:lang w:eastAsia="zh-CN"/>
        </w:rPr>
        <w:t xml:space="preserve"> </w:t>
      </w:r>
      <w:r w:rsidR="003A72F4">
        <w:rPr>
          <w:lang w:eastAsia="zh-CN"/>
        </w:rPr>
        <w:t>Първанова</w:t>
      </w:r>
      <w:r w:rsidR="00F82109" w:rsidRPr="002B4C22">
        <w:rPr>
          <w:lang w:val="en-US" w:eastAsia="zh-CN"/>
        </w:rPr>
        <w:t>/                                                                   /</w:t>
      </w:r>
      <w:proofErr w:type="spellStart"/>
      <w:r w:rsidR="00F82109" w:rsidRPr="002B4C22">
        <w:rPr>
          <w:lang w:val="en-US" w:eastAsia="zh-CN"/>
        </w:rPr>
        <w:t>Андрей</w:t>
      </w:r>
      <w:proofErr w:type="spellEnd"/>
      <w:r w:rsidR="00F82109" w:rsidRPr="002B4C22">
        <w:rPr>
          <w:lang w:val="en-US" w:eastAsia="zh-CN"/>
        </w:rPr>
        <w:t xml:space="preserve"> </w:t>
      </w:r>
      <w:proofErr w:type="spellStart"/>
      <w:r w:rsidR="00F82109" w:rsidRPr="002B4C22">
        <w:rPr>
          <w:lang w:val="en-US" w:eastAsia="zh-CN"/>
        </w:rPr>
        <w:t>Василев</w:t>
      </w:r>
      <w:proofErr w:type="spellEnd"/>
      <w:r w:rsidR="00F82109" w:rsidRPr="002B4C22">
        <w:rPr>
          <w:lang w:val="en-US" w:eastAsia="zh-CN"/>
        </w:rPr>
        <w:t>/</w:t>
      </w:r>
    </w:p>
    <w:p w14:paraId="309176B4" w14:textId="77777777" w:rsidR="009B0AF2" w:rsidRDefault="009B0AF2" w:rsidP="00F82109">
      <w:pPr>
        <w:suppressAutoHyphens/>
        <w:autoSpaceDE w:val="0"/>
        <w:spacing w:after="0"/>
        <w:rPr>
          <w:lang w:val="en-US" w:eastAsia="zh-CN"/>
        </w:rPr>
      </w:pPr>
    </w:p>
    <w:p w14:paraId="451B2036" w14:textId="4FA8ABF6" w:rsidR="00F82109" w:rsidRPr="002B4C22" w:rsidRDefault="00F82109" w:rsidP="00F82109">
      <w:pPr>
        <w:suppressAutoHyphens/>
        <w:autoSpaceDE w:val="0"/>
        <w:spacing w:after="0"/>
        <w:rPr>
          <w:lang w:val="en-US" w:eastAsia="zh-CN"/>
        </w:rPr>
      </w:pPr>
      <w:proofErr w:type="spellStart"/>
      <w:r w:rsidRPr="002B4C22">
        <w:rPr>
          <w:lang w:val="en-US" w:eastAsia="zh-CN"/>
        </w:rPr>
        <w:t>Дата</w:t>
      </w:r>
      <w:proofErr w:type="spellEnd"/>
      <w:r w:rsidRPr="002B4C22">
        <w:rPr>
          <w:lang w:val="en-US" w:eastAsia="zh-CN"/>
        </w:rPr>
        <w:t xml:space="preserve"> </w:t>
      </w:r>
      <w:r w:rsidR="00A153E4">
        <w:rPr>
          <w:lang w:eastAsia="zh-CN"/>
        </w:rPr>
        <w:t>2</w:t>
      </w:r>
      <w:r w:rsidR="00715914">
        <w:rPr>
          <w:lang w:eastAsia="zh-CN"/>
        </w:rPr>
        <w:t>3</w:t>
      </w:r>
      <w:r w:rsidR="00BF35ED">
        <w:rPr>
          <w:lang w:eastAsia="zh-CN"/>
        </w:rPr>
        <w:t xml:space="preserve"> </w:t>
      </w:r>
      <w:r w:rsidR="00715914">
        <w:rPr>
          <w:lang w:eastAsia="zh-CN"/>
        </w:rPr>
        <w:t>януа</w:t>
      </w:r>
      <w:r w:rsidR="003A0B32">
        <w:rPr>
          <w:lang w:eastAsia="zh-CN"/>
        </w:rPr>
        <w:t>ри</w:t>
      </w:r>
      <w:r w:rsidRPr="002B4C22">
        <w:rPr>
          <w:lang w:eastAsia="zh-CN"/>
        </w:rPr>
        <w:t xml:space="preserve"> </w:t>
      </w:r>
      <w:r w:rsidRPr="002B4C22">
        <w:rPr>
          <w:lang w:val="en-US" w:eastAsia="zh-CN"/>
        </w:rPr>
        <w:t>20</w:t>
      </w:r>
      <w:r w:rsidR="00B76785">
        <w:rPr>
          <w:lang w:eastAsia="zh-CN"/>
        </w:rPr>
        <w:t>2</w:t>
      </w:r>
      <w:r w:rsidR="00715914">
        <w:rPr>
          <w:lang w:eastAsia="zh-CN"/>
        </w:rPr>
        <w:t>6</w:t>
      </w:r>
      <w:r w:rsidRPr="002B4C22">
        <w:rPr>
          <w:lang w:val="en-US" w:eastAsia="zh-CN"/>
        </w:rPr>
        <w:t xml:space="preserve"> </w:t>
      </w:r>
      <w:proofErr w:type="spellStart"/>
      <w:r w:rsidRPr="002B4C22">
        <w:rPr>
          <w:lang w:val="en-US" w:eastAsia="zh-CN"/>
        </w:rPr>
        <w:t>година</w:t>
      </w:r>
      <w:proofErr w:type="spellEnd"/>
    </w:p>
    <w:sectPr w:rsidR="00F82109" w:rsidRPr="002B4C22" w:rsidSect="00B74EC6">
      <w:footerReference w:type="default" r:id="rId9"/>
      <w:pgSz w:w="11907" w:h="16839" w:code="9"/>
      <w:pgMar w:top="1728" w:right="1440" w:bottom="1440" w:left="1440" w:header="706" w:footer="562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C884" w14:textId="77777777" w:rsidR="00AB1336" w:rsidRDefault="00AB1336">
      <w:r>
        <w:separator/>
      </w:r>
    </w:p>
  </w:endnote>
  <w:endnote w:type="continuationSeparator" w:id="0">
    <w:p w14:paraId="5EC10D36" w14:textId="77777777" w:rsidR="00AB1336" w:rsidRDefault="00AB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6AB7" w14:textId="77777777" w:rsidR="00E730A4" w:rsidRPr="0020006F" w:rsidRDefault="00E730A4" w:rsidP="002000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4E84" w14:textId="77777777" w:rsidR="00AB1336" w:rsidRDefault="00AB1336">
      <w:r>
        <w:separator/>
      </w:r>
    </w:p>
  </w:footnote>
  <w:footnote w:type="continuationSeparator" w:id="0">
    <w:p w14:paraId="599623ED" w14:textId="77777777" w:rsidR="00AB1336" w:rsidRDefault="00AB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8571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BA3488" w14:textId="68406D97" w:rsidR="00B74EC6" w:rsidRDefault="00B74EC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2A7BA11" w14:textId="77777777" w:rsidR="00B74EC6" w:rsidRDefault="00B74E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CCD4187"/>
    <w:multiLevelType w:val="multilevel"/>
    <w:tmpl w:val="693227E4"/>
    <w:lvl w:ilvl="0">
      <w:start w:val="1"/>
      <w:numFmt w:val="bullet"/>
      <w:pStyle w:val="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E6C6703"/>
    <w:multiLevelType w:val="multilevel"/>
    <w:tmpl w:val="6CC089DA"/>
    <w:lvl w:ilvl="0">
      <w:start w:val="1"/>
      <w:numFmt w:val="decimal"/>
      <w:lvlText w:val="%1."/>
      <w:lvlJc w:val="left"/>
      <w:pPr>
        <w:ind w:left="129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4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bg-BG" w:eastAsia="en-US" w:bidi="ar-SA"/>
      </w:rPr>
    </w:lvl>
    <w:lvl w:ilvl="3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4">
      <w:numFmt w:val="bullet"/>
      <w:lvlText w:val="•"/>
      <w:lvlJc w:val="left"/>
      <w:pPr>
        <w:ind w:left="262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953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279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06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933" w:hanging="360"/>
      </w:pPr>
      <w:rPr>
        <w:rFonts w:hint="default"/>
        <w:lang w:val="bg-BG" w:eastAsia="en-US" w:bidi="ar-SA"/>
      </w:rPr>
    </w:lvl>
  </w:abstractNum>
  <w:abstractNum w:abstractNumId="12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B5ACC"/>
    <w:multiLevelType w:val="hybridMultilevel"/>
    <w:tmpl w:val="377ACC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A12421"/>
    <w:multiLevelType w:val="hybridMultilevel"/>
    <w:tmpl w:val="946093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C3E8F"/>
    <w:multiLevelType w:val="hybridMultilevel"/>
    <w:tmpl w:val="461C0CFC"/>
    <w:lvl w:ilvl="0" w:tplc="855E11CA">
      <w:numFmt w:val="bullet"/>
      <w:lvlText w:val=""/>
      <w:lvlJc w:val="left"/>
      <w:pPr>
        <w:ind w:left="1142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EA98653C">
      <w:numFmt w:val="bullet"/>
      <w:lvlText w:val="o"/>
      <w:lvlJc w:val="left"/>
      <w:pPr>
        <w:ind w:left="20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2" w:tplc="2D9C3C04">
      <w:numFmt w:val="bullet"/>
      <w:lvlText w:val="•"/>
      <w:lvlJc w:val="left"/>
      <w:pPr>
        <w:ind w:left="2971" w:hanging="360"/>
      </w:pPr>
      <w:rPr>
        <w:rFonts w:hint="default"/>
        <w:lang w:val="bg-BG" w:eastAsia="en-US" w:bidi="ar-SA"/>
      </w:rPr>
    </w:lvl>
    <w:lvl w:ilvl="3" w:tplc="C6760F24">
      <w:numFmt w:val="bullet"/>
      <w:lvlText w:val="•"/>
      <w:lvlJc w:val="left"/>
      <w:pPr>
        <w:ind w:left="3923" w:hanging="360"/>
      </w:pPr>
      <w:rPr>
        <w:rFonts w:hint="default"/>
        <w:lang w:val="bg-BG" w:eastAsia="en-US" w:bidi="ar-SA"/>
      </w:rPr>
    </w:lvl>
    <w:lvl w:ilvl="4" w:tplc="287EB55A">
      <w:numFmt w:val="bullet"/>
      <w:lvlText w:val="•"/>
      <w:lvlJc w:val="left"/>
      <w:pPr>
        <w:ind w:left="4875" w:hanging="360"/>
      </w:pPr>
      <w:rPr>
        <w:rFonts w:hint="default"/>
        <w:lang w:val="bg-BG" w:eastAsia="en-US" w:bidi="ar-SA"/>
      </w:rPr>
    </w:lvl>
    <w:lvl w:ilvl="5" w:tplc="BEC8715A">
      <w:numFmt w:val="bullet"/>
      <w:lvlText w:val="•"/>
      <w:lvlJc w:val="left"/>
      <w:pPr>
        <w:ind w:left="5827" w:hanging="360"/>
      </w:pPr>
      <w:rPr>
        <w:rFonts w:hint="default"/>
        <w:lang w:val="bg-BG" w:eastAsia="en-US" w:bidi="ar-SA"/>
      </w:rPr>
    </w:lvl>
    <w:lvl w:ilvl="6" w:tplc="04965436">
      <w:numFmt w:val="bullet"/>
      <w:lvlText w:val="•"/>
      <w:lvlJc w:val="left"/>
      <w:pPr>
        <w:ind w:left="6779" w:hanging="360"/>
      </w:pPr>
      <w:rPr>
        <w:rFonts w:hint="default"/>
        <w:lang w:val="bg-BG" w:eastAsia="en-US" w:bidi="ar-SA"/>
      </w:rPr>
    </w:lvl>
    <w:lvl w:ilvl="7" w:tplc="03CE5F50">
      <w:numFmt w:val="bullet"/>
      <w:lvlText w:val="•"/>
      <w:lvlJc w:val="left"/>
      <w:pPr>
        <w:ind w:left="7730" w:hanging="360"/>
      </w:pPr>
      <w:rPr>
        <w:rFonts w:hint="default"/>
        <w:lang w:val="bg-BG" w:eastAsia="en-US" w:bidi="ar-SA"/>
      </w:rPr>
    </w:lvl>
    <w:lvl w:ilvl="8" w:tplc="D7FEBDF0">
      <w:numFmt w:val="bullet"/>
      <w:lvlText w:val="•"/>
      <w:lvlJc w:val="left"/>
      <w:pPr>
        <w:ind w:left="8682" w:hanging="360"/>
      </w:pPr>
      <w:rPr>
        <w:rFonts w:hint="default"/>
        <w:lang w:val="bg-BG" w:eastAsia="en-US" w:bidi="ar-SA"/>
      </w:rPr>
    </w:lvl>
  </w:abstractNum>
  <w:abstractNum w:abstractNumId="19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B46A9"/>
    <w:multiLevelType w:val="hybridMultilevel"/>
    <w:tmpl w:val="E5241C3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7E65A4"/>
    <w:multiLevelType w:val="hybridMultilevel"/>
    <w:tmpl w:val="4612A958"/>
    <w:lvl w:ilvl="0" w:tplc="160AC062">
      <w:numFmt w:val="bullet"/>
      <w:lvlText w:val="-"/>
      <w:lvlJc w:val="left"/>
      <w:pPr>
        <w:ind w:left="129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0"/>
        <w:szCs w:val="20"/>
        <w:lang w:val="bg-BG" w:eastAsia="en-US" w:bidi="ar-SA"/>
      </w:rPr>
    </w:lvl>
    <w:lvl w:ilvl="1" w:tplc="1332A5E0">
      <w:numFmt w:val="bullet"/>
      <w:lvlText w:val="•"/>
      <w:lvlJc w:val="left"/>
      <w:pPr>
        <w:ind w:left="2228" w:hanging="360"/>
      </w:pPr>
      <w:rPr>
        <w:rFonts w:hint="default"/>
        <w:lang w:val="bg-BG" w:eastAsia="en-US" w:bidi="ar-SA"/>
      </w:rPr>
    </w:lvl>
    <w:lvl w:ilvl="2" w:tplc="0902166E">
      <w:numFmt w:val="bullet"/>
      <w:lvlText w:val="•"/>
      <w:lvlJc w:val="left"/>
      <w:pPr>
        <w:ind w:left="3157" w:hanging="360"/>
      </w:pPr>
      <w:rPr>
        <w:rFonts w:hint="default"/>
        <w:lang w:val="bg-BG" w:eastAsia="en-US" w:bidi="ar-SA"/>
      </w:rPr>
    </w:lvl>
    <w:lvl w:ilvl="3" w:tplc="D918098A">
      <w:numFmt w:val="bullet"/>
      <w:lvlText w:val="•"/>
      <w:lvlJc w:val="left"/>
      <w:pPr>
        <w:ind w:left="4085" w:hanging="360"/>
      </w:pPr>
      <w:rPr>
        <w:rFonts w:hint="default"/>
        <w:lang w:val="bg-BG" w:eastAsia="en-US" w:bidi="ar-SA"/>
      </w:rPr>
    </w:lvl>
    <w:lvl w:ilvl="4" w:tplc="47B44E6A">
      <w:numFmt w:val="bullet"/>
      <w:lvlText w:val="•"/>
      <w:lvlJc w:val="left"/>
      <w:pPr>
        <w:ind w:left="5014" w:hanging="360"/>
      </w:pPr>
      <w:rPr>
        <w:rFonts w:hint="default"/>
        <w:lang w:val="bg-BG" w:eastAsia="en-US" w:bidi="ar-SA"/>
      </w:rPr>
    </w:lvl>
    <w:lvl w:ilvl="5" w:tplc="AF4A5DE2">
      <w:numFmt w:val="bullet"/>
      <w:lvlText w:val="•"/>
      <w:lvlJc w:val="left"/>
      <w:pPr>
        <w:ind w:left="5943" w:hanging="360"/>
      </w:pPr>
      <w:rPr>
        <w:rFonts w:hint="default"/>
        <w:lang w:val="bg-BG" w:eastAsia="en-US" w:bidi="ar-SA"/>
      </w:rPr>
    </w:lvl>
    <w:lvl w:ilvl="6" w:tplc="04C07DF0">
      <w:numFmt w:val="bullet"/>
      <w:lvlText w:val="•"/>
      <w:lvlJc w:val="left"/>
      <w:pPr>
        <w:ind w:left="6871" w:hanging="360"/>
      </w:pPr>
      <w:rPr>
        <w:rFonts w:hint="default"/>
        <w:lang w:val="bg-BG" w:eastAsia="en-US" w:bidi="ar-SA"/>
      </w:rPr>
    </w:lvl>
    <w:lvl w:ilvl="7" w:tplc="FA9A69A8">
      <w:numFmt w:val="bullet"/>
      <w:lvlText w:val="•"/>
      <w:lvlJc w:val="left"/>
      <w:pPr>
        <w:ind w:left="7800" w:hanging="360"/>
      </w:pPr>
      <w:rPr>
        <w:rFonts w:hint="default"/>
        <w:lang w:val="bg-BG" w:eastAsia="en-US" w:bidi="ar-SA"/>
      </w:rPr>
    </w:lvl>
    <w:lvl w:ilvl="8" w:tplc="CF3EFE7E">
      <w:numFmt w:val="bullet"/>
      <w:lvlText w:val="•"/>
      <w:lvlJc w:val="left"/>
      <w:pPr>
        <w:ind w:left="8729" w:hanging="360"/>
      </w:pPr>
      <w:rPr>
        <w:rFonts w:hint="default"/>
        <w:lang w:val="bg-BG" w:eastAsia="en-US" w:bidi="ar-SA"/>
      </w:rPr>
    </w:lvl>
  </w:abstractNum>
  <w:abstractNum w:abstractNumId="22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D205D"/>
    <w:multiLevelType w:val="hybridMultilevel"/>
    <w:tmpl w:val="9926AFEA"/>
    <w:lvl w:ilvl="0" w:tplc="7E0E8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F6FB3"/>
    <w:multiLevelType w:val="hybridMultilevel"/>
    <w:tmpl w:val="DF22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94E96"/>
    <w:multiLevelType w:val="multilevel"/>
    <w:tmpl w:val="45821930"/>
    <w:lvl w:ilvl="0">
      <w:start w:val="1"/>
      <w:numFmt w:val="decimal"/>
      <w:pStyle w:val="a0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20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3284114">
    <w:abstractNumId w:val="15"/>
  </w:num>
  <w:num w:numId="2" w16cid:durableId="294986864">
    <w:abstractNumId w:val="10"/>
  </w:num>
  <w:num w:numId="3" w16cid:durableId="928582442">
    <w:abstractNumId w:val="28"/>
  </w:num>
  <w:num w:numId="4" w16cid:durableId="1052921350">
    <w:abstractNumId w:val="16"/>
  </w:num>
  <w:num w:numId="5" w16cid:durableId="1021856737">
    <w:abstractNumId w:val="14"/>
  </w:num>
  <w:num w:numId="6" w16cid:durableId="1213926894">
    <w:abstractNumId w:val="19"/>
  </w:num>
  <w:num w:numId="7" w16cid:durableId="1701979219">
    <w:abstractNumId w:val="2"/>
  </w:num>
  <w:num w:numId="8" w16cid:durableId="1072191348">
    <w:abstractNumId w:val="8"/>
  </w:num>
  <w:num w:numId="9" w16cid:durableId="803935393">
    <w:abstractNumId w:val="29"/>
  </w:num>
  <w:num w:numId="10" w16cid:durableId="567150345">
    <w:abstractNumId w:val="12"/>
  </w:num>
  <w:num w:numId="11" w16cid:durableId="1519345406">
    <w:abstractNumId w:val="9"/>
  </w:num>
  <w:num w:numId="12" w16cid:durableId="1429350686">
    <w:abstractNumId w:val="20"/>
  </w:num>
  <w:num w:numId="13" w16cid:durableId="422842493">
    <w:abstractNumId w:val="27"/>
  </w:num>
  <w:num w:numId="14" w16cid:durableId="505170380">
    <w:abstractNumId w:val="22"/>
  </w:num>
  <w:num w:numId="15" w16cid:durableId="2000114955">
    <w:abstractNumId w:val="17"/>
  </w:num>
  <w:num w:numId="16" w16cid:durableId="1200436667">
    <w:abstractNumId w:val="23"/>
  </w:num>
  <w:num w:numId="17" w16cid:durableId="318120693">
    <w:abstractNumId w:val="24"/>
  </w:num>
  <w:num w:numId="18" w16cid:durableId="762262904">
    <w:abstractNumId w:val="25"/>
  </w:num>
  <w:num w:numId="19" w16cid:durableId="2132241949">
    <w:abstractNumId w:val="26"/>
  </w:num>
  <w:num w:numId="20" w16cid:durableId="1917208610">
    <w:abstractNumId w:val="21"/>
  </w:num>
  <w:num w:numId="21" w16cid:durableId="369426636">
    <w:abstractNumId w:val="11"/>
  </w:num>
  <w:num w:numId="22" w16cid:durableId="1552497214">
    <w:abstractNumId w:val="18"/>
  </w:num>
  <w:num w:numId="23" w16cid:durableId="149456800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45A"/>
    <w:rsid w:val="000009BC"/>
    <w:rsid w:val="000010DE"/>
    <w:rsid w:val="00002257"/>
    <w:rsid w:val="00002AF7"/>
    <w:rsid w:val="0000312A"/>
    <w:rsid w:val="0000517B"/>
    <w:rsid w:val="000051EB"/>
    <w:rsid w:val="00006A5C"/>
    <w:rsid w:val="00007226"/>
    <w:rsid w:val="00010304"/>
    <w:rsid w:val="00010827"/>
    <w:rsid w:val="000109F0"/>
    <w:rsid w:val="00010C56"/>
    <w:rsid w:val="00010D2A"/>
    <w:rsid w:val="0001102B"/>
    <w:rsid w:val="000110A4"/>
    <w:rsid w:val="000111B4"/>
    <w:rsid w:val="0001144F"/>
    <w:rsid w:val="00011F6F"/>
    <w:rsid w:val="00012C40"/>
    <w:rsid w:val="00012F90"/>
    <w:rsid w:val="00013D2F"/>
    <w:rsid w:val="00014864"/>
    <w:rsid w:val="000149AA"/>
    <w:rsid w:val="000150F1"/>
    <w:rsid w:val="0001551A"/>
    <w:rsid w:val="000169BC"/>
    <w:rsid w:val="00016A3D"/>
    <w:rsid w:val="00016D3A"/>
    <w:rsid w:val="00016F0A"/>
    <w:rsid w:val="00017791"/>
    <w:rsid w:val="00020416"/>
    <w:rsid w:val="00020530"/>
    <w:rsid w:val="00020560"/>
    <w:rsid w:val="00021454"/>
    <w:rsid w:val="000214E9"/>
    <w:rsid w:val="00021C0D"/>
    <w:rsid w:val="00021FA9"/>
    <w:rsid w:val="000221A8"/>
    <w:rsid w:val="000231E3"/>
    <w:rsid w:val="00024338"/>
    <w:rsid w:val="0002446A"/>
    <w:rsid w:val="0002498D"/>
    <w:rsid w:val="000254C1"/>
    <w:rsid w:val="00025E8F"/>
    <w:rsid w:val="00026073"/>
    <w:rsid w:val="0002692C"/>
    <w:rsid w:val="00027315"/>
    <w:rsid w:val="00027585"/>
    <w:rsid w:val="00027848"/>
    <w:rsid w:val="000305C6"/>
    <w:rsid w:val="00031360"/>
    <w:rsid w:val="00031AE8"/>
    <w:rsid w:val="00031BAA"/>
    <w:rsid w:val="00031EF4"/>
    <w:rsid w:val="0003276F"/>
    <w:rsid w:val="00032943"/>
    <w:rsid w:val="00032AB0"/>
    <w:rsid w:val="00032D0F"/>
    <w:rsid w:val="000337CA"/>
    <w:rsid w:val="000347DC"/>
    <w:rsid w:val="000350D2"/>
    <w:rsid w:val="00035C40"/>
    <w:rsid w:val="00036B17"/>
    <w:rsid w:val="00037869"/>
    <w:rsid w:val="00040B89"/>
    <w:rsid w:val="000411F1"/>
    <w:rsid w:val="00043022"/>
    <w:rsid w:val="00043375"/>
    <w:rsid w:val="000436F6"/>
    <w:rsid w:val="00043966"/>
    <w:rsid w:val="00043F9F"/>
    <w:rsid w:val="00043FFC"/>
    <w:rsid w:val="000447D9"/>
    <w:rsid w:val="00046317"/>
    <w:rsid w:val="0004632B"/>
    <w:rsid w:val="000473EA"/>
    <w:rsid w:val="0004795B"/>
    <w:rsid w:val="00047EAB"/>
    <w:rsid w:val="000508D2"/>
    <w:rsid w:val="000516EF"/>
    <w:rsid w:val="0005241A"/>
    <w:rsid w:val="00052BD5"/>
    <w:rsid w:val="00052E35"/>
    <w:rsid w:val="000534CC"/>
    <w:rsid w:val="00053680"/>
    <w:rsid w:val="000538A1"/>
    <w:rsid w:val="0005467E"/>
    <w:rsid w:val="00054BF1"/>
    <w:rsid w:val="0005516A"/>
    <w:rsid w:val="0005599F"/>
    <w:rsid w:val="00056FE5"/>
    <w:rsid w:val="000571B6"/>
    <w:rsid w:val="0005757F"/>
    <w:rsid w:val="00057DAF"/>
    <w:rsid w:val="00060DF1"/>
    <w:rsid w:val="0006166B"/>
    <w:rsid w:val="00061727"/>
    <w:rsid w:val="00061B22"/>
    <w:rsid w:val="00061FE3"/>
    <w:rsid w:val="000623A9"/>
    <w:rsid w:val="0006293E"/>
    <w:rsid w:val="00063920"/>
    <w:rsid w:val="0006410A"/>
    <w:rsid w:val="000645D5"/>
    <w:rsid w:val="0006486B"/>
    <w:rsid w:val="00064D21"/>
    <w:rsid w:val="00065087"/>
    <w:rsid w:val="000662B5"/>
    <w:rsid w:val="000673C4"/>
    <w:rsid w:val="000675B6"/>
    <w:rsid w:val="000705D6"/>
    <w:rsid w:val="0007082A"/>
    <w:rsid w:val="00070AB1"/>
    <w:rsid w:val="000714DE"/>
    <w:rsid w:val="0007165F"/>
    <w:rsid w:val="0007242C"/>
    <w:rsid w:val="00072452"/>
    <w:rsid w:val="0007356C"/>
    <w:rsid w:val="00073CB0"/>
    <w:rsid w:val="000746B6"/>
    <w:rsid w:val="00075122"/>
    <w:rsid w:val="00075170"/>
    <w:rsid w:val="0007518A"/>
    <w:rsid w:val="00075430"/>
    <w:rsid w:val="00075B3C"/>
    <w:rsid w:val="00076724"/>
    <w:rsid w:val="000769F1"/>
    <w:rsid w:val="00076DD0"/>
    <w:rsid w:val="0007703B"/>
    <w:rsid w:val="000771B9"/>
    <w:rsid w:val="00077D68"/>
    <w:rsid w:val="00080525"/>
    <w:rsid w:val="00080D0C"/>
    <w:rsid w:val="00080D21"/>
    <w:rsid w:val="00081DBB"/>
    <w:rsid w:val="00082435"/>
    <w:rsid w:val="00082850"/>
    <w:rsid w:val="0008326A"/>
    <w:rsid w:val="0008401D"/>
    <w:rsid w:val="0008476A"/>
    <w:rsid w:val="00084E05"/>
    <w:rsid w:val="00084EC9"/>
    <w:rsid w:val="00084F7A"/>
    <w:rsid w:val="00085CE6"/>
    <w:rsid w:val="00085D9B"/>
    <w:rsid w:val="00085E40"/>
    <w:rsid w:val="00086469"/>
    <w:rsid w:val="000866C5"/>
    <w:rsid w:val="0008727C"/>
    <w:rsid w:val="00087F72"/>
    <w:rsid w:val="00090385"/>
    <w:rsid w:val="00090945"/>
    <w:rsid w:val="00090C3D"/>
    <w:rsid w:val="00090DA3"/>
    <w:rsid w:val="000912DC"/>
    <w:rsid w:val="00091CA3"/>
    <w:rsid w:val="00091EAF"/>
    <w:rsid w:val="0009223E"/>
    <w:rsid w:val="0009236A"/>
    <w:rsid w:val="0009390B"/>
    <w:rsid w:val="00095C72"/>
    <w:rsid w:val="000966A1"/>
    <w:rsid w:val="000966BF"/>
    <w:rsid w:val="00097430"/>
    <w:rsid w:val="0009761A"/>
    <w:rsid w:val="000A03F6"/>
    <w:rsid w:val="000A0964"/>
    <w:rsid w:val="000A0AF9"/>
    <w:rsid w:val="000A0FE4"/>
    <w:rsid w:val="000A162F"/>
    <w:rsid w:val="000A179B"/>
    <w:rsid w:val="000A183E"/>
    <w:rsid w:val="000A1DCC"/>
    <w:rsid w:val="000A2A82"/>
    <w:rsid w:val="000A3277"/>
    <w:rsid w:val="000A38EC"/>
    <w:rsid w:val="000A432C"/>
    <w:rsid w:val="000A476E"/>
    <w:rsid w:val="000A476F"/>
    <w:rsid w:val="000A4A9F"/>
    <w:rsid w:val="000A4DFB"/>
    <w:rsid w:val="000A560C"/>
    <w:rsid w:val="000A5B41"/>
    <w:rsid w:val="000A60F9"/>
    <w:rsid w:val="000A6653"/>
    <w:rsid w:val="000A6C00"/>
    <w:rsid w:val="000A6F54"/>
    <w:rsid w:val="000A7196"/>
    <w:rsid w:val="000A75AF"/>
    <w:rsid w:val="000A78A7"/>
    <w:rsid w:val="000A7BE5"/>
    <w:rsid w:val="000B01C6"/>
    <w:rsid w:val="000B168A"/>
    <w:rsid w:val="000B1B4E"/>
    <w:rsid w:val="000B27E1"/>
    <w:rsid w:val="000B348B"/>
    <w:rsid w:val="000B43D6"/>
    <w:rsid w:val="000B4EDD"/>
    <w:rsid w:val="000B5096"/>
    <w:rsid w:val="000B5203"/>
    <w:rsid w:val="000B5948"/>
    <w:rsid w:val="000B60AA"/>
    <w:rsid w:val="000B67C9"/>
    <w:rsid w:val="000B68C1"/>
    <w:rsid w:val="000B696C"/>
    <w:rsid w:val="000B6C23"/>
    <w:rsid w:val="000B6E79"/>
    <w:rsid w:val="000B742A"/>
    <w:rsid w:val="000C1216"/>
    <w:rsid w:val="000C179A"/>
    <w:rsid w:val="000C1AC1"/>
    <w:rsid w:val="000C25A4"/>
    <w:rsid w:val="000C2B45"/>
    <w:rsid w:val="000C3802"/>
    <w:rsid w:val="000C398F"/>
    <w:rsid w:val="000C3B5A"/>
    <w:rsid w:val="000C3F88"/>
    <w:rsid w:val="000C45B7"/>
    <w:rsid w:val="000C51E3"/>
    <w:rsid w:val="000C541F"/>
    <w:rsid w:val="000C5ABB"/>
    <w:rsid w:val="000C5AEC"/>
    <w:rsid w:val="000C77F7"/>
    <w:rsid w:val="000D0CDA"/>
    <w:rsid w:val="000D108E"/>
    <w:rsid w:val="000D13EE"/>
    <w:rsid w:val="000D1402"/>
    <w:rsid w:val="000D140B"/>
    <w:rsid w:val="000D1B73"/>
    <w:rsid w:val="000D1D59"/>
    <w:rsid w:val="000D21C7"/>
    <w:rsid w:val="000D2258"/>
    <w:rsid w:val="000D273D"/>
    <w:rsid w:val="000D3C2D"/>
    <w:rsid w:val="000D3E93"/>
    <w:rsid w:val="000D6346"/>
    <w:rsid w:val="000D6975"/>
    <w:rsid w:val="000D7B47"/>
    <w:rsid w:val="000E0029"/>
    <w:rsid w:val="000E0138"/>
    <w:rsid w:val="000E01D6"/>
    <w:rsid w:val="000E02A1"/>
    <w:rsid w:val="000E02AF"/>
    <w:rsid w:val="000E04D6"/>
    <w:rsid w:val="000E07EE"/>
    <w:rsid w:val="000E0C60"/>
    <w:rsid w:val="000E17F5"/>
    <w:rsid w:val="000E182E"/>
    <w:rsid w:val="000E2027"/>
    <w:rsid w:val="000E23D7"/>
    <w:rsid w:val="000E2935"/>
    <w:rsid w:val="000E363E"/>
    <w:rsid w:val="000E39F0"/>
    <w:rsid w:val="000E47D5"/>
    <w:rsid w:val="000E4A75"/>
    <w:rsid w:val="000E4CF7"/>
    <w:rsid w:val="000E6103"/>
    <w:rsid w:val="000E6902"/>
    <w:rsid w:val="000E7550"/>
    <w:rsid w:val="000E75A5"/>
    <w:rsid w:val="000E7C47"/>
    <w:rsid w:val="000E7D9A"/>
    <w:rsid w:val="000E7FB2"/>
    <w:rsid w:val="000E7FC8"/>
    <w:rsid w:val="000F05A6"/>
    <w:rsid w:val="000F07E7"/>
    <w:rsid w:val="000F0D04"/>
    <w:rsid w:val="000F1289"/>
    <w:rsid w:val="000F1C03"/>
    <w:rsid w:val="000F1CEC"/>
    <w:rsid w:val="000F21D8"/>
    <w:rsid w:val="000F260B"/>
    <w:rsid w:val="000F2D6B"/>
    <w:rsid w:val="000F3915"/>
    <w:rsid w:val="000F3BBC"/>
    <w:rsid w:val="000F3D53"/>
    <w:rsid w:val="000F47CD"/>
    <w:rsid w:val="000F4A4E"/>
    <w:rsid w:val="000F4B65"/>
    <w:rsid w:val="000F54E1"/>
    <w:rsid w:val="000F5649"/>
    <w:rsid w:val="000F5EAC"/>
    <w:rsid w:val="000F5FD8"/>
    <w:rsid w:val="000F6690"/>
    <w:rsid w:val="000F6A78"/>
    <w:rsid w:val="000F6FCA"/>
    <w:rsid w:val="000F7025"/>
    <w:rsid w:val="001010EE"/>
    <w:rsid w:val="00101265"/>
    <w:rsid w:val="00101622"/>
    <w:rsid w:val="00101D2F"/>
    <w:rsid w:val="001035CE"/>
    <w:rsid w:val="00103C24"/>
    <w:rsid w:val="00103C2D"/>
    <w:rsid w:val="00104BB1"/>
    <w:rsid w:val="00105CE5"/>
    <w:rsid w:val="00105DCE"/>
    <w:rsid w:val="00105FDD"/>
    <w:rsid w:val="00106168"/>
    <w:rsid w:val="0010653E"/>
    <w:rsid w:val="0010670B"/>
    <w:rsid w:val="00106C56"/>
    <w:rsid w:val="00107588"/>
    <w:rsid w:val="00107A88"/>
    <w:rsid w:val="00107AE8"/>
    <w:rsid w:val="00110066"/>
    <w:rsid w:val="00110B7D"/>
    <w:rsid w:val="00111055"/>
    <w:rsid w:val="001110EF"/>
    <w:rsid w:val="001122F7"/>
    <w:rsid w:val="001127AC"/>
    <w:rsid w:val="001139A6"/>
    <w:rsid w:val="00115227"/>
    <w:rsid w:val="0011524F"/>
    <w:rsid w:val="00115C87"/>
    <w:rsid w:val="00115D9E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1E26"/>
    <w:rsid w:val="00121EFC"/>
    <w:rsid w:val="001223E4"/>
    <w:rsid w:val="00123D55"/>
    <w:rsid w:val="001245EB"/>
    <w:rsid w:val="0012496B"/>
    <w:rsid w:val="001249CB"/>
    <w:rsid w:val="00124ED0"/>
    <w:rsid w:val="00125828"/>
    <w:rsid w:val="00126382"/>
    <w:rsid w:val="0013011B"/>
    <w:rsid w:val="001308B6"/>
    <w:rsid w:val="00130A5E"/>
    <w:rsid w:val="00130FE0"/>
    <w:rsid w:val="00131200"/>
    <w:rsid w:val="00131990"/>
    <w:rsid w:val="0013220C"/>
    <w:rsid w:val="0013224D"/>
    <w:rsid w:val="00132762"/>
    <w:rsid w:val="00132D82"/>
    <w:rsid w:val="00133F4A"/>
    <w:rsid w:val="00135E2A"/>
    <w:rsid w:val="00135FE3"/>
    <w:rsid w:val="001367E0"/>
    <w:rsid w:val="001369DF"/>
    <w:rsid w:val="00137039"/>
    <w:rsid w:val="001374E9"/>
    <w:rsid w:val="0013780C"/>
    <w:rsid w:val="00137937"/>
    <w:rsid w:val="00140A89"/>
    <w:rsid w:val="001413DA"/>
    <w:rsid w:val="001414D6"/>
    <w:rsid w:val="00141553"/>
    <w:rsid w:val="00141587"/>
    <w:rsid w:val="0014242A"/>
    <w:rsid w:val="00142DFC"/>
    <w:rsid w:val="00143081"/>
    <w:rsid w:val="001430C8"/>
    <w:rsid w:val="001436ED"/>
    <w:rsid w:val="00143AEE"/>
    <w:rsid w:val="00143EB2"/>
    <w:rsid w:val="001442B4"/>
    <w:rsid w:val="00144AAE"/>
    <w:rsid w:val="00144F88"/>
    <w:rsid w:val="00144FBE"/>
    <w:rsid w:val="00145947"/>
    <w:rsid w:val="001460FC"/>
    <w:rsid w:val="001461EA"/>
    <w:rsid w:val="00146DB3"/>
    <w:rsid w:val="00147051"/>
    <w:rsid w:val="00147097"/>
    <w:rsid w:val="00147269"/>
    <w:rsid w:val="00147468"/>
    <w:rsid w:val="001475EB"/>
    <w:rsid w:val="001504BE"/>
    <w:rsid w:val="001505FD"/>
    <w:rsid w:val="00150A86"/>
    <w:rsid w:val="00151CA5"/>
    <w:rsid w:val="00151F7F"/>
    <w:rsid w:val="00152250"/>
    <w:rsid w:val="00152C68"/>
    <w:rsid w:val="00152DDB"/>
    <w:rsid w:val="00153979"/>
    <w:rsid w:val="001545C4"/>
    <w:rsid w:val="001545ED"/>
    <w:rsid w:val="0015547F"/>
    <w:rsid w:val="001558F7"/>
    <w:rsid w:val="00156484"/>
    <w:rsid w:val="00156492"/>
    <w:rsid w:val="00156AA1"/>
    <w:rsid w:val="00157E1E"/>
    <w:rsid w:val="001600F2"/>
    <w:rsid w:val="00160748"/>
    <w:rsid w:val="0016107F"/>
    <w:rsid w:val="0016144C"/>
    <w:rsid w:val="001628C4"/>
    <w:rsid w:val="00162D08"/>
    <w:rsid w:val="001638F3"/>
    <w:rsid w:val="00163CB2"/>
    <w:rsid w:val="001649CF"/>
    <w:rsid w:val="00165092"/>
    <w:rsid w:val="001662A4"/>
    <w:rsid w:val="00166C84"/>
    <w:rsid w:val="00166EB7"/>
    <w:rsid w:val="00166ED0"/>
    <w:rsid w:val="00166FBE"/>
    <w:rsid w:val="00167B8D"/>
    <w:rsid w:val="00170D56"/>
    <w:rsid w:val="00170DA7"/>
    <w:rsid w:val="00171C0E"/>
    <w:rsid w:val="0017225E"/>
    <w:rsid w:val="001725D7"/>
    <w:rsid w:val="00172AC3"/>
    <w:rsid w:val="00173076"/>
    <w:rsid w:val="001733F5"/>
    <w:rsid w:val="0017360A"/>
    <w:rsid w:val="001736A2"/>
    <w:rsid w:val="00173CA9"/>
    <w:rsid w:val="00173FE4"/>
    <w:rsid w:val="00174396"/>
    <w:rsid w:val="0017446D"/>
    <w:rsid w:val="0017497C"/>
    <w:rsid w:val="00174A98"/>
    <w:rsid w:val="00174CBB"/>
    <w:rsid w:val="00174D18"/>
    <w:rsid w:val="0017691B"/>
    <w:rsid w:val="00180ADB"/>
    <w:rsid w:val="00180C19"/>
    <w:rsid w:val="001811D2"/>
    <w:rsid w:val="00181330"/>
    <w:rsid w:val="00181BEA"/>
    <w:rsid w:val="00182131"/>
    <w:rsid w:val="00182994"/>
    <w:rsid w:val="00182FF2"/>
    <w:rsid w:val="001835EA"/>
    <w:rsid w:val="00183D5C"/>
    <w:rsid w:val="00184D62"/>
    <w:rsid w:val="00185620"/>
    <w:rsid w:val="00185C73"/>
    <w:rsid w:val="00185C9B"/>
    <w:rsid w:val="00185F18"/>
    <w:rsid w:val="001868D1"/>
    <w:rsid w:val="001870EB"/>
    <w:rsid w:val="0018716B"/>
    <w:rsid w:val="00187A66"/>
    <w:rsid w:val="001905AB"/>
    <w:rsid w:val="001906DD"/>
    <w:rsid w:val="0019104A"/>
    <w:rsid w:val="001915C6"/>
    <w:rsid w:val="00191F5E"/>
    <w:rsid w:val="00192297"/>
    <w:rsid w:val="00192E8A"/>
    <w:rsid w:val="001937D2"/>
    <w:rsid w:val="00193813"/>
    <w:rsid w:val="00193BA6"/>
    <w:rsid w:val="00193CE0"/>
    <w:rsid w:val="001940E9"/>
    <w:rsid w:val="00194940"/>
    <w:rsid w:val="001969DA"/>
    <w:rsid w:val="00196EE7"/>
    <w:rsid w:val="00197471"/>
    <w:rsid w:val="00197744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31E5"/>
    <w:rsid w:val="001A33BF"/>
    <w:rsid w:val="001A3A05"/>
    <w:rsid w:val="001A3F4A"/>
    <w:rsid w:val="001A46EF"/>
    <w:rsid w:val="001A4766"/>
    <w:rsid w:val="001A49E3"/>
    <w:rsid w:val="001A4A8A"/>
    <w:rsid w:val="001A524A"/>
    <w:rsid w:val="001A5B74"/>
    <w:rsid w:val="001A5C7C"/>
    <w:rsid w:val="001A642C"/>
    <w:rsid w:val="001A71A2"/>
    <w:rsid w:val="001A775F"/>
    <w:rsid w:val="001B0954"/>
    <w:rsid w:val="001B187D"/>
    <w:rsid w:val="001B1CAB"/>
    <w:rsid w:val="001B2025"/>
    <w:rsid w:val="001B249B"/>
    <w:rsid w:val="001B2BDA"/>
    <w:rsid w:val="001B37E6"/>
    <w:rsid w:val="001B3E90"/>
    <w:rsid w:val="001B4322"/>
    <w:rsid w:val="001B445C"/>
    <w:rsid w:val="001B4782"/>
    <w:rsid w:val="001B485F"/>
    <w:rsid w:val="001B4C00"/>
    <w:rsid w:val="001B51E2"/>
    <w:rsid w:val="001B5974"/>
    <w:rsid w:val="001B6557"/>
    <w:rsid w:val="001B6BF7"/>
    <w:rsid w:val="001B6D67"/>
    <w:rsid w:val="001B76A0"/>
    <w:rsid w:val="001B79EE"/>
    <w:rsid w:val="001C00DA"/>
    <w:rsid w:val="001C0871"/>
    <w:rsid w:val="001C0D0E"/>
    <w:rsid w:val="001C193D"/>
    <w:rsid w:val="001C2754"/>
    <w:rsid w:val="001C2AE0"/>
    <w:rsid w:val="001C2B8E"/>
    <w:rsid w:val="001C2DBC"/>
    <w:rsid w:val="001C32A5"/>
    <w:rsid w:val="001C4ABC"/>
    <w:rsid w:val="001C5043"/>
    <w:rsid w:val="001C6089"/>
    <w:rsid w:val="001C63EA"/>
    <w:rsid w:val="001D004A"/>
    <w:rsid w:val="001D006C"/>
    <w:rsid w:val="001D05B6"/>
    <w:rsid w:val="001D078A"/>
    <w:rsid w:val="001D0814"/>
    <w:rsid w:val="001D0F04"/>
    <w:rsid w:val="001D165B"/>
    <w:rsid w:val="001D175D"/>
    <w:rsid w:val="001D1863"/>
    <w:rsid w:val="001D1D49"/>
    <w:rsid w:val="001D25DD"/>
    <w:rsid w:val="001D3843"/>
    <w:rsid w:val="001D4104"/>
    <w:rsid w:val="001D49A6"/>
    <w:rsid w:val="001D4BCF"/>
    <w:rsid w:val="001D53AD"/>
    <w:rsid w:val="001D5512"/>
    <w:rsid w:val="001D5D48"/>
    <w:rsid w:val="001D6154"/>
    <w:rsid w:val="001D6C36"/>
    <w:rsid w:val="001D771C"/>
    <w:rsid w:val="001D7EF4"/>
    <w:rsid w:val="001E068B"/>
    <w:rsid w:val="001E094D"/>
    <w:rsid w:val="001E0B4B"/>
    <w:rsid w:val="001E0DF0"/>
    <w:rsid w:val="001E0F8F"/>
    <w:rsid w:val="001E1CB4"/>
    <w:rsid w:val="001E38A1"/>
    <w:rsid w:val="001E3CE5"/>
    <w:rsid w:val="001E4297"/>
    <w:rsid w:val="001E45B9"/>
    <w:rsid w:val="001E5278"/>
    <w:rsid w:val="001E531A"/>
    <w:rsid w:val="001E54B7"/>
    <w:rsid w:val="001E5863"/>
    <w:rsid w:val="001E586F"/>
    <w:rsid w:val="001E5AD3"/>
    <w:rsid w:val="001E5BCA"/>
    <w:rsid w:val="001E5C11"/>
    <w:rsid w:val="001E642C"/>
    <w:rsid w:val="001E74B1"/>
    <w:rsid w:val="001E7BB7"/>
    <w:rsid w:val="001E7FFB"/>
    <w:rsid w:val="001F0506"/>
    <w:rsid w:val="001F0C7D"/>
    <w:rsid w:val="001F1006"/>
    <w:rsid w:val="001F1137"/>
    <w:rsid w:val="001F1372"/>
    <w:rsid w:val="001F1559"/>
    <w:rsid w:val="001F2688"/>
    <w:rsid w:val="001F2A4A"/>
    <w:rsid w:val="001F2F04"/>
    <w:rsid w:val="001F3718"/>
    <w:rsid w:val="001F4A2C"/>
    <w:rsid w:val="001F5130"/>
    <w:rsid w:val="001F5A6C"/>
    <w:rsid w:val="001F5D01"/>
    <w:rsid w:val="001F6CC9"/>
    <w:rsid w:val="001F74EC"/>
    <w:rsid w:val="001F7B86"/>
    <w:rsid w:val="001F7D57"/>
    <w:rsid w:val="0020006F"/>
    <w:rsid w:val="00200766"/>
    <w:rsid w:val="0020128C"/>
    <w:rsid w:val="00202ACD"/>
    <w:rsid w:val="00203397"/>
    <w:rsid w:val="002034D9"/>
    <w:rsid w:val="00203A3C"/>
    <w:rsid w:val="0020408E"/>
    <w:rsid w:val="0020418A"/>
    <w:rsid w:val="0020423D"/>
    <w:rsid w:val="00204A7A"/>
    <w:rsid w:val="00204E44"/>
    <w:rsid w:val="00204EA8"/>
    <w:rsid w:val="002050CB"/>
    <w:rsid w:val="002056B4"/>
    <w:rsid w:val="002057CE"/>
    <w:rsid w:val="00205F8C"/>
    <w:rsid w:val="002062A9"/>
    <w:rsid w:val="0020716E"/>
    <w:rsid w:val="00207791"/>
    <w:rsid w:val="002109D8"/>
    <w:rsid w:val="0021134F"/>
    <w:rsid w:val="00211F19"/>
    <w:rsid w:val="00212834"/>
    <w:rsid w:val="00212AA1"/>
    <w:rsid w:val="00214849"/>
    <w:rsid w:val="00214A1F"/>
    <w:rsid w:val="00214A26"/>
    <w:rsid w:val="00214C42"/>
    <w:rsid w:val="00214CAA"/>
    <w:rsid w:val="00214D31"/>
    <w:rsid w:val="00215309"/>
    <w:rsid w:val="00216481"/>
    <w:rsid w:val="00216E8A"/>
    <w:rsid w:val="00217183"/>
    <w:rsid w:val="00220998"/>
    <w:rsid w:val="00222172"/>
    <w:rsid w:val="00222DC8"/>
    <w:rsid w:val="00222DCC"/>
    <w:rsid w:val="00223005"/>
    <w:rsid w:val="00223C38"/>
    <w:rsid w:val="00223E90"/>
    <w:rsid w:val="00224042"/>
    <w:rsid w:val="00225406"/>
    <w:rsid w:val="00226409"/>
    <w:rsid w:val="00226EC9"/>
    <w:rsid w:val="002278B3"/>
    <w:rsid w:val="0022799A"/>
    <w:rsid w:val="002279BB"/>
    <w:rsid w:val="00227B1D"/>
    <w:rsid w:val="00227E60"/>
    <w:rsid w:val="0023000F"/>
    <w:rsid w:val="00231021"/>
    <w:rsid w:val="00231098"/>
    <w:rsid w:val="00231273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98D"/>
    <w:rsid w:val="00234BFB"/>
    <w:rsid w:val="00234F68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CF3"/>
    <w:rsid w:val="002420F9"/>
    <w:rsid w:val="00242F8A"/>
    <w:rsid w:val="00243036"/>
    <w:rsid w:val="002431FA"/>
    <w:rsid w:val="002439B9"/>
    <w:rsid w:val="00243DE1"/>
    <w:rsid w:val="00243E04"/>
    <w:rsid w:val="0024541D"/>
    <w:rsid w:val="0024547F"/>
    <w:rsid w:val="00245D85"/>
    <w:rsid w:val="00245E4A"/>
    <w:rsid w:val="00247F56"/>
    <w:rsid w:val="0025137F"/>
    <w:rsid w:val="00251718"/>
    <w:rsid w:val="002518CE"/>
    <w:rsid w:val="00251BCA"/>
    <w:rsid w:val="00251BCE"/>
    <w:rsid w:val="00252AD0"/>
    <w:rsid w:val="00253524"/>
    <w:rsid w:val="00253A82"/>
    <w:rsid w:val="00255256"/>
    <w:rsid w:val="00255497"/>
    <w:rsid w:val="0025590F"/>
    <w:rsid w:val="0025597F"/>
    <w:rsid w:val="00256DA8"/>
    <w:rsid w:val="0025726E"/>
    <w:rsid w:val="00257BBA"/>
    <w:rsid w:val="00260321"/>
    <w:rsid w:val="00260AA0"/>
    <w:rsid w:val="0026100E"/>
    <w:rsid w:val="00261246"/>
    <w:rsid w:val="002612BA"/>
    <w:rsid w:val="00261628"/>
    <w:rsid w:val="002619D8"/>
    <w:rsid w:val="00262584"/>
    <w:rsid w:val="0026282C"/>
    <w:rsid w:val="0026290B"/>
    <w:rsid w:val="0026305C"/>
    <w:rsid w:val="002641B3"/>
    <w:rsid w:val="002649B3"/>
    <w:rsid w:val="00264E68"/>
    <w:rsid w:val="002655AC"/>
    <w:rsid w:val="00265E93"/>
    <w:rsid w:val="0026654A"/>
    <w:rsid w:val="00266646"/>
    <w:rsid w:val="00266A01"/>
    <w:rsid w:val="00266D69"/>
    <w:rsid w:val="00270BDE"/>
    <w:rsid w:val="00270CFC"/>
    <w:rsid w:val="00271236"/>
    <w:rsid w:val="0027163D"/>
    <w:rsid w:val="00271909"/>
    <w:rsid w:val="002725C7"/>
    <w:rsid w:val="0027274D"/>
    <w:rsid w:val="00272B4A"/>
    <w:rsid w:val="00272EBA"/>
    <w:rsid w:val="00273389"/>
    <w:rsid w:val="0027340D"/>
    <w:rsid w:val="00273586"/>
    <w:rsid w:val="002737E6"/>
    <w:rsid w:val="00273A02"/>
    <w:rsid w:val="00273A94"/>
    <w:rsid w:val="00273DC3"/>
    <w:rsid w:val="0027453C"/>
    <w:rsid w:val="00274FE8"/>
    <w:rsid w:val="002767D4"/>
    <w:rsid w:val="00276B58"/>
    <w:rsid w:val="00277295"/>
    <w:rsid w:val="00277B6A"/>
    <w:rsid w:val="00277DBA"/>
    <w:rsid w:val="00280C25"/>
    <w:rsid w:val="00280F51"/>
    <w:rsid w:val="00281A92"/>
    <w:rsid w:val="00281A99"/>
    <w:rsid w:val="002826FE"/>
    <w:rsid w:val="0028292F"/>
    <w:rsid w:val="002829E3"/>
    <w:rsid w:val="00282C95"/>
    <w:rsid w:val="0028307B"/>
    <w:rsid w:val="0028307E"/>
    <w:rsid w:val="00283A98"/>
    <w:rsid w:val="00283B43"/>
    <w:rsid w:val="0028437B"/>
    <w:rsid w:val="00284DC0"/>
    <w:rsid w:val="002854BE"/>
    <w:rsid w:val="002859DA"/>
    <w:rsid w:val="0028688B"/>
    <w:rsid w:val="0028764E"/>
    <w:rsid w:val="00287717"/>
    <w:rsid w:val="0029066C"/>
    <w:rsid w:val="00290887"/>
    <w:rsid w:val="00290BF0"/>
    <w:rsid w:val="002917FF"/>
    <w:rsid w:val="002936EC"/>
    <w:rsid w:val="002939F7"/>
    <w:rsid w:val="00294CF5"/>
    <w:rsid w:val="0029530E"/>
    <w:rsid w:val="00295719"/>
    <w:rsid w:val="00295837"/>
    <w:rsid w:val="00296559"/>
    <w:rsid w:val="0029744F"/>
    <w:rsid w:val="002975F5"/>
    <w:rsid w:val="00297653"/>
    <w:rsid w:val="002A0301"/>
    <w:rsid w:val="002A036A"/>
    <w:rsid w:val="002A04B8"/>
    <w:rsid w:val="002A0BEF"/>
    <w:rsid w:val="002A13D5"/>
    <w:rsid w:val="002A1649"/>
    <w:rsid w:val="002A18E4"/>
    <w:rsid w:val="002A1EC7"/>
    <w:rsid w:val="002A1FA6"/>
    <w:rsid w:val="002A27B0"/>
    <w:rsid w:val="002A35F1"/>
    <w:rsid w:val="002A38CE"/>
    <w:rsid w:val="002A44E1"/>
    <w:rsid w:val="002A47E4"/>
    <w:rsid w:val="002A58E7"/>
    <w:rsid w:val="002A591A"/>
    <w:rsid w:val="002A5E8E"/>
    <w:rsid w:val="002A620F"/>
    <w:rsid w:val="002A6E79"/>
    <w:rsid w:val="002A750F"/>
    <w:rsid w:val="002B14D6"/>
    <w:rsid w:val="002B16EE"/>
    <w:rsid w:val="002B2764"/>
    <w:rsid w:val="002B2886"/>
    <w:rsid w:val="002B2BC1"/>
    <w:rsid w:val="002B2BD4"/>
    <w:rsid w:val="002B30AE"/>
    <w:rsid w:val="002B30D3"/>
    <w:rsid w:val="002B31FA"/>
    <w:rsid w:val="002B344F"/>
    <w:rsid w:val="002B4C22"/>
    <w:rsid w:val="002B55E8"/>
    <w:rsid w:val="002B5AC0"/>
    <w:rsid w:val="002B7227"/>
    <w:rsid w:val="002B7B50"/>
    <w:rsid w:val="002B7FE1"/>
    <w:rsid w:val="002C009A"/>
    <w:rsid w:val="002C0473"/>
    <w:rsid w:val="002C0C0E"/>
    <w:rsid w:val="002C0E4E"/>
    <w:rsid w:val="002C18CC"/>
    <w:rsid w:val="002C29C0"/>
    <w:rsid w:val="002C2B6F"/>
    <w:rsid w:val="002C2C45"/>
    <w:rsid w:val="002C3379"/>
    <w:rsid w:val="002C3B73"/>
    <w:rsid w:val="002C492A"/>
    <w:rsid w:val="002C50C8"/>
    <w:rsid w:val="002C54D0"/>
    <w:rsid w:val="002C6095"/>
    <w:rsid w:val="002C72F4"/>
    <w:rsid w:val="002C773B"/>
    <w:rsid w:val="002C7E21"/>
    <w:rsid w:val="002D00E3"/>
    <w:rsid w:val="002D06A8"/>
    <w:rsid w:val="002D10F4"/>
    <w:rsid w:val="002D1402"/>
    <w:rsid w:val="002D1CD8"/>
    <w:rsid w:val="002D1E73"/>
    <w:rsid w:val="002D2BA7"/>
    <w:rsid w:val="002D2DC5"/>
    <w:rsid w:val="002D3296"/>
    <w:rsid w:val="002D3AE1"/>
    <w:rsid w:val="002D4326"/>
    <w:rsid w:val="002D43BA"/>
    <w:rsid w:val="002D459D"/>
    <w:rsid w:val="002D5722"/>
    <w:rsid w:val="002D6CFE"/>
    <w:rsid w:val="002E00F9"/>
    <w:rsid w:val="002E0725"/>
    <w:rsid w:val="002E0CBC"/>
    <w:rsid w:val="002E1C2D"/>
    <w:rsid w:val="002E1C7C"/>
    <w:rsid w:val="002E1D4A"/>
    <w:rsid w:val="002E26DB"/>
    <w:rsid w:val="002E2909"/>
    <w:rsid w:val="002E2CF1"/>
    <w:rsid w:val="002E445A"/>
    <w:rsid w:val="002E4496"/>
    <w:rsid w:val="002E4736"/>
    <w:rsid w:val="002E567A"/>
    <w:rsid w:val="002E5760"/>
    <w:rsid w:val="002E5E94"/>
    <w:rsid w:val="002E62C0"/>
    <w:rsid w:val="002E657B"/>
    <w:rsid w:val="002E6DCC"/>
    <w:rsid w:val="002E6DD2"/>
    <w:rsid w:val="002E7337"/>
    <w:rsid w:val="002E7730"/>
    <w:rsid w:val="002E7FD1"/>
    <w:rsid w:val="002F02C9"/>
    <w:rsid w:val="002F045B"/>
    <w:rsid w:val="002F0503"/>
    <w:rsid w:val="002F05E0"/>
    <w:rsid w:val="002F0E84"/>
    <w:rsid w:val="002F106D"/>
    <w:rsid w:val="002F2027"/>
    <w:rsid w:val="002F245D"/>
    <w:rsid w:val="002F27A0"/>
    <w:rsid w:val="002F3855"/>
    <w:rsid w:val="002F3B12"/>
    <w:rsid w:val="002F3D6D"/>
    <w:rsid w:val="002F46A8"/>
    <w:rsid w:val="002F47CC"/>
    <w:rsid w:val="002F4B06"/>
    <w:rsid w:val="002F4F46"/>
    <w:rsid w:val="002F4F74"/>
    <w:rsid w:val="002F6319"/>
    <w:rsid w:val="002F65D7"/>
    <w:rsid w:val="002F73E6"/>
    <w:rsid w:val="002F7455"/>
    <w:rsid w:val="00300321"/>
    <w:rsid w:val="003005E5"/>
    <w:rsid w:val="00300833"/>
    <w:rsid w:val="003010BA"/>
    <w:rsid w:val="0030193C"/>
    <w:rsid w:val="00304DBF"/>
    <w:rsid w:val="003051C5"/>
    <w:rsid w:val="003054B4"/>
    <w:rsid w:val="00305D5D"/>
    <w:rsid w:val="0030641C"/>
    <w:rsid w:val="00311955"/>
    <w:rsid w:val="00311CED"/>
    <w:rsid w:val="003128A9"/>
    <w:rsid w:val="003129BC"/>
    <w:rsid w:val="00313305"/>
    <w:rsid w:val="0031353F"/>
    <w:rsid w:val="00314644"/>
    <w:rsid w:val="00314938"/>
    <w:rsid w:val="003155BF"/>
    <w:rsid w:val="00315D56"/>
    <w:rsid w:val="003161B6"/>
    <w:rsid w:val="003165C3"/>
    <w:rsid w:val="00316BB9"/>
    <w:rsid w:val="00316CE8"/>
    <w:rsid w:val="00316F89"/>
    <w:rsid w:val="00320310"/>
    <w:rsid w:val="0032032F"/>
    <w:rsid w:val="0032058E"/>
    <w:rsid w:val="003208E5"/>
    <w:rsid w:val="003233E8"/>
    <w:rsid w:val="00323749"/>
    <w:rsid w:val="00324C95"/>
    <w:rsid w:val="00324EB7"/>
    <w:rsid w:val="003263A4"/>
    <w:rsid w:val="003263D3"/>
    <w:rsid w:val="0032668F"/>
    <w:rsid w:val="00327808"/>
    <w:rsid w:val="00330147"/>
    <w:rsid w:val="0033029E"/>
    <w:rsid w:val="00330950"/>
    <w:rsid w:val="00330A32"/>
    <w:rsid w:val="00330D2E"/>
    <w:rsid w:val="00331A1A"/>
    <w:rsid w:val="00333224"/>
    <w:rsid w:val="0033441F"/>
    <w:rsid w:val="00334EDB"/>
    <w:rsid w:val="00335A1D"/>
    <w:rsid w:val="00336597"/>
    <w:rsid w:val="00336659"/>
    <w:rsid w:val="00337BD3"/>
    <w:rsid w:val="00337D5E"/>
    <w:rsid w:val="0034020F"/>
    <w:rsid w:val="0034040F"/>
    <w:rsid w:val="00342324"/>
    <w:rsid w:val="0034253B"/>
    <w:rsid w:val="003425C8"/>
    <w:rsid w:val="00342E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7313"/>
    <w:rsid w:val="003476D0"/>
    <w:rsid w:val="003477E3"/>
    <w:rsid w:val="00350599"/>
    <w:rsid w:val="003508DA"/>
    <w:rsid w:val="00352340"/>
    <w:rsid w:val="0035261F"/>
    <w:rsid w:val="00353080"/>
    <w:rsid w:val="003532E5"/>
    <w:rsid w:val="00353682"/>
    <w:rsid w:val="00353EDF"/>
    <w:rsid w:val="0035414F"/>
    <w:rsid w:val="0035462A"/>
    <w:rsid w:val="00354C27"/>
    <w:rsid w:val="00354C3C"/>
    <w:rsid w:val="0035625F"/>
    <w:rsid w:val="00356908"/>
    <w:rsid w:val="00356A8A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BFA"/>
    <w:rsid w:val="00365F76"/>
    <w:rsid w:val="00366562"/>
    <w:rsid w:val="00366D8F"/>
    <w:rsid w:val="00366F5E"/>
    <w:rsid w:val="00366FEF"/>
    <w:rsid w:val="0036797C"/>
    <w:rsid w:val="00370AAA"/>
    <w:rsid w:val="00371E35"/>
    <w:rsid w:val="0037204A"/>
    <w:rsid w:val="0037214D"/>
    <w:rsid w:val="00372E4D"/>
    <w:rsid w:val="00373297"/>
    <w:rsid w:val="00373362"/>
    <w:rsid w:val="00373FA0"/>
    <w:rsid w:val="003741CC"/>
    <w:rsid w:val="0037436D"/>
    <w:rsid w:val="0037456E"/>
    <w:rsid w:val="003749A6"/>
    <w:rsid w:val="00374A61"/>
    <w:rsid w:val="00374B62"/>
    <w:rsid w:val="00374CFB"/>
    <w:rsid w:val="003756A9"/>
    <w:rsid w:val="003758DE"/>
    <w:rsid w:val="003762FC"/>
    <w:rsid w:val="0037714E"/>
    <w:rsid w:val="00377579"/>
    <w:rsid w:val="00377A01"/>
    <w:rsid w:val="00377AB2"/>
    <w:rsid w:val="00380450"/>
    <w:rsid w:val="00380CBF"/>
    <w:rsid w:val="003814D3"/>
    <w:rsid w:val="00381D5E"/>
    <w:rsid w:val="00381DA8"/>
    <w:rsid w:val="0038257E"/>
    <w:rsid w:val="0038279F"/>
    <w:rsid w:val="003827D4"/>
    <w:rsid w:val="00383029"/>
    <w:rsid w:val="00383980"/>
    <w:rsid w:val="00383D20"/>
    <w:rsid w:val="00384B15"/>
    <w:rsid w:val="00384C5E"/>
    <w:rsid w:val="00384CD3"/>
    <w:rsid w:val="00384D2E"/>
    <w:rsid w:val="00384D57"/>
    <w:rsid w:val="00384E6D"/>
    <w:rsid w:val="00384E89"/>
    <w:rsid w:val="0038514B"/>
    <w:rsid w:val="003859E7"/>
    <w:rsid w:val="00385C28"/>
    <w:rsid w:val="00386A18"/>
    <w:rsid w:val="00386AE7"/>
    <w:rsid w:val="00386E47"/>
    <w:rsid w:val="00386E6F"/>
    <w:rsid w:val="00387023"/>
    <w:rsid w:val="00387F2F"/>
    <w:rsid w:val="00390019"/>
    <w:rsid w:val="00390147"/>
    <w:rsid w:val="00390171"/>
    <w:rsid w:val="00390245"/>
    <w:rsid w:val="003905FD"/>
    <w:rsid w:val="003908EB"/>
    <w:rsid w:val="003910FC"/>
    <w:rsid w:val="003911D3"/>
    <w:rsid w:val="00391471"/>
    <w:rsid w:val="00391C49"/>
    <w:rsid w:val="00391D0E"/>
    <w:rsid w:val="003926A0"/>
    <w:rsid w:val="00393AA1"/>
    <w:rsid w:val="00393CE6"/>
    <w:rsid w:val="003940E4"/>
    <w:rsid w:val="00394812"/>
    <w:rsid w:val="00394FD6"/>
    <w:rsid w:val="003958A9"/>
    <w:rsid w:val="00395BCC"/>
    <w:rsid w:val="00395E6B"/>
    <w:rsid w:val="003961EA"/>
    <w:rsid w:val="00396306"/>
    <w:rsid w:val="00396D27"/>
    <w:rsid w:val="003972D5"/>
    <w:rsid w:val="003973E0"/>
    <w:rsid w:val="003978DA"/>
    <w:rsid w:val="003A004E"/>
    <w:rsid w:val="003A0B32"/>
    <w:rsid w:val="003A0E68"/>
    <w:rsid w:val="003A18E7"/>
    <w:rsid w:val="003A19EA"/>
    <w:rsid w:val="003A1AF0"/>
    <w:rsid w:val="003A1C04"/>
    <w:rsid w:val="003A1F79"/>
    <w:rsid w:val="003A20D7"/>
    <w:rsid w:val="003A2769"/>
    <w:rsid w:val="003A3941"/>
    <w:rsid w:val="003A3BDE"/>
    <w:rsid w:val="003A3BEB"/>
    <w:rsid w:val="003A3DCF"/>
    <w:rsid w:val="003A5A7C"/>
    <w:rsid w:val="003A5DF9"/>
    <w:rsid w:val="003A6A67"/>
    <w:rsid w:val="003A6CF8"/>
    <w:rsid w:val="003A7121"/>
    <w:rsid w:val="003A72F4"/>
    <w:rsid w:val="003A7495"/>
    <w:rsid w:val="003A77D3"/>
    <w:rsid w:val="003A791F"/>
    <w:rsid w:val="003B0149"/>
    <w:rsid w:val="003B056D"/>
    <w:rsid w:val="003B0B0A"/>
    <w:rsid w:val="003B0E97"/>
    <w:rsid w:val="003B0EF1"/>
    <w:rsid w:val="003B226D"/>
    <w:rsid w:val="003B2401"/>
    <w:rsid w:val="003B315D"/>
    <w:rsid w:val="003B31A3"/>
    <w:rsid w:val="003B349D"/>
    <w:rsid w:val="003B40DE"/>
    <w:rsid w:val="003B4227"/>
    <w:rsid w:val="003B4427"/>
    <w:rsid w:val="003B46AE"/>
    <w:rsid w:val="003B4B00"/>
    <w:rsid w:val="003B4C2D"/>
    <w:rsid w:val="003B5263"/>
    <w:rsid w:val="003B5295"/>
    <w:rsid w:val="003B5843"/>
    <w:rsid w:val="003B5867"/>
    <w:rsid w:val="003B678B"/>
    <w:rsid w:val="003B68FA"/>
    <w:rsid w:val="003B6C9C"/>
    <w:rsid w:val="003B7026"/>
    <w:rsid w:val="003B751B"/>
    <w:rsid w:val="003C047B"/>
    <w:rsid w:val="003C1117"/>
    <w:rsid w:val="003C26E0"/>
    <w:rsid w:val="003C3445"/>
    <w:rsid w:val="003C3A7D"/>
    <w:rsid w:val="003C4C93"/>
    <w:rsid w:val="003C5DF7"/>
    <w:rsid w:val="003C5FC5"/>
    <w:rsid w:val="003C60BC"/>
    <w:rsid w:val="003C6BD3"/>
    <w:rsid w:val="003C7CE5"/>
    <w:rsid w:val="003C7E4F"/>
    <w:rsid w:val="003D0567"/>
    <w:rsid w:val="003D0617"/>
    <w:rsid w:val="003D0F16"/>
    <w:rsid w:val="003D1332"/>
    <w:rsid w:val="003D155E"/>
    <w:rsid w:val="003D17A1"/>
    <w:rsid w:val="003D1818"/>
    <w:rsid w:val="003D244C"/>
    <w:rsid w:val="003D2922"/>
    <w:rsid w:val="003D49FA"/>
    <w:rsid w:val="003D4AAF"/>
    <w:rsid w:val="003D510B"/>
    <w:rsid w:val="003D58AF"/>
    <w:rsid w:val="003D5B00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7ED"/>
    <w:rsid w:val="003E49F7"/>
    <w:rsid w:val="003E5CAE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400455"/>
    <w:rsid w:val="00400DFB"/>
    <w:rsid w:val="00400E2E"/>
    <w:rsid w:val="004010D7"/>
    <w:rsid w:val="00401AEE"/>
    <w:rsid w:val="004024CF"/>
    <w:rsid w:val="00403824"/>
    <w:rsid w:val="00403D83"/>
    <w:rsid w:val="004043E2"/>
    <w:rsid w:val="00404E18"/>
    <w:rsid w:val="004055D2"/>
    <w:rsid w:val="004058B0"/>
    <w:rsid w:val="00405AD6"/>
    <w:rsid w:val="00405C61"/>
    <w:rsid w:val="00406459"/>
    <w:rsid w:val="0040753A"/>
    <w:rsid w:val="004075FD"/>
    <w:rsid w:val="00410380"/>
    <w:rsid w:val="004107EC"/>
    <w:rsid w:val="00410D60"/>
    <w:rsid w:val="00412B9B"/>
    <w:rsid w:val="00413310"/>
    <w:rsid w:val="0041399C"/>
    <w:rsid w:val="00413F88"/>
    <w:rsid w:val="00414FC3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51B"/>
    <w:rsid w:val="0042065D"/>
    <w:rsid w:val="00421653"/>
    <w:rsid w:val="0042171E"/>
    <w:rsid w:val="00421C91"/>
    <w:rsid w:val="0042250C"/>
    <w:rsid w:val="00422968"/>
    <w:rsid w:val="00423102"/>
    <w:rsid w:val="00425244"/>
    <w:rsid w:val="0042527A"/>
    <w:rsid w:val="00425A60"/>
    <w:rsid w:val="00426322"/>
    <w:rsid w:val="00427188"/>
    <w:rsid w:val="004276ED"/>
    <w:rsid w:val="00430035"/>
    <w:rsid w:val="0043011B"/>
    <w:rsid w:val="00430E4E"/>
    <w:rsid w:val="0043104B"/>
    <w:rsid w:val="00431194"/>
    <w:rsid w:val="0043153A"/>
    <w:rsid w:val="004316C1"/>
    <w:rsid w:val="0043187B"/>
    <w:rsid w:val="00432969"/>
    <w:rsid w:val="0043484B"/>
    <w:rsid w:val="00434D6D"/>
    <w:rsid w:val="00435EA1"/>
    <w:rsid w:val="00435F0C"/>
    <w:rsid w:val="00437928"/>
    <w:rsid w:val="00437CB0"/>
    <w:rsid w:val="00441743"/>
    <w:rsid w:val="00441D97"/>
    <w:rsid w:val="00441F09"/>
    <w:rsid w:val="0044229B"/>
    <w:rsid w:val="00442548"/>
    <w:rsid w:val="004432B5"/>
    <w:rsid w:val="0044362F"/>
    <w:rsid w:val="00444999"/>
    <w:rsid w:val="0044596F"/>
    <w:rsid w:val="004464C2"/>
    <w:rsid w:val="004468D6"/>
    <w:rsid w:val="00446C4A"/>
    <w:rsid w:val="00446D28"/>
    <w:rsid w:val="004477C2"/>
    <w:rsid w:val="00447B91"/>
    <w:rsid w:val="00447BA6"/>
    <w:rsid w:val="00447EA6"/>
    <w:rsid w:val="00450034"/>
    <w:rsid w:val="004502A1"/>
    <w:rsid w:val="004506B0"/>
    <w:rsid w:val="004510C0"/>
    <w:rsid w:val="00451246"/>
    <w:rsid w:val="00452175"/>
    <w:rsid w:val="0045366B"/>
    <w:rsid w:val="00453879"/>
    <w:rsid w:val="00453AFA"/>
    <w:rsid w:val="004542F9"/>
    <w:rsid w:val="00454C42"/>
    <w:rsid w:val="00455A72"/>
    <w:rsid w:val="00455EE9"/>
    <w:rsid w:val="00456115"/>
    <w:rsid w:val="0045629F"/>
    <w:rsid w:val="0045637A"/>
    <w:rsid w:val="0045653E"/>
    <w:rsid w:val="0045722B"/>
    <w:rsid w:val="004576F5"/>
    <w:rsid w:val="00457EF8"/>
    <w:rsid w:val="00460668"/>
    <w:rsid w:val="00460958"/>
    <w:rsid w:val="00460D42"/>
    <w:rsid w:val="00461F6F"/>
    <w:rsid w:val="00462290"/>
    <w:rsid w:val="004629BC"/>
    <w:rsid w:val="00463F3B"/>
    <w:rsid w:val="00464137"/>
    <w:rsid w:val="00464250"/>
    <w:rsid w:val="00465B3F"/>
    <w:rsid w:val="00465CBB"/>
    <w:rsid w:val="004660EE"/>
    <w:rsid w:val="004663A8"/>
    <w:rsid w:val="004664A5"/>
    <w:rsid w:val="00466B49"/>
    <w:rsid w:val="004674BB"/>
    <w:rsid w:val="00471150"/>
    <w:rsid w:val="004729CE"/>
    <w:rsid w:val="00472C9B"/>
    <w:rsid w:val="00473FC4"/>
    <w:rsid w:val="00474DFC"/>
    <w:rsid w:val="00475971"/>
    <w:rsid w:val="004764AA"/>
    <w:rsid w:val="0047661B"/>
    <w:rsid w:val="00477CB4"/>
    <w:rsid w:val="00477DD2"/>
    <w:rsid w:val="004811A3"/>
    <w:rsid w:val="00481AB9"/>
    <w:rsid w:val="00481E82"/>
    <w:rsid w:val="00482958"/>
    <w:rsid w:val="00483458"/>
    <w:rsid w:val="004837A3"/>
    <w:rsid w:val="004839A7"/>
    <w:rsid w:val="004839D9"/>
    <w:rsid w:val="00483C45"/>
    <w:rsid w:val="00483E9D"/>
    <w:rsid w:val="00484252"/>
    <w:rsid w:val="00484305"/>
    <w:rsid w:val="0048502C"/>
    <w:rsid w:val="00486518"/>
    <w:rsid w:val="0048655B"/>
    <w:rsid w:val="004868B3"/>
    <w:rsid w:val="00486C4C"/>
    <w:rsid w:val="004874D6"/>
    <w:rsid w:val="00491D41"/>
    <w:rsid w:val="004933A3"/>
    <w:rsid w:val="004941B4"/>
    <w:rsid w:val="00494816"/>
    <w:rsid w:val="004949C9"/>
    <w:rsid w:val="00494A7E"/>
    <w:rsid w:val="00494AAC"/>
    <w:rsid w:val="00494DA2"/>
    <w:rsid w:val="004952F5"/>
    <w:rsid w:val="00495573"/>
    <w:rsid w:val="0049668E"/>
    <w:rsid w:val="00496F43"/>
    <w:rsid w:val="0049740C"/>
    <w:rsid w:val="00497F7F"/>
    <w:rsid w:val="004A035F"/>
    <w:rsid w:val="004A0C39"/>
    <w:rsid w:val="004A10A5"/>
    <w:rsid w:val="004A1748"/>
    <w:rsid w:val="004A263D"/>
    <w:rsid w:val="004A2C4D"/>
    <w:rsid w:val="004A353D"/>
    <w:rsid w:val="004A4779"/>
    <w:rsid w:val="004A4F03"/>
    <w:rsid w:val="004A4FD8"/>
    <w:rsid w:val="004A5834"/>
    <w:rsid w:val="004A5AA1"/>
    <w:rsid w:val="004A71AA"/>
    <w:rsid w:val="004A71FE"/>
    <w:rsid w:val="004B00C8"/>
    <w:rsid w:val="004B0177"/>
    <w:rsid w:val="004B0861"/>
    <w:rsid w:val="004B0C28"/>
    <w:rsid w:val="004B0E56"/>
    <w:rsid w:val="004B1A26"/>
    <w:rsid w:val="004B1DAA"/>
    <w:rsid w:val="004B1FC9"/>
    <w:rsid w:val="004B2F8E"/>
    <w:rsid w:val="004B3236"/>
    <w:rsid w:val="004B3249"/>
    <w:rsid w:val="004B3338"/>
    <w:rsid w:val="004B3876"/>
    <w:rsid w:val="004B39C0"/>
    <w:rsid w:val="004B3B02"/>
    <w:rsid w:val="004B3FBC"/>
    <w:rsid w:val="004B46FA"/>
    <w:rsid w:val="004B5943"/>
    <w:rsid w:val="004B7133"/>
    <w:rsid w:val="004B71D2"/>
    <w:rsid w:val="004B7A43"/>
    <w:rsid w:val="004B7FD0"/>
    <w:rsid w:val="004C007B"/>
    <w:rsid w:val="004C0B29"/>
    <w:rsid w:val="004C0D07"/>
    <w:rsid w:val="004C10C9"/>
    <w:rsid w:val="004C1DB7"/>
    <w:rsid w:val="004C1E96"/>
    <w:rsid w:val="004C1FE9"/>
    <w:rsid w:val="004C2201"/>
    <w:rsid w:val="004C22CA"/>
    <w:rsid w:val="004C2CC9"/>
    <w:rsid w:val="004C2D09"/>
    <w:rsid w:val="004C39AA"/>
    <w:rsid w:val="004C45C9"/>
    <w:rsid w:val="004C4798"/>
    <w:rsid w:val="004C4EC4"/>
    <w:rsid w:val="004C5475"/>
    <w:rsid w:val="004C554F"/>
    <w:rsid w:val="004C55DE"/>
    <w:rsid w:val="004C5C1B"/>
    <w:rsid w:val="004C6348"/>
    <w:rsid w:val="004C6595"/>
    <w:rsid w:val="004C715F"/>
    <w:rsid w:val="004C7325"/>
    <w:rsid w:val="004C77CC"/>
    <w:rsid w:val="004C7999"/>
    <w:rsid w:val="004D00DC"/>
    <w:rsid w:val="004D0768"/>
    <w:rsid w:val="004D194B"/>
    <w:rsid w:val="004D1B78"/>
    <w:rsid w:val="004D1BF5"/>
    <w:rsid w:val="004D1D7D"/>
    <w:rsid w:val="004D1DB2"/>
    <w:rsid w:val="004D1EB2"/>
    <w:rsid w:val="004D212D"/>
    <w:rsid w:val="004D27F8"/>
    <w:rsid w:val="004D3707"/>
    <w:rsid w:val="004D4348"/>
    <w:rsid w:val="004D43F0"/>
    <w:rsid w:val="004D451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63E"/>
    <w:rsid w:val="004D7D0C"/>
    <w:rsid w:val="004E1ADA"/>
    <w:rsid w:val="004E1CBD"/>
    <w:rsid w:val="004E2129"/>
    <w:rsid w:val="004E24C8"/>
    <w:rsid w:val="004E2FF5"/>
    <w:rsid w:val="004E31FF"/>
    <w:rsid w:val="004E3CFD"/>
    <w:rsid w:val="004E3D56"/>
    <w:rsid w:val="004E3F09"/>
    <w:rsid w:val="004E4052"/>
    <w:rsid w:val="004E4671"/>
    <w:rsid w:val="004E5F8D"/>
    <w:rsid w:val="004E61A5"/>
    <w:rsid w:val="004E6934"/>
    <w:rsid w:val="004E6A8C"/>
    <w:rsid w:val="004E6E9E"/>
    <w:rsid w:val="004E79CC"/>
    <w:rsid w:val="004E7D44"/>
    <w:rsid w:val="004F0971"/>
    <w:rsid w:val="004F10CF"/>
    <w:rsid w:val="004F1B35"/>
    <w:rsid w:val="004F1CB3"/>
    <w:rsid w:val="004F2220"/>
    <w:rsid w:val="004F303D"/>
    <w:rsid w:val="004F3D39"/>
    <w:rsid w:val="004F47FB"/>
    <w:rsid w:val="004F4BFF"/>
    <w:rsid w:val="004F4D8B"/>
    <w:rsid w:val="004F55B6"/>
    <w:rsid w:val="004F5CE5"/>
    <w:rsid w:val="004F6449"/>
    <w:rsid w:val="004F764C"/>
    <w:rsid w:val="004F7923"/>
    <w:rsid w:val="00500253"/>
    <w:rsid w:val="00500E3F"/>
    <w:rsid w:val="005012DA"/>
    <w:rsid w:val="005014EE"/>
    <w:rsid w:val="00501925"/>
    <w:rsid w:val="005019C6"/>
    <w:rsid w:val="00501A42"/>
    <w:rsid w:val="00501C99"/>
    <w:rsid w:val="00502672"/>
    <w:rsid w:val="005028C5"/>
    <w:rsid w:val="00502B30"/>
    <w:rsid w:val="00503000"/>
    <w:rsid w:val="005033B8"/>
    <w:rsid w:val="00506277"/>
    <w:rsid w:val="005066AC"/>
    <w:rsid w:val="00506818"/>
    <w:rsid w:val="00507730"/>
    <w:rsid w:val="00507B7A"/>
    <w:rsid w:val="00507BEA"/>
    <w:rsid w:val="00507CB2"/>
    <w:rsid w:val="00510666"/>
    <w:rsid w:val="00510F5B"/>
    <w:rsid w:val="005111C9"/>
    <w:rsid w:val="00511CA7"/>
    <w:rsid w:val="005122E5"/>
    <w:rsid w:val="005126ED"/>
    <w:rsid w:val="00512855"/>
    <w:rsid w:val="00512ACF"/>
    <w:rsid w:val="00512D0D"/>
    <w:rsid w:val="00512EC5"/>
    <w:rsid w:val="00513646"/>
    <w:rsid w:val="00513853"/>
    <w:rsid w:val="00513DF5"/>
    <w:rsid w:val="00513FB2"/>
    <w:rsid w:val="00514275"/>
    <w:rsid w:val="0051470F"/>
    <w:rsid w:val="0051513F"/>
    <w:rsid w:val="00515267"/>
    <w:rsid w:val="005158F8"/>
    <w:rsid w:val="0051650E"/>
    <w:rsid w:val="00516AC7"/>
    <w:rsid w:val="005171C0"/>
    <w:rsid w:val="0051789A"/>
    <w:rsid w:val="0052000F"/>
    <w:rsid w:val="00520E21"/>
    <w:rsid w:val="00521545"/>
    <w:rsid w:val="00521C06"/>
    <w:rsid w:val="00521DF5"/>
    <w:rsid w:val="005229A7"/>
    <w:rsid w:val="00522E84"/>
    <w:rsid w:val="005230C9"/>
    <w:rsid w:val="0052337E"/>
    <w:rsid w:val="005241B3"/>
    <w:rsid w:val="005243A9"/>
    <w:rsid w:val="005245D1"/>
    <w:rsid w:val="005253F6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3BA9"/>
    <w:rsid w:val="00534FCF"/>
    <w:rsid w:val="0053500F"/>
    <w:rsid w:val="005365F9"/>
    <w:rsid w:val="00536753"/>
    <w:rsid w:val="00536843"/>
    <w:rsid w:val="00536D8A"/>
    <w:rsid w:val="0053709D"/>
    <w:rsid w:val="00541248"/>
    <w:rsid w:val="00541494"/>
    <w:rsid w:val="00541527"/>
    <w:rsid w:val="00541D92"/>
    <w:rsid w:val="00542443"/>
    <w:rsid w:val="00543829"/>
    <w:rsid w:val="00544859"/>
    <w:rsid w:val="0054494A"/>
    <w:rsid w:val="00544DDB"/>
    <w:rsid w:val="005451B6"/>
    <w:rsid w:val="00545DBD"/>
    <w:rsid w:val="00545E1C"/>
    <w:rsid w:val="00545ED3"/>
    <w:rsid w:val="00545F9F"/>
    <w:rsid w:val="0054620C"/>
    <w:rsid w:val="0054680B"/>
    <w:rsid w:val="00546A06"/>
    <w:rsid w:val="00546D59"/>
    <w:rsid w:val="00547159"/>
    <w:rsid w:val="005471A6"/>
    <w:rsid w:val="00550001"/>
    <w:rsid w:val="0055038B"/>
    <w:rsid w:val="005503FB"/>
    <w:rsid w:val="005505BB"/>
    <w:rsid w:val="005506A3"/>
    <w:rsid w:val="00550A80"/>
    <w:rsid w:val="00552137"/>
    <w:rsid w:val="005524D8"/>
    <w:rsid w:val="00552853"/>
    <w:rsid w:val="00554972"/>
    <w:rsid w:val="005569F7"/>
    <w:rsid w:val="00557A14"/>
    <w:rsid w:val="00557B82"/>
    <w:rsid w:val="00557B8C"/>
    <w:rsid w:val="00560523"/>
    <w:rsid w:val="0056091E"/>
    <w:rsid w:val="00560B90"/>
    <w:rsid w:val="00560D33"/>
    <w:rsid w:val="005610FD"/>
    <w:rsid w:val="00561D2D"/>
    <w:rsid w:val="00561F88"/>
    <w:rsid w:val="00561FAB"/>
    <w:rsid w:val="00562E7E"/>
    <w:rsid w:val="00563C99"/>
    <w:rsid w:val="00565722"/>
    <w:rsid w:val="00565A74"/>
    <w:rsid w:val="00566115"/>
    <w:rsid w:val="0056665A"/>
    <w:rsid w:val="00566734"/>
    <w:rsid w:val="00567056"/>
    <w:rsid w:val="005675FE"/>
    <w:rsid w:val="00567F1C"/>
    <w:rsid w:val="0057003B"/>
    <w:rsid w:val="005712F2"/>
    <w:rsid w:val="00571E33"/>
    <w:rsid w:val="0057262D"/>
    <w:rsid w:val="005734AA"/>
    <w:rsid w:val="0057510D"/>
    <w:rsid w:val="00575670"/>
    <w:rsid w:val="00575A92"/>
    <w:rsid w:val="0057691C"/>
    <w:rsid w:val="00577024"/>
    <w:rsid w:val="00577662"/>
    <w:rsid w:val="00577EA8"/>
    <w:rsid w:val="00580B9B"/>
    <w:rsid w:val="00581321"/>
    <w:rsid w:val="00581DB2"/>
    <w:rsid w:val="00581E94"/>
    <w:rsid w:val="00582933"/>
    <w:rsid w:val="00582DBF"/>
    <w:rsid w:val="005834EA"/>
    <w:rsid w:val="005835E0"/>
    <w:rsid w:val="00583DB0"/>
    <w:rsid w:val="00584550"/>
    <w:rsid w:val="00584700"/>
    <w:rsid w:val="00584AF5"/>
    <w:rsid w:val="00584DCA"/>
    <w:rsid w:val="00584DF4"/>
    <w:rsid w:val="0058592F"/>
    <w:rsid w:val="00585ADD"/>
    <w:rsid w:val="00586679"/>
    <w:rsid w:val="0058677B"/>
    <w:rsid w:val="00586DDC"/>
    <w:rsid w:val="00586DE3"/>
    <w:rsid w:val="0058754E"/>
    <w:rsid w:val="0058765C"/>
    <w:rsid w:val="00590497"/>
    <w:rsid w:val="00590C29"/>
    <w:rsid w:val="0059228C"/>
    <w:rsid w:val="005927E2"/>
    <w:rsid w:val="00593D7F"/>
    <w:rsid w:val="00593EE6"/>
    <w:rsid w:val="00594020"/>
    <w:rsid w:val="005942C4"/>
    <w:rsid w:val="0059430F"/>
    <w:rsid w:val="00594333"/>
    <w:rsid w:val="005944A0"/>
    <w:rsid w:val="0059512D"/>
    <w:rsid w:val="00595549"/>
    <w:rsid w:val="005955FA"/>
    <w:rsid w:val="00595662"/>
    <w:rsid w:val="0059596A"/>
    <w:rsid w:val="00596EA7"/>
    <w:rsid w:val="005973F8"/>
    <w:rsid w:val="005A04F9"/>
    <w:rsid w:val="005A0747"/>
    <w:rsid w:val="005A0A99"/>
    <w:rsid w:val="005A0FCE"/>
    <w:rsid w:val="005A1347"/>
    <w:rsid w:val="005A19F8"/>
    <w:rsid w:val="005A1AE1"/>
    <w:rsid w:val="005A2FE0"/>
    <w:rsid w:val="005A340B"/>
    <w:rsid w:val="005A3760"/>
    <w:rsid w:val="005A37AE"/>
    <w:rsid w:val="005A3DE1"/>
    <w:rsid w:val="005A4DAC"/>
    <w:rsid w:val="005A52B8"/>
    <w:rsid w:val="005A5A93"/>
    <w:rsid w:val="005A625C"/>
    <w:rsid w:val="005A6265"/>
    <w:rsid w:val="005A6400"/>
    <w:rsid w:val="005A6885"/>
    <w:rsid w:val="005B1B19"/>
    <w:rsid w:val="005B21B7"/>
    <w:rsid w:val="005B2722"/>
    <w:rsid w:val="005B36D1"/>
    <w:rsid w:val="005B41EA"/>
    <w:rsid w:val="005B6B41"/>
    <w:rsid w:val="005B6C18"/>
    <w:rsid w:val="005B777B"/>
    <w:rsid w:val="005C08E7"/>
    <w:rsid w:val="005C1382"/>
    <w:rsid w:val="005C176A"/>
    <w:rsid w:val="005C192E"/>
    <w:rsid w:val="005C1C5A"/>
    <w:rsid w:val="005C2288"/>
    <w:rsid w:val="005C2674"/>
    <w:rsid w:val="005C3372"/>
    <w:rsid w:val="005C34AE"/>
    <w:rsid w:val="005C3866"/>
    <w:rsid w:val="005C4061"/>
    <w:rsid w:val="005C4678"/>
    <w:rsid w:val="005C4717"/>
    <w:rsid w:val="005C471B"/>
    <w:rsid w:val="005C5B44"/>
    <w:rsid w:val="005C5D7C"/>
    <w:rsid w:val="005C5EEB"/>
    <w:rsid w:val="005C6714"/>
    <w:rsid w:val="005C694A"/>
    <w:rsid w:val="005C6DA2"/>
    <w:rsid w:val="005C70DF"/>
    <w:rsid w:val="005C7C28"/>
    <w:rsid w:val="005D0597"/>
    <w:rsid w:val="005D1073"/>
    <w:rsid w:val="005D12C7"/>
    <w:rsid w:val="005D1B85"/>
    <w:rsid w:val="005D1F9E"/>
    <w:rsid w:val="005D284B"/>
    <w:rsid w:val="005D33E4"/>
    <w:rsid w:val="005D359B"/>
    <w:rsid w:val="005D36DB"/>
    <w:rsid w:val="005D45C3"/>
    <w:rsid w:val="005D47D7"/>
    <w:rsid w:val="005D4813"/>
    <w:rsid w:val="005D542A"/>
    <w:rsid w:val="005D593B"/>
    <w:rsid w:val="005E0DCE"/>
    <w:rsid w:val="005E22E4"/>
    <w:rsid w:val="005E3F4D"/>
    <w:rsid w:val="005E4037"/>
    <w:rsid w:val="005E43B5"/>
    <w:rsid w:val="005E4970"/>
    <w:rsid w:val="005E4ED3"/>
    <w:rsid w:val="005E4FAD"/>
    <w:rsid w:val="005E59E5"/>
    <w:rsid w:val="005E64B2"/>
    <w:rsid w:val="005E6B78"/>
    <w:rsid w:val="005E6C23"/>
    <w:rsid w:val="005E6E72"/>
    <w:rsid w:val="005E7626"/>
    <w:rsid w:val="005E78BC"/>
    <w:rsid w:val="005E7B8C"/>
    <w:rsid w:val="005F07F9"/>
    <w:rsid w:val="005F1247"/>
    <w:rsid w:val="005F12BE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6E50"/>
    <w:rsid w:val="005F734B"/>
    <w:rsid w:val="005F7C6B"/>
    <w:rsid w:val="005F7D49"/>
    <w:rsid w:val="006009E5"/>
    <w:rsid w:val="0060135A"/>
    <w:rsid w:val="006013E0"/>
    <w:rsid w:val="00601AC1"/>
    <w:rsid w:val="0060225D"/>
    <w:rsid w:val="0060235E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45C"/>
    <w:rsid w:val="00605D84"/>
    <w:rsid w:val="006062F8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2904"/>
    <w:rsid w:val="00612F11"/>
    <w:rsid w:val="00612F71"/>
    <w:rsid w:val="00615458"/>
    <w:rsid w:val="00615F6A"/>
    <w:rsid w:val="00616024"/>
    <w:rsid w:val="00616DBB"/>
    <w:rsid w:val="0061790C"/>
    <w:rsid w:val="006204E2"/>
    <w:rsid w:val="006207AB"/>
    <w:rsid w:val="00620C99"/>
    <w:rsid w:val="006218DB"/>
    <w:rsid w:val="00621A52"/>
    <w:rsid w:val="00621E75"/>
    <w:rsid w:val="00622892"/>
    <w:rsid w:val="00624404"/>
    <w:rsid w:val="00624457"/>
    <w:rsid w:val="00624506"/>
    <w:rsid w:val="00624747"/>
    <w:rsid w:val="00625DB2"/>
    <w:rsid w:val="006260EA"/>
    <w:rsid w:val="0062671D"/>
    <w:rsid w:val="00630724"/>
    <w:rsid w:val="006314D1"/>
    <w:rsid w:val="00631704"/>
    <w:rsid w:val="006318D1"/>
    <w:rsid w:val="00631C9C"/>
    <w:rsid w:val="00632277"/>
    <w:rsid w:val="006334D8"/>
    <w:rsid w:val="006339A5"/>
    <w:rsid w:val="0063448C"/>
    <w:rsid w:val="0063467B"/>
    <w:rsid w:val="006354FF"/>
    <w:rsid w:val="0063589C"/>
    <w:rsid w:val="006358C7"/>
    <w:rsid w:val="00635F69"/>
    <w:rsid w:val="00636595"/>
    <w:rsid w:val="00637D50"/>
    <w:rsid w:val="0064064A"/>
    <w:rsid w:val="00640ADF"/>
    <w:rsid w:val="006418D1"/>
    <w:rsid w:val="00641F27"/>
    <w:rsid w:val="0064317C"/>
    <w:rsid w:val="006432BD"/>
    <w:rsid w:val="00643C62"/>
    <w:rsid w:val="00643D43"/>
    <w:rsid w:val="00643DCD"/>
    <w:rsid w:val="0064435E"/>
    <w:rsid w:val="006444C9"/>
    <w:rsid w:val="00645733"/>
    <w:rsid w:val="00646A14"/>
    <w:rsid w:val="00647559"/>
    <w:rsid w:val="0065019C"/>
    <w:rsid w:val="00650281"/>
    <w:rsid w:val="0065033C"/>
    <w:rsid w:val="00650AC3"/>
    <w:rsid w:val="00650C03"/>
    <w:rsid w:val="00651716"/>
    <w:rsid w:val="00651D10"/>
    <w:rsid w:val="00652CAE"/>
    <w:rsid w:val="0065377A"/>
    <w:rsid w:val="006541AD"/>
    <w:rsid w:val="0065481D"/>
    <w:rsid w:val="00654F9B"/>
    <w:rsid w:val="00655109"/>
    <w:rsid w:val="006554E1"/>
    <w:rsid w:val="00655742"/>
    <w:rsid w:val="006558B1"/>
    <w:rsid w:val="006561E0"/>
    <w:rsid w:val="006566D9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553F"/>
    <w:rsid w:val="00665EFB"/>
    <w:rsid w:val="00667F6A"/>
    <w:rsid w:val="006702A0"/>
    <w:rsid w:val="00671251"/>
    <w:rsid w:val="006716E8"/>
    <w:rsid w:val="00672CB6"/>
    <w:rsid w:val="00672F3B"/>
    <w:rsid w:val="006738D4"/>
    <w:rsid w:val="00674758"/>
    <w:rsid w:val="00674E61"/>
    <w:rsid w:val="006752C7"/>
    <w:rsid w:val="00675A74"/>
    <w:rsid w:val="00675F40"/>
    <w:rsid w:val="00676300"/>
    <w:rsid w:val="0067636B"/>
    <w:rsid w:val="00676648"/>
    <w:rsid w:val="00676F09"/>
    <w:rsid w:val="00677031"/>
    <w:rsid w:val="00677071"/>
    <w:rsid w:val="00677573"/>
    <w:rsid w:val="0067761D"/>
    <w:rsid w:val="00677787"/>
    <w:rsid w:val="006779DF"/>
    <w:rsid w:val="00677F8A"/>
    <w:rsid w:val="006802BA"/>
    <w:rsid w:val="00682686"/>
    <w:rsid w:val="0068275B"/>
    <w:rsid w:val="00682C21"/>
    <w:rsid w:val="00682CDA"/>
    <w:rsid w:val="00684382"/>
    <w:rsid w:val="006846BF"/>
    <w:rsid w:val="00685D18"/>
    <w:rsid w:val="006901EC"/>
    <w:rsid w:val="00690296"/>
    <w:rsid w:val="006905BE"/>
    <w:rsid w:val="006909F2"/>
    <w:rsid w:val="00690D74"/>
    <w:rsid w:val="0069148C"/>
    <w:rsid w:val="006919CF"/>
    <w:rsid w:val="00691A20"/>
    <w:rsid w:val="00693213"/>
    <w:rsid w:val="00694D7F"/>
    <w:rsid w:val="00695820"/>
    <w:rsid w:val="00695850"/>
    <w:rsid w:val="00695E63"/>
    <w:rsid w:val="00695F35"/>
    <w:rsid w:val="006967C5"/>
    <w:rsid w:val="00696E1D"/>
    <w:rsid w:val="006A0060"/>
    <w:rsid w:val="006A08D0"/>
    <w:rsid w:val="006A0B4D"/>
    <w:rsid w:val="006A2798"/>
    <w:rsid w:val="006A2E66"/>
    <w:rsid w:val="006A2EF6"/>
    <w:rsid w:val="006A3886"/>
    <w:rsid w:val="006A4210"/>
    <w:rsid w:val="006A48CD"/>
    <w:rsid w:val="006A4A95"/>
    <w:rsid w:val="006A4C2A"/>
    <w:rsid w:val="006A4D48"/>
    <w:rsid w:val="006A52AB"/>
    <w:rsid w:val="006A59C8"/>
    <w:rsid w:val="006A5B13"/>
    <w:rsid w:val="006A5FE4"/>
    <w:rsid w:val="006A69B9"/>
    <w:rsid w:val="006A6A3F"/>
    <w:rsid w:val="006A7307"/>
    <w:rsid w:val="006A7B56"/>
    <w:rsid w:val="006A7C1D"/>
    <w:rsid w:val="006B0480"/>
    <w:rsid w:val="006B0CEC"/>
    <w:rsid w:val="006B10B6"/>
    <w:rsid w:val="006B10F4"/>
    <w:rsid w:val="006B1892"/>
    <w:rsid w:val="006B2214"/>
    <w:rsid w:val="006B257F"/>
    <w:rsid w:val="006B2609"/>
    <w:rsid w:val="006B34B3"/>
    <w:rsid w:val="006B3545"/>
    <w:rsid w:val="006B3AB8"/>
    <w:rsid w:val="006B3CCB"/>
    <w:rsid w:val="006B3DCF"/>
    <w:rsid w:val="006B4738"/>
    <w:rsid w:val="006B4824"/>
    <w:rsid w:val="006B5323"/>
    <w:rsid w:val="006B535F"/>
    <w:rsid w:val="006B5B08"/>
    <w:rsid w:val="006B5DEC"/>
    <w:rsid w:val="006B5E9D"/>
    <w:rsid w:val="006B6433"/>
    <w:rsid w:val="006B6B54"/>
    <w:rsid w:val="006B6F7B"/>
    <w:rsid w:val="006B7B7B"/>
    <w:rsid w:val="006C0AD2"/>
    <w:rsid w:val="006C12CE"/>
    <w:rsid w:val="006C13CA"/>
    <w:rsid w:val="006C1F32"/>
    <w:rsid w:val="006C2422"/>
    <w:rsid w:val="006C2448"/>
    <w:rsid w:val="006C2C44"/>
    <w:rsid w:val="006C2FB1"/>
    <w:rsid w:val="006C3109"/>
    <w:rsid w:val="006C3454"/>
    <w:rsid w:val="006C39CB"/>
    <w:rsid w:val="006C40C7"/>
    <w:rsid w:val="006C55F0"/>
    <w:rsid w:val="006C6489"/>
    <w:rsid w:val="006C6D60"/>
    <w:rsid w:val="006C7501"/>
    <w:rsid w:val="006C79BD"/>
    <w:rsid w:val="006D017B"/>
    <w:rsid w:val="006D0244"/>
    <w:rsid w:val="006D1379"/>
    <w:rsid w:val="006D1CC7"/>
    <w:rsid w:val="006D2212"/>
    <w:rsid w:val="006D24DE"/>
    <w:rsid w:val="006D3291"/>
    <w:rsid w:val="006D3321"/>
    <w:rsid w:val="006D3C83"/>
    <w:rsid w:val="006D5303"/>
    <w:rsid w:val="006D5462"/>
    <w:rsid w:val="006D55E4"/>
    <w:rsid w:val="006D59CE"/>
    <w:rsid w:val="006D5A27"/>
    <w:rsid w:val="006D5D70"/>
    <w:rsid w:val="006D64F4"/>
    <w:rsid w:val="006D6610"/>
    <w:rsid w:val="006D69E5"/>
    <w:rsid w:val="006D773F"/>
    <w:rsid w:val="006D7ADF"/>
    <w:rsid w:val="006D7C16"/>
    <w:rsid w:val="006E0509"/>
    <w:rsid w:val="006E058B"/>
    <w:rsid w:val="006E1414"/>
    <w:rsid w:val="006E144A"/>
    <w:rsid w:val="006E2711"/>
    <w:rsid w:val="006E2F74"/>
    <w:rsid w:val="006E3477"/>
    <w:rsid w:val="006E35F5"/>
    <w:rsid w:val="006E407A"/>
    <w:rsid w:val="006E48B3"/>
    <w:rsid w:val="006E53D5"/>
    <w:rsid w:val="006E5E65"/>
    <w:rsid w:val="006E5F5C"/>
    <w:rsid w:val="006E6376"/>
    <w:rsid w:val="006E6D16"/>
    <w:rsid w:val="006E6D5B"/>
    <w:rsid w:val="006E7C6C"/>
    <w:rsid w:val="006E7CCE"/>
    <w:rsid w:val="006F016D"/>
    <w:rsid w:val="006F07D9"/>
    <w:rsid w:val="006F0902"/>
    <w:rsid w:val="006F0948"/>
    <w:rsid w:val="006F0AE1"/>
    <w:rsid w:val="006F0D33"/>
    <w:rsid w:val="006F179A"/>
    <w:rsid w:val="006F1A5F"/>
    <w:rsid w:val="006F1BE3"/>
    <w:rsid w:val="006F1D64"/>
    <w:rsid w:val="006F339C"/>
    <w:rsid w:val="006F351A"/>
    <w:rsid w:val="006F39A1"/>
    <w:rsid w:val="006F408B"/>
    <w:rsid w:val="006F4285"/>
    <w:rsid w:val="006F4725"/>
    <w:rsid w:val="006F4738"/>
    <w:rsid w:val="006F4964"/>
    <w:rsid w:val="006F6633"/>
    <w:rsid w:val="007002FD"/>
    <w:rsid w:val="007007F6"/>
    <w:rsid w:val="00700D85"/>
    <w:rsid w:val="007023CC"/>
    <w:rsid w:val="00702560"/>
    <w:rsid w:val="007027B8"/>
    <w:rsid w:val="007031CE"/>
    <w:rsid w:val="00703257"/>
    <w:rsid w:val="00703C10"/>
    <w:rsid w:val="00704511"/>
    <w:rsid w:val="007046AB"/>
    <w:rsid w:val="00706B09"/>
    <w:rsid w:val="00707AE3"/>
    <w:rsid w:val="00710B80"/>
    <w:rsid w:val="007110B8"/>
    <w:rsid w:val="00711316"/>
    <w:rsid w:val="0071138C"/>
    <w:rsid w:val="007117EF"/>
    <w:rsid w:val="0071219B"/>
    <w:rsid w:val="007127AD"/>
    <w:rsid w:val="00712D55"/>
    <w:rsid w:val="00715394"/>
    <w:rsid w:val="00715816"/>
    <w:rsid w:val="00715888"/>
    <w:rsid w:val="00715914"/>
    <w:rsid w:val="00715B19"/>
    <w:rsid w:val="0071699B"/>
    <w:rsid w:val="00716C2D"/>
    <w:rsid w:val="0071701C"/>
    <w:rsid w:val="00717696"/>
    <w:rsid w:val="00720008"/>
    <w:rsid w:val="007207D7"/>
    <w:rsid w:val="00720876"/>
    <w:rsid w:val="00720C6D"/>
    <w:rsid w:val="00720EC8"/>
    <w:rsid w:val="0072145A"/>
    <w:rsid w:val="00721822"/>
    <w:rsid w:val="007218CD"/>
    <w:rsid w:val="00721D35"/>
    <w:rsid w:val="0072239F"/>
    <w:rsid w:val="00722F31"/>
    <w:rsid w:val="007235B0"/>
    <w:rsid w:val="0072431F"/>
    <w:rsid w:val="00724B6B"/>
    <w:rsid w:val="00724F56"/>
    <w:rsid w:val="0072569F"/>
    <w:rsid w:val="00725C77"/>
    <w:rsid w:val="007269A8"/>
    <w:rsid w:val="00726A23"/>
    <w:rsid w:val="00727EEF"/>
    <w:rsid w:val="00727F18"/>
    <w:rsid w:val="0073003C"/>
    <w:rsid w:val="007302C8"/>
    <w:rsid w:val="00730559"/>
    <w:rsid w:val="00730AFC"/>
    <w:rsid w:val="00731076"/>
    <w:rsid w:val="00731524"/>
    <w:rsid w:val="0073191D"/>
    <w:rsid w:val="007337CC"/>
    <w:rsid w:val="00733C42"/>
    <w:rsid w:val="00733F09"/>
    <w:rsid w:val="00734269"/>
    <w:rsid w:val="00734B67"/>
    <w:rsid w:val="00735315"/>
    <w:rsid w:val="0073625C"/>
    <w:rsid w:val="007363AB"/>
    <w:rsid w:val="00736A00"/>
    <w:rsid w:val="0073727B"/>
    <w:rsid w:val="00737865"/>
    <w:rsid w:val="007400C6"/>
    <w:rsid w:val="0074013D"/>
    <w:rsid w:val="00740CDD"/>
    <w:rsid w:val="00741558"/>
    <w:rsid w:val="007424F2"/>
    <w:rsid w:val="00742AD5"/>
    <w:rsid w:val="007432D7"/>
    <w:rsid w:val="0074510C"/>
    <w:rsid w:val="00745A7F"/>
    <w:rsid w:val="00746FA2"/>
    <w:rsid w:val="00747720"/>
    <w:rsid w:val="00750C9B"/>
    <w:rsid w:val="00750CFB"/>
    <w:rsid w:val="0075111B"/>
    <w:rsid w:val="0075134F"/>
    <w:rsid w:val="007513F1"/>
    <w:rsid w:val="00751B8E"/>
    <w:rsid w:val="00751D9C"/>
    <w:rsid w:val="00751E99"/>
    <w:rsid w:val="00752623"/>
    <w:rsid w:val="0075287A"/>
    <w:rsid w:val="00752C73"/>
    <w:rsid w:val="00753291"/>
    <w:rsid w:val="00753319"/>
    <w:rsid w:val="00753675"/>
    <w:rsid w:val="00754FF4"/>
    <w:rsid w:val="00755607"/>
    <w:rsid w:val="00755A1A"/>
    <w:rsid w:val="00755E56"/>
    <w:rsid w:val="00756355"/>
    <w:rsid w:val="00756C4F"/>
    <w:rsid w:val="00757512"/>
    <w:rsid w:val="00757E33"/>
    <w:rsid w:val="00760AC5"/>
    <w:rsid w:val="00760D8A"/>
    <w:rsid w:val="0076197C"/>
    <w:rsid w:val="00761A0D"/>
    <w:rsid w:val="00761A1A"/>
    <w:rsid w:val="00762CD1"/>
    <w:rsid w:val="0076354A"/>
    <w:rsid w:val="00763879"/>
    <w:rsid w:val="007641F8"/>
    <w:rsid w:val="00764229"/>
    <w:rsid w:val="007649B1"/>
    <w:rsid w:val="00764B36"/>
    <w:rsid w:val="00764BC9"/>
    <w:rsid w:val="00766B0E"/>
    <w:rsid w:val="007675B6"/>
    <w:rsid w:val="00767F69"/>
    <w:rsid w:val="00770C9C"/>
    <w:rsid w:val="00771101"/>
    <w:rsid w:val="0077255A"/>
    <w:rsid w:val="00772C94"/>
    <w:rsid w:val="00772DC4"/>
    <w:rsid w:val="00772EB2"/>
    <w:rsid w:val="00773069"/>
    <w:rsid w:val="007737C8"/>
    <w:rsid w:val="00774C62"/>
    <w:rsid w:val="0077573F"/>
    <w:rsid w:val="007757EA"/>
    <w:rsid w:val="00775FC6"/>
    <w:rsid w:val="0077730C"/>
    <w:rsid w:val="0077754A"/>
    <w:rsid w:val="00777604"/>
    <w:rsid w:val="007803E4"/>
    <w:rsid w:val="007807D6"/>
    <w:rsid w:val="00781DAD"/>
    <w:rsid w:val="0078348F"/>
    <w:rsid w:val="007834DB"/>
    <w:rsid w:val="00784B41"/>
    <w:rsid w:val="00784ECF"/>
    <w:rsid w:val="00785538"/>
    <w:rsid w:val="00785CDB"/>
    <w:rsid w:val="00785D33"/>
    <w:rsid w:val="0078636B"/>
    <w:rsid w:val="0078702A"/>
    <w:rsid w:val="007870D9"/>
    <w:rsid w:val="00787165"/>
    <w:rsid w:val="00787301"/>
    <w:rsid w:val="0078768C"/>
    <w:rsid w:val="00787B50"/>
    <w:rsid w:val="00787BC8"/>
    <w:rsid w:val="00787BE8"/>
    <w:rsid w:val="00791547"/>
    <w:rsid w:val="007915B7"/>
    <w:rsid w:val="00792064"/>
    <w:rsid w:val="0079213D"/>
    <w:rsid w:val="007924C3"/>
    <w:rsid w:val="0079267F"/>
    <w:rsid w:val="00792722"/>
    <w:rsid w:val="00792AFB"/>
    <w:rsid w:val="007931E0"/>
    <w:rsid w:val="0079330F"/>
    <w:rsid w:val="00793D91"/>
    <w:rsid w:val="00794334"/>
    <w:rsid w:val="007945DA"/>
    <w:rsid w:val="0079477C"/>
    <w:rsid w:val="00794CAA"/>
    <w:rsid w:val="00794CCB"/>
    <w:rsid w:val="00794F21"/>
    <w:rsid w:val="0079506E"/>
    <w:rsid w:val="0079537A"/>
    <w:rsid w:val="00795916"/>
    <w:rsid w:val="00795A64"/>
    <w:rsid w:val="00797005"/>
    <w:rsid w:val="0079791F"/>
    <w:rsid w:val="007A09B4"/>
    <w:rsid w:val="007A0F48"/>
    <w:rsid w:val="007A1619"/>
    <w:rsid w:val="007A183C"/>
    <w:rsid w:val="007A1A1A"/>
    <w:rsid w:val="007A2018"/>
    <w:rsid w:val="007A247D"/>
    <w:rsid w:val="007A3144"/>
    <w:rsid w:val="007A31E1"/>
    <w:rsid w:val="007A3C52"/>
    <w:rsid w:val="007A43FF"/>
    <w:rsid w:val="007A4F77"/>
    <w:rsid w:val="007A4F88"/>
    <w:rsid w:val="007A519E"/>
    <w:rsid w:val="007A5767"/>
    <w:rsid w:val="007A57AE"/>
    <w:rsid w:val="007A5C1D"/>
    <w:rsid w:val="007A5D1F"/>
    <w:rsid w:val="007A5F8E"/>
    <w:rsid w:val="007A64D0"/>
    <w:rsid w:val="007A6D4E"/>
    <w:rsid w:val="007B01C6"/>
    <w:rsid w:val="007B108A"/>
    <w:rsid w:val="007B1737"/>
    <w:rsid w:val="007B1A3E"/>
    <w:rsid w:val="007B2082"/>
    <w:rsid w:val="007B23FA"/>
    <w:rsid w:val="007B2576"/>
    <w:rsid w:val="007B2FEA"/>
    <w:rsid w:val="007B3674"/>
    <w:rsid w:val="007B3C26"/>
    <w:rsid w:val="007B3C84"/>
    <w:rsid w:val="007B4BB6"/>
    <w:rsid w:val="007B5377"/>
    <w:rsid w:val="007B57C6"/>
    <w:rsid w:val="007B5A83"/>
    <w:rsid w:val="007B70A4"/>
    <w:rsid w:val="007B7A3A"/>
    <w:rsid w:val="007B7C46"/>
    <w:rsid w:val="007C05AB"/>
    <w:rsid w:val="007C17CE"/>
    <w:rsid w:val="007C2478"/>
    <w:rsid w:val="007C24C6"/>
    <w:rsid w:val="007C2BE1"/>
    <w:rsid w:val="007C2D89"/>
    <w:rsid w:val="007C3305"/>
    <w:rsid w:val="007C3AF7"/>
    <w:rsid w:val="007C4314"/>
    <w:rsid w:val="007C46E2"/>
    <w:rsid w:val="007C4C9F"/>
    <w:rsid w:val="007C692B"/>
    <w:rsid w:val="007C6B31"/>
    <w:rsid w:val="007C70A8"/>
    <w:rsid w:val="007C74AD"/>
    <w:rsid w:val="007C75B6"/>
    <w:rsid w:val="007C7BF9"/>
    <w:rsid w:val="007D02A0"/>
    <w:rsid w:val="007D0428"/>
    <w:rsid w:val="007D0499"/>
    <w:rsid w:val="007D1BD3"/>
    <w:rsid w:val="007D20AD"/>
    <w:rsid w:val="007D284B"/>
    <w:rsid w:val="007D3349"/>
    <w:rsid w:val="007D41F7"/>
    <w:rsid w:val="007D42EF"/>
    <w:rsid w:val="007D47D7"/>
    <w:rsid w:val="007D4FE8"/>
    <w:rsid w:val="007D5956"/>
    <w:rsid w:val="007D6174"/>
    <w:rsid w:val="007D690D"/>
    <w:rsid w:val="007D74F4"/>
    <w:rsid w:val="007D75FA"/>
    <w:rsid w:val="007D7A5A"/>
    <w:rsid w:val="007D7BA7"/>
    <w:rsid w:val="007E0A80"/>
    <w:rsid w:val="007E0B77"/>
    <w:rsid w:val="007E0E48"/>
    <w:rsid w:val="007E1CAD"/>
    <w:rsid w:val="007E1CB3"/>
    <w:rsid w:val="007E201C"/>
    <w:rsid w:val="007E2D7F"/>
    <w:rsid w:val="007E349C"/>
    <w:rsid w:val="007E516A"/>
    <w:rsid w:val="007E6089"/>
    <w:rsid w:val="007E61F5"/>
    <w:rsid w:val="007E6814"/>
    <w:rsid w:val="007E681F"/>
    <w:rsid w:val="007E68F4"/>
    <w:rsid w:val="007E7939"/>
    <w:rsid w:val="007E7DF1"/>
    <w:rsid w:val="007F0F39"/>
    <w:rsid w:val="007F139C"/>
    <w:rsid w:val="007F173E"/>
    <w:rsid w:val="007F18DC"/>
    <w:rsid w:val="007F2A43"/>
    <w:rsid w:val="007F3818"/>
    <w:rsid w:val="007F388B"/>
    <w:rsid w:val="007F4849"/>
    <w:rsid w:val="007F58F4"/>
    <w:rsid w:val="007F6B13"/>
    <w:rsid w:val="007F6C16"/>
    <w:rsid w:val="007F7061"/>
    <w:rsid w:val="007F7AC1"/>
    <w:rsid w:val="007F7AFB"/>
    <w:rsid w:val="0080005D"/>
    <w:rsid w:val="008012A2"/>
    <w:rsid w:val="00801B40"/>
    <w:rsid w:val="00802F8A"/>
    <w:rsid w:val="00802FAB"/>
    <w:rsid w:val="00803242"/>
    <w:rsid w:val="0080435E"/>
    <w:rsid w:val="00804529"/>
    <w:rsid w:val="008046BD"/>
    <w:rsid w:val="00804B18"/>
    <w:rsid w:val="00805D65"/>
    <w:rsid w:val="00805F47"/>
    <w:rsid w:val="0080643B"/>
    <w:rsid w:val="00806725"/>
    <w:rsid w:val="00806A16"/>
    <w:rsid w:val="00806D13"/>
    <w:rsid w:val="00806DC8"/>
    <w:rsid w:val="00807FA6"/>
    <w:rsid w:val="00810070"/>
    <w:rsid w:val="00810B7B"/>
    <w:rsid w:val="0081160D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42C"/>
    <w:rsid w:val="00817F7A"/>
    <w:rsid w:val="008204EB"/>
    <w:rsid w:val="00820B13"/>
    <w:rsid w:val="0082162F"/>
    <w:rsid w:val="0082165E"/>
    <w:rsid w:val="0082169F"/>
    <w:rsid w:val="00821BDB"/>
    <w:rsid w:val="00821E61"/>
    <w:rsid w:val="008226AA"/>
    <w:rsid w:val="00823006"/>
    <w:rsid w:val="00823009"/>
    <w:rsid w:val="0082309D"/>
    <w:rsid w:val="00823D02"/>
    <w:rsid w:val="00824E5E"/>
    <w:rsid w:val="00826618"/>
    <w:rsid w:val="0082684D"/>
    <w:rsid w:val="008279E2"/>
    <w:rsid w:val="00830BCC"/>
    <w:rsid w:val="008316C7"/>
    <w:rsid w:val="00831AA3"/>
    <w:rsid w:val="00831B1A"/>
    <w:rsid w:val="00831E43"/>
    <w:rsid w:val="00833C0C"/>
    <w:rsid w:val="00833E1F"/>
    <w:rsid w:val="008342A0"/>
    <w:rsid w:val="00834961"/>
    <w:rsid w:val="00837458"/>
    <w:rsid w:val="00837789"/>
    <w:rsid w:val="00840490"/>
    <w:rsid w:val="008409C4"/>
    <w:rsid w:val="008418A6"/>
    <w:rsid w:val="00841C54"/>
    <w:rsid w:val="00842566"/>
    <w:rsid w:val="00842E64"/>
    <w:rsid w:val="00843EB0"/>
    <w:rsid w:val="008444F7"/>
    <w:rsid w:val="00845901"/>
    <w:rsid w:val="00845E44"/>
    <w:rsid w:val="008466D5"/>
    <w:rsid w:val="00846BF6"/>
    <w:rsid w:val="00846DBB"/>
    <w:rsid w:val="00847C05"/>
    <w:rsid w:val="00847F0F"/>
    <w:rsid w:val="00850D15"/>
    <w:rsid w:val="0085159A"/>
    <w:rsid w:val="00851A0D"/>
    <w:rsid w:val="00851DCF"/>
    <w:rsid w:val="00851FD0"/>
    <w:rsid w:val="00852019"/>
    <w:rsid w:val="008533E1"/>
    <w:rsid w:val="00854008"/>
    <w:rsid w:val="0085493E"/>
    <w:rsid w:val="00854CA7"/>
    <w:rsid w:val="008556A3"/>
    <w:rsid w:val="00855756"/>
    <w:rsid w:val="00855C14"/>
    <w:rsid w:val="0085602A"/>
    <w:rsid w:val="00857847"/>
    <w:rsid w:val="00857EAB"/>
    <w:rsid w:val="008604DD"/>
    <w:rsid w:val="00860FB9"/>
    <w:rsid w:val="00860FBE"/>
    <w:rsid w:val="008616E3"/>
    <w:rsid w:val="00861928"/>
    <w:rsid w:val="00861EA1"/>
    <w:rsid w:val="008622AA"/>
    <w:rsid w:val="00862A69"/>
    <w:rsid w:val="00862F81"/>
    <w:rsid w:val="008637D9"/>
    <w:rsid w:val="00863A33"/>
    <w:rsid w:val="008644CA"/>
    <w:rsid w:val="0086450A"/>
    <w:rsid w:val="008649B0"/>
    <w:rsid w:val="00864F3E"/>
    <w:rsid w:val="00865AF4"/>
    <w:rsid w:val="008661C0"/>
    <w:rsid w:val="00867066"/>
    <w:rsid w:val="00867519"/>
    <w:rsid w:val="00867673"/>
    <w:rsid w:val="00867824"/>
    <w:rsid w:val="00870896"/>
    <w:rsid w:val="00871680"/>
    <w:rsid w:val="008716EB"/>
    <w:rsid w:val="00871812"/>
    <w:rsid w:val="008718ED"/>
    <w:rsid w:val="00871DA5"/>
    <w:rsid w:val="00872507"/>
    <w:rsid w:val="00872FC2"/>
    <w:rsid w:val="00873281"/>
    <w:rsid w:val="0087395B"/>
    <w:rsid w:val="00874004"/>
    <w:rsid w:val="008749EF"/>
    <w:rsid w:val="00874A55"/>
    <w:rsid w:val="00874F06"/>
    <w:rsid w:val="0087539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498"/>
    <w:rsid w:val="00882DE3"/>
    <w:rsid w:val="008830CE"/>
    <w:rsid w:val="00883E15"/>
    <w:rsid w:val="00884E36"/>
    <w:rsid w:val="0088501A"/>
    <w:rsid w:val="00885053"/>
    <w:rsid w:val="00885455"/>
    <w:rsid w:val="00886A7C"/>
    <w:rsid w:val="00886B86"/>
    <w:rsid w:val="0088797B"/>
    <w:rsid w:val="008916EE"/>
    <w:rsid w:val="00891CC6"/>
    <w:rsid w:val="00891E84"/>
    <w:rsid w:val="008925D1"/>
    <w:rsid w:val="00893172"/>
    <w:rsid w:val="0089338D"/>
    <w:rsid w:val="00893471"/>
    <w:rsid w:val="008935AC"/>
    <w:rsid w:val="00893AE5"/>
    <w:rsid w:val="00894168"/>
    <w:rsid w:val="008945DA"/>
    <w:rsid w:val="00894A73"/>
    <w:rsid w:val="00894D2A"/>
    <w:rsid w:val="00894D63"/>
    <w:rsid w:val="0089601F"/>
    <w:rsid w:val="00896179"/>
    <w:rsid w:val="00896AFE"/>
    <w:rsid w:val="00896BD0"/>
    <w:rsid w:val="008979EF"/>
    <w:rsid w:val="00897E30"/>
    <w:rsid w:val="008A09B2"/>
    <w:rsid w:val="008A113F"/>
    <w:rsid w:val="008A172F"/>
    <w:rsid w:val="008A34AE"/>
    <w:rsid w:val="008A3958"/>
    <w:rsid w:val="008A42E3"/>
    <w:rsid w:val="008A5090"/>
    <w:rsid w:val="008A5F08"/>
    <w:rsid w:val="008A6CF8"/>
    <w:rsid w:val="008A6DDA"/>
    <w:rsid w:val="008B0449"/>
    <w:rsid w:val="008B0E84"/>
    <w:rsid w:val="008B1545"/>
    <w:rsid w:val="008B1A12"/>
    <w:rsid w:val="008B1CA3"/>
    <w:rsid w:val="008B1D83"/>
    <w:rsid w:val="008B1EF7"/>
    <w:rsid w:val="008B44BA"/>
    <w:rsid w:val="008B4DC5"/>
    <w:rsid w:val="008B5148"/>
    <w:rsid w:val="008B66FE"/>
    <w:rsid w:val="008B6C96"/>
    <w:rsid w:val="008B738B"/>
    <w:rsid w:val="008B75EE"/>
    <w:rsid w:val="008B7679"/>
    <w:rsid w:val="008B77AF"/>
    <w:rsid w:val="008C128D"/>
    <w:rsid w:val="008C1589"/>
    <w:rsid w:val="008C17EB"/>
    <w:rsid w:val="008C1B05"/>
    <w:rsid w:val="008C24C8"/>
    <w:rsid w:val="008C31BB"/>
    <w:rsid w:val="008C3AAD"/>
    <w:rsid w:val="008C5393"/>
    <w:rsid w:val="008C5FAF"/>
    <w:rsid w:val="008C6F55"/>
    <w:rsid w:val="008C6FE6"/>
    <w:rsid w:val="008C7A5B"/>
    <w:rsid w:val="008D01E6"/>
    <w:rsid w:val="008D075F"/>
    <w:rsid w:val="008D1413"/>
    <w:rsid w:val="008D18BD"/>
    <w:rsid w:val="008D1AD8"/>
    <w:rsid w:val="008D1DAF"/>
    <w:rsid w:val="008D258D"/>
    <w:rsid w:val="008D2A37"/>
    <w:rsid w:val="008D34BC"/>
    <w:rsid w:val="008D34D0"/>
    <w:rsid w:val="008D35F7"/>
    <w:rsid w:val="008D3966"/>
    <w:rsid w:val="008D3D30"/>
    <w:rsid w:val="008D3E10"/>
    <w:rsid w:val="008D418C"/>
    <w:rsid w:val="008D483F"/>
    <w:rsid w:val="008D4FB9"/>
    <w:rsid w:val="008D5031"/>
    <w:rsid w:val="008D536B"/>
    <w:rsid w:val="008D5993"/>
    <w:rsid w:val="008D59E9"/>
    <w:rsid w:val="008D5E50"/>
    <w:rsid w:val="008D5EA0"/>
    <w:rsid w:val="008D6FE7"/>
    <w:rsid w:val="008D7E6D"/>
    <w:rsid w:val="008D7E91"/>
    <w:rsid w:val="008D7EA1"/>
    <w:rsid w:val="008E0745"/>
    <w:rsid w:val="008E095C"/>
    <w:rsid w:val="008E0BE7"/>
    <w:rsid w:val="008E0DAF"/>
    <w:rsid w:val="008E1105"/>
    <w:rsid w:val="008E1D0A"/>
    <w:rsid w:val="008E23DD"/>
    <w:rsid w:val="008E2884"/>
    <w:rsid w:val="008E2926"/>
    <w:rsid w:val="008E2E01"/>
    <w:rsid w:val="008E3293"/>
    <w:rsid w:val="008E351D"/>
    <w:rsid w:val="008E53C7"/>
    <w:rsid w:val="008E57CF"/>
    <w:rsid w:val="008E5829"/>
    <w:rsid w:val="008E5CD9"/>
    <w:rsid w:val="008E642B"/>
    <w:rsid w:val="008E6A15"/>
    <w:rsid w:val="008E6EB2"/>
    <w:rsid w:val="008E74FD"/>
    <w:rsid w:val="008E76CB"/>
    <w:rsid w:val="008E7E9D"/>
    <w:rsid w:val="008F0165"/>
    <w:rsid w:val="008F0502"/>
    <w:rsid w:val="008F0EF2"/>
    <w:rsid w:val="008F0FEC"/>
    <w:rsid w:val="008F1A92"/>
    <w:rsid w:val="008F2299"/>
    <w:rsid w:val="008F266C"/>
    <w:rsid w:val="008F2A2D"/>
    <w:rsid w:val="008F325F"/>
    <w:rsid w:val="008F4F56"/>
    <w:rsid w:val="008F56A1"/>
    <w:rsid w:val="008F57D4"/>
    <w:rsid w:val="008F5E11"/>
    <w:rsid w:val="008F6726"/>
    <w:rsid w:val="008F6A21"/>
    <w:rsid w:val="009004E6"/>
    <w:rsid w:val="0090075B"/>
    <w:rsid w:val="00900D0D"/>
    <w:rsid w:val="009018E3"/>
    <w:rsid w:val="009024A1"/>
    <w:rsid w:val="009033A0"/>
    <w:rsid w:val="00903AE7"/>
    <w:rsid w:val="00903EEF"/>
    <w:rsid w:val="00903F8E"/>
    <w:rsid w:val="0090466D"/>
    <w:rsid w:val="00905367"/>
    <w:rsid w:val="00905B2E"/>
    <w:rsid w:val="009078AB"/>
    <w:rsid w:val="00907933"/>
    <w:rsid w:val="00907A7B"/>
    <w:rsid w:val="00907BE1"/>
    <w:rsid w:val="009108E5"/>
    <w:rsid w:val="00910DD5"/>
    <w:rsid w:val="009112C0"/>
    <w:rsid w:val="009114C0"/>
    <w:rsid w:val="00911C24"/>
    <w:rsid w:val="00911DE7"/>
    <w:rsid w:val="009120A9"/>
    <w:rsid w:val="009124D4"/>
    <w:rsid w:val="00912E0A"/>
    <w:rsid w:val="00912E1C"/>
    <w:rsid w:val="00912FF1"/>
    <w:rsid w:val="009132FF"/>
    <w:rsid w:val="00913416"/>
    <w:rsid w:val="009139D6"/>
    <w:rsid w:val="00914718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36E"/>
    <w:rsid w:val="0092096E"/>
    <w:rsid w:val="00921556"/>
    <w:rsid w:val="00922200"/>
    <w:rsid w:val="0092258E"/>
    <w:rsid w:val="00923364"/>
    <w:rsid w:val="00923657"/>
    <w:rsid w:val="00923A87"/>
    <w:rsid w:val="009244E3"/>
    <w:rsid w:val="0092506A"/>
    <w:rsid w:val="009255B3"/>
    <w:rsid w:val="00925C2C"/>
    <w:rsid w:val="009260F1"/>
    <w:rsid w:val="00926588"/>
    <w:rsid w:val="00926869"/>
    <w:rsid w:val="009269CF"/>
    <w:rsid w:val="00926D58"/>
    <w:rsid w:val="00927A53"/>
    <w:rsid w:val="00927F3D"/>
    <w:rsid w:val="00930B57"/>
    <w:rsid w:val="00931476"/>
    <w:rsid w:val="00931579"/>
    <w:rsid w:val="0093198F"/>
    <w:rsid w:val="00932873"/>
    <w:rsid w:val="00932950"/>
    <w:rsid w:val="00933348"/>
    <w:rsid w:val="00933837"/>
    <w:rsid w:val="00934C5B"/>
    <w:rsid w:val="009360D2"/>
    <w:rsid w:val="009362BB"/>
    <w:rsid w:val="00936387"/>
    <w:rsid w:val="0093639C"/>
    <w:rsid w:val="00936B77"/>
    <w:rsid w:val="00936D53"/>
    <w:rsid w:val="0093729D"/>
    <w:rsid w:val="00937498"/>
    <w:rsid w:val="00937DAB"/>
    <w:rsid w:val="00937E56"/>
    <w:rsid w:val="00940038"/>
    <w:rsid w:val="009409A9"/>
    <w:rsid w:val="00940EE4"/>
    <w:rsid w:val="00941027"/>
    <w:rsid w:val="009426A9"/>
    <w:rsid w:val="00942E08"/>
    <w:rsid w:val="0094324F"/>
    <w:rsid w:val="00943B31"/>
    <w:rsid w:val="00944091"/>
    <w:rsid w:val="009446D6"/>
    <w:rsid w:val="009448F0"/>
    <w:rsid w:val="00944CD0"/>
    <w:rsid w:val="009454A7"/>
    <w:rsid w:val="00945D51"/>
    <w:rsid w:val="009468D7"/>
    <w:rsid w:val="009472FB"/>
    <w:rsid w:val="009473BF"/>
    <w:rsid w:val="00947F68"/>
    <w:rsid w:val="009501F7"/>
    <w:rsid w:val="00950F2E"/>
    <w:rsid w:val="009510FF"/>
    <w:rsid w:val="00951F40"/>
    <w:rsid w:val="009521F5"/>
    <w:rsid w:val="009525F9"/>
    <w:rsid w:val="0095294B"/>
    <w:rsid w:val="00952A3E"/>
    <w:rsid w:val="00952B5B"/>
    <w:rsid w:val="00953594"/>
    <w:rsid w:val="009535D4"/>
    <w:rsid w:val="00953859"/>
    <w:rsid w:val="009551FF"/>
    <w:rsid w:val="00955994"/>
    <w:rsid w:val="00956900"/>
    <w:rsid w:val="00956BA3"/>
    <w:rsid w:val="00956D4E"/>
    <w:rsid w:val="00956EB6"/>
    <w:rsid w:val="00957936"/>
    <w:rsid w:val="00957EEF"/>
    <w:rsid w:val="00960172"/>
    <w:rsid w:val="0096042C"/>
    <w:rsid w:val="0096054A"/>
    <w:rsid w:val="0096109A"/>
    <w:rsid w:val="00961903"/>
    <w:rsid w:val="00961BCC"/>
    <w:rsid w:val="009623AD"/>
    <w:rsid w:val="00962ABD"/>
    <w:rsid w:val="00962E45"/>
    <w:rsid w:val="0096339E"/>
    <w:rsid w:val="009639FA"/>
    <w:rsid w:val="00963D44"/>
    <w:rsid w:val="0096407A"/>
    <w:rsid w:val="0096442E"/>
    <w:rsid w:val="009645FC"/>
    <w:rsid w:val="00964A66"/>
    <w:rsid w:val="00964D20"/>
    <w:rsid w:val="00965314"/>
    <w:rsid w:val="009653FA"/>
    <w:rsid w:val="00966058"/>
    <w:rsid w:val="00966124"/>
    <w:rsid w:val="00966490"/>
    <w:rsid w:val="009666C9"/>
    <w:rsid w:val="00966A29"/>
    <w:rsid w:val="0096771E"/>
    <w:rsid w:val="00967E16"/>
    <w:rsid w:val="00972345"/>
    <w:rsid w:val="00972AC9"/>
    <w:rsid w:val="00972E6E"/>
    <w:rsid w:val="009734C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33C"/>
    <w:rsid w:val="00975738"/>
    <w:rsid w:val="00975CBD"/>
    <w:rsid w:val="00976472"/>
    <w:rsid w:val="0097655C"/>
    <w:rsid w:val="009767F5"/>
    <w:rsid w:val="00977F0B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E84"/>
    <w:rsid w:val="00984546"/>
    <w:rsid w:val="00985F81"/>
    <w:rsid w:val="0098668E"/>
    <w:rsid w:val="00987AA3"/>
    <w:rsid w:val="00987BF6"/>
    <w:rsid w:val="00991CE2"/>
    <w:rsid w:val="00991DD7"/>
    <w:rsid w:val="00992D75"/>
    <w:rsid w:val="00993209"/>
    <w:rsid w:val="00993384"/>
    <w:rsid w:val="009936C4"/>
    <w:rsid w:val="00993C5E"/>
    <w:rsid w:val="00993E1A"/>
    <w:rsid w:val="00994A39"/>
    <w:rsid w:val="00994ECE"/>
    <w:rsid w:val="00995867"/>
    <w:rsid w:val="00996009"/>
    <w:rsid w:val="00996800"/>
    <w:rsid w:val="009A0019"/>
    <w:rsid w:val="009A0405"/>
    <w:rsid w:val="009A084B"/>
    <w:rsid w:val="009A095E"/>
    <w:rsid w:val="009A10DF"/>
    <w:rsid w:val="009A1962"/>
    <w:rsid w:val="009A1D0D"/>
    <w:rsid w:val="009A25ED"/>
    <w:rsid w:val="009A33AA"/>
    <w:rsid w:val="009A3447"/>
    <w:rsid w:val="009A34E7"/>
    <w:rsid w:val="009A39EB"/>
    <w:rsid w:val="009A3C33"/>
    <w:rsid w:val="009A3CFF"/>
    <w:rsid w:val="009A415D"/>
    <w:rsid w:val="009A497B"/>
    <w:rsid w:val="009A5173"/>
    <w:rsid w:val="009A5BFA"/>
    <w:rsid w:val="009A63C4"/>
    <w:rsid w:val="009A686F"/>
    <w:rsid w:val="009A6920"/>
    <w:rsid w:val="009A6A48"/>
    <w:rsid w:val="009A6DA8"/>
    <w:rsid w:val="009A7BD8"/>
    <w:rsid w:val="009A7DC5"/>
    <w:rsid w:val="009B04A6"/>
    <w:rsid w:val="009B0AF2"/>
    <w:rsid w:val="009B0F03"/>
    <w:rsid w:val="009B118B"/>
    <w:rsid w:val="009B1B97"/>
    <w:rsid w:val="009B1BF9"/>
    <w:rsid w:val="009B274E"/>
    <w:rsid w:val="009B317C"/>
    <w:rsid w:val="009B31D0"/>
    <w:rsid w:val="009B3F07"/>
    <w:rsid w:val="009B4430"/>
    <w:rsid w:val="009B581D"/>
    <w:rsid w:val="009B59D1"/>
    <w:rsid w:val="009B5F24"/>
    <w:rsid w:val="009B6262"/>
    <w:rsid w:val="009B65E1"/>
    <w:rsid w:val="009B6ECB"/>
    <w:rsid w:val="009B7044"/>
    <w:rsid w:val="009B7AB5"/>
    <w:rsid w:val="009B7AD6"/>
    <w:rsid w:val="009C0682"/>
    <w:rsid w:val="009C1A64"/>
    <w:rsid w:val="009C1C2E"/>
    <w:rsid w:val="009C2A97"/>
    <w:rsid w:val="009C2E2A"/>
    <w:rsid w:val="009C3665"/>
    <w:rsid w:val="009C3C1A"/>
    <w:rsid w:val="009C3FA4"/>
    <w:rsid w:val="009C402F"/>
    <w:rsid w:val="009C4791"/>
    <w:rsid w:val="009C49ED"/>
    <w:rsid w:val="009C4EE5"/>
    <w:rsid w:val="009C4EF7"/>
    <w:rsid w:val="009C5ACD"/>
    <w:rsid w:val="009C5F3C"/>
    <w:rsid w:val="009C6E29"/>
    <w:rsid w:val="009C7502"/>
    <w:rsid w:val="009C7FB3"/>
    <w:rsid w:val="009D022E"/>
    <w:rsid w:val="009D0DAC"/>
    <w:rsid w:val="009D0DDA"/>
    <w:rsid w:val="009D1318"/>
    <w:rsid w:val="009D13EE"/>
    <w:rsid w:val="009D19B2"/>
    <w:rsid w:val="009D1B18"/>
    <w:rsid w:val="009D2507"/>
    <w:rsid w:val="009D295F"/>
    <w:rsid w:val="009D2A2D"/>
    <w:rsid w:val="009D2DEB"/>
    <w:rsid w:val="009D2E82"/>
    <w:rsid w:val="009D32CF"/>
    <w:rsid w:val="009D3363"/>
    <w:rsid w:val="009D35BC"/>
    <w:rsid w:val="009D3A13"/>
    <w:rsid w:val="009D3F56"/>
    <w:rsid w:val="009D4CC5"/>
    <w:rsid w:val="009D583E"/>
    <w:rsid w:val="009D5A5A"/>
    <w:rsid w:val="009D5D83"/>
    <w:rsid w:val="009D645F"/>
    <w:rsid w:val="009D6674"/>
    <w:rsid w:val="009D6E73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F9"/>
    <w:rsid w:val="009E2C16"/>
    <w:rsid w:val="009E3CA7"/>
    <w:rsid w:val="009E40B6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E7C7E"/>
    <w:rsid w:val="009F05F3"/>
    <w:rsid w:val="009F085C"/>
    <w:rsid w:val="009F0A2A"/>
    <w:rsid w:val="009F0DED"/>
    <w:rsid w:val="009F0E87"/>
    <w:rsid w:val="009F2034"/>
    <w:rsid w:val="009F21E1"/>
    <w:rsid w:val="009F2596"/>
    <w:rsid w:val="009F32CE"/>
    <w:rsid w:val="009F3810"/>
    <w:rsid w:val="009F3A95"/>
    <w:rsid w:val="009F3F73"/>
    <w:rsid w:val="009F4118"/>
    <w:rsid w:val="009F4267"/>
    <w:rsid w:val="009F43BD"/>
    <w:rsid w:val="009F4E4C"/>
    <w:rsid w:val="009F5EF5"/>
    <w:rsid w:val="009F63B1"/>
    <w:rsid w:val="009F640E"/>
    <w:rsid w:val="009F67C7"/>
    <w:rsid w:val="009F6BAF"/>
    <w:rsid w:val="009F6BCE"/>
    <w:rsid w:val="009F7791"/>
    <w:rsid w:val="009F7908"/>
    <w:rsid w:val="00A00410"/>
    <w:rsid w:val="00A0067C"/>
    <w:rsid w:val="00A010F8"/>
    <w:rsid w:val="00A013D6"/>
    <w:rsid w:val="00A01603"/>
    <w:rsid w:val="00A01735"/>
    <w:rsid w:val="00A01946"/>
    <w:rsid w:val="00A020C1"/>
    <w:rsid w:val="00A02AE1"/>
    <w:rsid w:val="00A02BC5"/>
    <w:rsid w:val="00A03126"/>
    <w:rsid w:val="00A0326D"/>
    <w:rsid w:val="00A0377E"/>
    <w:rsid w:val="00A03E41"/>
    <w:rsid w:val="00A04352"/>
    <w:rsid w:val="00A049F4"/>
    <w:rsid w:val="00A0511E"/>
    <w:rsid w:val="00A05285"/>
    <w:rsid w:val="00A05615"/>
    <w:rsid w:val="00A05BA9"/>
    <w:rsid w:val="00A0695A"/>
    <w:rsid w:val="00A06A57"/>
    <w:rsid w:val="00A06CA7"/>
    <w:rsid w:val="00A06D64"/>
    <w:rsid w:val="00A1080C"/>
    <w:rsid w:val="00A112B0"/>
    <w:rsid w:val="00A11D55"/>
    <w:rsid w:val="00A11DD1"/>
    <w:rsid w:val="00A12262"/>
    <w:rsid w:val="00A122A7"/>
    <w:rsid w:val="00A130BD"/>
    <w:rsid w:val="00A14CCB"/>
    <w:rsid w:val="00A153E4"/>
    <w:rsid w:val="00A15C25"/>
    <w:rsid w:val="00A15C70"/>
    <w:rsid w:val="00A15F01"/>
    <w:rsid w:val="00A16E01"/>
    <w:rsid w:val="00A170C2"/>
    <w:rsid w:val="00A17CAE"/>
    <w:rsid w:val="00A2064C"/>
    <w:rsid w:val="00A207F9"/>
    <w:rsid w:val="00A20D55"/>
    <w:rsid w:val="00A20F65"/>
    <w:rsid w:val="00A20FAC"/>
    <w:rsid w:val="00A2128C"/>
    <w:rsid w:val="00A21C9C"/>
    <w:rsid w:val="00A226D6"/>
    <w:rsid w:val="00A229D1"/>
    <w:rsid w:val="00A23003"/>
    <w:rsid w:val="00A2336C"/>
    <w:rsid w:val="00A23764"/>
    <w:rsid w:val="00A25148"/>
    <w:rsid w:val="00A2514C"/>
    <w:rsid w:val="00A25A6C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341"/>
    <w:rsid w:val="00A32D64"/>
    <w:rsid w:val="00A32FEC"/>
    <w:rsid w:val="00A333AA"/>
    <w:rsid w:val="00A34D84"/>
    <w:rsid w:val="00A36F75"/>
    <w:rsid w:val="00A40A14"/>
    <w:rsid w:val="00A40AB6"/>
    <w:rsid w:val="00A40BA6"/>
    <w:rsid w:val="00A4244A"/>
    <w:rsid w:val="00A42B78"/>
    <w:rsid w:val="00A43A03"/>
    <w:rsid w:val="00A43E9C"/>
    <w:rsid w:val="00A43FAD"/>
    <w:rsid w:val="00A44888"/>
    <w:rsid w:val="00A4570C"/>
    <w:rsid w:val="00A45B6F"/>
    <w:rsid w:val="00A46B0E"/>
    <w:rsid w:val="00A47084"/>
    <w:rsid w:val="00A4777E"/>
    <w:rsid w:val="00A47E4A"/>
    <w:rsid w:val="00A50727"/>
    <w:rsid w:val="00A50DFE"/>
    <w:rsid w:val="00A50E2F"/>
    <w:rsid w:val="00A5140D"/>
    <w:rsid w:val="00A51555"/>
    <w:rsid w:val="00A515D7"/>
    <w:rsid w:val="00A51832"/>
    <w:rsid w:val="00A522CC"/>
    <w:rsid w:val="00A52406"/>
    <w:rsid w:val="00A5251A"/>
    <w:rsid w:val="00A52C80"/>
    <w:rsid w:val="00A532AE"/>
    <w:rsid w:val="00A53A8D"/>
    <w:rsid w:val="00A54298"/>
    <w:rsid w:val="00A54758"/>
    <w:rsid w:val="00A55A46"/>
    <w:rsid w:val="00A55C65"/>
    <w:rsid w:val="00A560D0"/>
    <w:rsid w:val="00A56155"/>
    <w:rsid w:val="00A564B7"/>
    <w:rsid w:val="00A56601"/>
    <w:rsid w:val="00A56C58"/>
    <w:rsid w:val="00A56F2D"/>
    <w:rsid w:val="00A570C1"/>
    <w:rsid w:val="00A5765E"/>
    <w:rsid w:val="00A5774B"/>
    <w:rsid w:val="00A57D25"/>
    <w:rsid w:val="00A604B9"/>
    <w:rsid w:val="00A60560"/>
    <w:rsid w:val="00A626F3"/>
    <w:rsid w:val="00A62B90"/>
    <w:rsid w:val="00A62BD0"/>
    <w:rsid w:val="00A630FE"/>
    <w:rsid w:val="00A63349"/>
    <w:rsid w:val="00A633D0"/>
    <w:rsid w:val="00A63AE4"/>
    <w:rsid w:val="00A63E7C"/>
    <w:rsid w:val="00A64A9A"/>
    <w:rsid w:val="00A65777"/>
    <w:rsid w:val="00A65AA5"/>
    <w:rsid w:val="00A65F98"/>
    <w:rsid w:val="00A66FF7"/>
    <w:rsid w:val="00A67C24"/>
    <w:rsid w:val="00A71487"/>
    <w:rsid w:val="00A71738"/>
    <w:rsid w:val="00A71A1F"/>
    <w:rsid w:val="00A71C95"/>
    <w:rsid w:val="00A748FF"/>
    <w:rsid w:val="00A751CA"/>
    <w:rsid w:val="00A75B62"/>
    <w:rsid w:val="00A761F5"/>
    <w:rsid w:val="00A76BC9"/>
    <w:rsid w:val="00A773E5"/>
    <w:rsid w:val="00A8092F"/>
    <w:rsid w:val="00A80DB0"/>
    <w:rsid w:val="00A812AB"/>
    <w:rsid w:val="00A81C73"/>
    <w:rsid w:val="00A821F9"/>
    <w:rsid w:val="00A82BB4"/>
    <w:rsid w:val="00A82DCE"/>
    <w:rsid w:val="00A836B6"/>
    <w:rsid w:val="00A83957"/>
    <w:rsid w:val="00A83986"/>
    <w:rsid w:val="00A84645"/>
    <w:rsid w:val="00A8470A"/>
    <w:rsid w:val="00A8498F"/>
    <w:rsid w:val="00A84FA4"/>
    <w:rsid w:val="00A85C83"/>
    <w:rsid w:val="00A85E1D"/>
    <w:rsid w:val="00A86B1E"/>
    <w:rsid w:val="00A87058"/>
    <w:rsid w:val="00A87329"/>
    <w:rsid w:val="00A875A5"/>
    <w:rsid w:val="00A87903"/>
    <w:rsid w:val="00A87AB2"/>
    <w:rsid w:val="00A87C84"/>
    <w:rsid w:val="00A87EFD"/>
    <w:rsid w:val="00A87FCD"/>
    <w:rsid w:val="00A900AE"/>
    <w:rsid w:val="00A9046E"/>
    <w:rsid w:val="00A91171"/>
    <w:rsid w:val="00A918E9"/>
    <w:rsid w:val="00A92278"/>
    <w:rsid w:val="00A9230A"/>
    <w:rsid w:val="00A928D7"/>
    <w:rsid w:val="00A92FDF"/>
    <w:rsid w:val="00A935C9"/>
    <w:rsid w:val="00A93718"/>
    <w:rsid w:val="00A93FEC"/>
    <w:rsid w:val="00A943E5"/>
    <w:rsid w:val="00A946E0"/>
    <w:rsid w:val="00A94935"/>
    <w:rsid w:val="00A94BB4"/>
    <w:rsid w:val="00A95166"/>
    <w:rsid w:val="00A95544"/>
    <w:rsid w:val="00A961E2"/>
    <w:rsid w:val="00A9699A"/>
    <w:rsid w:val="00A9784D"/>
    <w:rsid w:val="00A9785C"/>
    <w:rsid w:val="00A978CF"/>
    <w:rsid w:val="00AA029E"/>
    <w:rsid w:val="00AA0578"/>
    <w:rsid w:val="00AA119F"/>
    <w:rsid w:val="00AA11C0"/>
    <w:rsid w:val="00AA1C2E"/>
    <w:rsid w:val="00AA21F9"/>
    <w:rsid w:val="00AA371F"/>
    <w:rsid w:val="00AA3AB0"/>
    <w:rsid w:val="00AA3ECC"/>
    <w:rsid w:val="00AA4204"/>
    <w:rsid w:val="00AA4432"/>
    <w:rsid w:val="00AA529F"/>
    <w:rsid w:val="00AA5F2D"/>
    <w:rsid w:val="00AA6301"/>
    <w:rsid w:val="00AA63CD"/>
    <w:rsid w:val="00AA7043"/>
    <w:rsid w:val="00AA75BA"/>
    <w:rsid w:val="00AA7C98"/>
    <w:rsid w:val="00AA7E1E"/>
    <w:rsid w:val="00AA7E92"/>
    <w:rsid w:val="00AA7EE1"/>
    <w:rsid w:val="00AA7F7D"/>
    <w:rsid w:val="00AA7FED"/>
    <w:rsid w:val="00AB06C5"/>
    <w:rsid w:val="00AB0A2E"/>
    <w:rsid w:val="00AB0B1C"/>
    <w:rsid w:val="00AB0B92"/>
    <w:rsid w:val="00AB0C08"/>
    <w:rsid w:val="00AB0EE0"/>
    <w:rsid w:val="00AB0FC9"/>
    <w:rsid w:val="00AB1336"/>
    <w:rsid w:val="00AB250F"/>
    <w:rsid w:val="00AB2650"/>
    <w:rsid w:val="00AB2945"/>
    <w:rsid w:val="00AB3F26"/>
    <w:rsid w:val="00AB4090"/>
    <w:rsid w:val="00AB4516"/>
    <w:rsid w:val="00AB4652"/>
    <w:rsid w:val="00AB4692"/>
    <w:rsid w:val="00AB4784"/>
    <w:rsid w:val="00AB4F24"/>
    <w:rsid w:val="00AB4FA2"/>
    <w:rsid w:val="00AB5F9F"/>
    <w:rsid w:val="00AB6524"/>
    <w:rsid w:val="00AB6B1D"/>
    <w:rsid w:val="00AB6D68"/>
    <w:rsid w:val="00AB6FB0"/>
    <w:rsid w:val="00AB7457"/>
    <w:rsid w:val="00AB7703"/>
    <w:rsid w:val="00AC1ECD"/>
    <w:rsid w:val="00AC1F93"/>
    <w:rsid w:val="00AC294C"/>
    <w:rsid w:val="00AC32B1"/>
    <w:rsid w:val="00AC333C"/>
    <w:rsid w:val="00AC3415"/>
    <w:rsid w:val="00AC34F5"/>
    <w:rsid w:val="00AC37C6"/>
    <w:rsid w:val="00AC4877"/>
    <w:rsid w:val="00AC57F8"/>
    <w:rsid w:val="00AC608F"/>
    <w:rsid w:val="00AC6132"/>
    <w:rsid w:val="00AC69C0"/>
    <w:rsid w:val="00AC7C3F"/>
    <w:rsid w:val="00AD01C8"/>
    <w:rsid w:val="00AD04B2"/>
    <w:rsid w:val="00AD057F"/>
    <w:rsid w:val="00AD1911"/>
    <w:rsid w:val="00AD1ACE"/>
    <w:rsid w:val="00AD2167"/>
    <w:rsid w:val="00AD2241"/>
    <w:rsid w:val="00AD2BCC"/>
    <w:rsid w:val="00AD2F82"/>
    <w:rsid w:val="00AD310A"/>
    <w:rsid w:val="00AD38B5"/>
    <w:rsid w:val="00AD3F8A"/>
    <w:rsid w:val="00AD400E"/>
    <w:rsid w:val="00AD4190"/>
    <w:rsid w:val="00AD4956"/>
    <w:rsid w:val="00AD4A6B"/>
    <w:rsid w:val="00AD5502"/>
    <w:rsid w:val="00AD5FA6"/>
    <w:rsid w:val="00AD60B1"/>
    <w:rsid w:val="00AD6321"/>
    <w:rsid w:val="00AD7ACF"/>
    <w:rsid w:val="00AE0709"/>
    <w:rsid w:val="00AE0C18"/>
    <w:rsid w:val="00AE15E1"/>
    <w:rsid w:val="00AE1AE8"/>
    <w:rsid w:val="00AE1D67"/>
    <w:rsid w:val="00AE24CA"/>
    <w:rsid w:val="00AE2E94"/>
    <w:rsid w:val="00AE2EBF"/>
    <w:rsid w:val="00AE3131"/>
    <w:rsid w:val="00AE3C52"/>
    <w:rsid w:val="00AE449C"/>
    <w:rsid w:val="00AE4B96"/>
    <w:rsid w:val="00AE4D25"/>
    <w:rsid w:val="00AE4D32"/>
    <w:rsid w:val="00AE5919"/>
    <w:rsid w:val="00AE607E"/>
    <w:rsid w:val="00AE6639"/>
    <w:rsid w:val="00AE6967"/>
    <w:rsid w:val="00AE6A0B"/>
    <w:rsid w:val="00AE7462"/>
    <w:rsid w:val="00AF0B51"/>
    <w:rsid w:val="00AF0E1E"/>
    <w:rsid w:val="00AF1868"/>
    <w:rsid w:val="00AF1A4F"/>
    <w:rsid w:val="00AF1BFC"/>
    <w:rsid w:val="00AF1F6E"/>
    <w:rsid w:val="00AF2884"/>
    <w:rsid w:val="00AF2A5C"/>
    <w:rsid w:val="00AF2F31"/>
    <w:rsid w:val="00AF3C3A"/>
    <w:rsid w:val="00AF4D4A"/>
    <w:rsid w:val="00AF545E"/>
    <w:rsid w:val="00AF619F"/>
    <w:rsid w:val="00AF62F5"/>
    <w:rsid w:val="00AF67AF"/>
    <w:rsid w:val="00AF7717"/>
    <w:rsid w:val="00AF79B9"/>
    <w:rsid w:val="00B00D3B"/>
    <w:rsid w:val="00B011E4"/>
    <w:rsid w:val="00B016A1"/>
    <w:rsid w:val="00B01C99"/>
    <w:rsid w:val="00B01FE2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7235"/>
    <w:rsid w:val="00B07918"/>
    <w:rsid w:val="00B07DAC"/>
    <w:rsid w:val="00B10005"/>
    <w:rsid w:val="00B107D5"/>
    <w:rsid w:val="00B109BE"/>
    <w:rsid w:val="00B1118C"/>
    <w:rsid w:val="00B11723"/>
    <w:rsid w:val="00B12A45"/>
    <w:rsid w:val="00B12C0B"/>
    <w:rsid w:val="00B12E0D"/>
    <w:rsid w:val="00B138CC"/>
    <w:rsid w:val="00B14C39"/>
    <w:rsid w:val="00B15D6D"/>
    <w:rsid w:val="00B15F18"/>
    <w:rsid w:val="00B1612B"/>
    <w:rsid w:val="00B16BB2"/>
    <w:rsid w:val="00B16F06"/>
    <w:rsid w:val="00B1733C"/>
    <w:rsid w:val="00B1761B"/>
    <w:rsid w:val="00B17B5C"/>
    <w:rsid w:val="00B17CF3"/>
    <w:rsid w:val="00B203A1"/>
    <w:rsid w:val="00B20BDB"/>
    <w:rsid w:val="00B20DDC"/>
    <w:rsid w:val="00B21435"/>
    <w:rsid w:val="00B21EF7"/>
    <w:rsid w:val="00B21F91"/>
    <w:rsid w:val="00B22332"/>
    <w:rsid w:val="00B229C9"/>
    <w:rsid w:val="00B234DE"/>
    <w:rsid w:val="00B23CCA"/>
    <w:rsid w:val="00B23D24"/>
    <w:rsid w:val="00B23F61"/>
    <w:rsid w:val="00B2424D"/>
    <w:rsid w:val="00B24AAD"/>
    <w:rsid w:val="00B25246"/>
    <w:rsid w:val="00B25593"/>
    <w:rsid w:val="00B2623B"/>
    <w:rsid w:val="00B26E5E"/>
    <w:rsid w:val="00B3042F"/>
    <w:rsid w:val="00B307D8"/>
    <w:rsid w:val="00B30D02"/>
    <w:rsid w:val="00B30EA6"/>
    <w:rsid w:val="00B30EB3"/>
    <w:rsid w:val="00B31081"/>
    <w:rsid w:val="00B318E3"/>
    <w:rsid w:val="00B32E99"/>
    <w:rsid w:val="00B33B6E"/>
    <w:rsid w:val="00B33D16"/>
    <w:rsid w:val="00B34189"/>
    <w:rsid w:val="00B34D76"/>
    <w:rsid w:val="00B34F3E"/>
    <w:rsid w:val="00B356D6"/>
    <w:rsid w:val="00B375EA"/>
    <w:rsid w:val="00B37766"/>
    <w:rsid w:val="00B37B0F"/>
    <w:rsid w:val="00B402EA"/>
    <w:rsid w:val="00B40344"/>
    <w:rsid w:val="00B41C1E"/>
    <w:rsid w:val="00B41D5F"/>
    <w:rsid w:val="00B42E94"/>
    <w:rsid w:val="00B433AA"/>
    <w:rsid w:val="00B4351B"/>
    <w:rsid w:val="00B43CDF"/>
    <w:rsid w:val="00B448C2"/>
    <w:rsid w:val="00B44B1E"/>
    <w:rsid w:val="00B44C86"/>
    <w:rsid w:val="00B45FD7"/>
    <w:rsid w:val="00B472BD"/>
    <w:rsid w:val="00B4762C"/>
    <w:rsid w:val="00B47E14"/>
    <w:rsid w:val="00B50693"/>
    <w:rsid w:val="00B50BAA"/>
    <w:rsid w:val="00B50EDE"/>
    <w:rsid w:val="00B50F68"/>
    <w:rsid w:val="00B51113"/>
    <w:rsid w:val="00B513DF"/>
    <w:rsid w:val="00B51FEF"/>
    <w:rsid w:val="00B54056"/>
    <w:rsid w:val="00B550A5"/>
    <w:rsid w:val="00B55225"/>
    <w:rsid w:val="00B57985"/>
    <w:rsid w:val="00B57ADB"/>
    <w:rsid w:val="00B619E1"/>
    <w:rsid w:val="00B61DA7"/>
    <w:rsid w:val="00B62579"/>
    <w:rsid w:val="00B62848"/>
    <w:rsid w:val="00B62973"/>
    <w:rsid w:val="00B62E35"/>
    <w:rsid w:val="00B63CC8"/>
    <w:rsid w:val="00B640AE"/>
    <w:rsid w:val="00B64E6E"/>
    <w:rsid w:val="00B650D6"/>
    <w:rsid w:val="00B656C5"/>
    <w:rsid w:val="00B65B66"/>
    <w:rsid w:val="00B662FB"/>
    <w:rsid w:val="00B66B75"/>
    <w:rsid w:val="00B66D33"/>
    <w:rsid w:val="00B67138"/>
    <w:rsid w:val="00B674D9"/>
    <w:rsid w:val="00B67A7B"/>
    <w:rsid w:val="00B7110D"/>
    <w:rsid w:val="00B72514"/>
    <w:rsid w:val="00B72792"/>
    <w:rsid w:val="00B72EF9"/>
    <w:rsid w:val="00B7345B"/>
    <w:rsid w:val="00B739B4"/>
    <w:rsid w:val="00B74555"/>
    <w:rsid w:val="00B7496B"/>
    <w:rsid w:val="00B74DC4"/>
    <w:rsid w:val="00B74DFE"/>
    <w:rsid w:val="00B74EC6"/>
    <w:rsid w:val="00B750FA"/>
    <w:rsid w:val="00B75450"/>
    <w:rsid w:val="00B75901"/>
    <w:rsid w:val="00B759B7"/>
    <w:rsid w:val="00B75AA4"/>
    <w:rsid w:val="00B75CEC"/>
    <w:rsid w:val="00B7674C"/>
    <w:rsid w:val="00B76785"/>
    <w:rsid w:val="00B76845"/>
    <w:rsid w:val="00B771D1"/>
    <w:rsid w:val="00B807A7"/>
    <w:rsid w:val="00B8093E"/>
    <w:rsid w:val="00B80E72"/>
    <w:rsid w:val="00B80EF8"/>
    <w:rsid w:val="00B81756"/>
    <w:rsid w:val="00B825A9"/>
    <w:rsid w:val="00B8271D"/>
    <w:rsid w:val="00B82BA1"/>
    <w:rsid w:val="00B832D1"/>
    <w:rsid w:val="00B8371C"/>
    <w:rsid w:val="00B8372B"/>
    <w:rsid w:val="00B83AA1"/>
    <w:rsid w:val="00B83AB9"/>
    <w:rsid w:val="00B83FED"/>
    <w:rsid w:val="00B840E2"/>
    <w:rsid w:val="00B8453B"/>
    <w:rsid w:val="00B84624"/>
    <w:rsid w:val="00B862BA"/>
    <w:rsid w:val="00B86500"/>
    <w:rsid w:val="00B8695D"/>
    <w:rsid w:val="00B87556"/>
    <w:rsid w:val="00B879B9"/>
    <w:rsid w:val="00B87B65"/>
    <w:rsid w:val="00B90032"/>
    <w:rsid w:val="00B9033A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D01"/>
    <w:rsid w:val="00B92FDF"/>
    <w:rsid w:val="00B93061"/>
    <w:rsid w:val="00B935C6"/>
    <w:rsid w:val="00B938DF"/>
    <w:rsid w:val="00B95582"/>
    <w:rsid w:val="00B95D0C"/>
    <w:rsid w:val="00B95D5D"/>
    <w:rsid w:val="00B971AC"/>
    <w:rsid w:val="00B974E7"/>
    <w:rsid w:val="00B97A15"/>
    <w:rsid w:val="00BA009C"/>
    <w:rsid w:val="00BA0DB3"/>
    <w:rsid w:val="00BA11FF"/>
    <w:rsid w:val="00BA12A4"/>
    <w:rsid w:val="00BA195E"/>
    <w:rsid w:val="00BA1B75"/>
    <w:rsid w:val="00BA231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CD9"/>
    <w:rsid w:val="00BA5EF1"/>
    <w:rsid w:val="00BA63A4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AAB"/>
    <w:rsid w:val="00BB3AD6"/>
    <w:rsid w:val="00BB3D0F"/>
    <w:rsid w:val="00BB4268"/>
    <w:rsid w:val="00BB4632"/>
    <w:rsid w:val="00BB4ADB"/>
    <w:rsid w:val="00BB503B"/>
    <w:rsid w:val="00BB548A"/>
    <w:rsid w:val="00BB5591"/>
    <w:rsid w:val="00BB6B7A"/>
    <w:rsid w:val="00BB771A"/>
    <w:rsid w:val="00BC0A87"/>
    <w:rsid w:val="00BC138D"/>
    <w:rsid w:val="00BC2259"/>
    <w:rsid w:val="00BC23CE"/>
    <w:rsid w:val="00BC28AD"/>
    <w:rsid w:val="00BC2A89"/>
    <w:rsid w:val="00BC2ECA"/>
    <w:rsid w:val="00BC2F92"/>
    <w:rsid w:val="00BC315D"/>
    <w:rsid w:val="00BC33F7"/>
    <w:rsid w:val="00BC37BF"/>
    <w:rsid w:val="00BC3950"/>
    <w:rsid w:val="00BC3B23"/>
    <w:rsid w:val="00BC3DBF"/>
    <w:rsid w:val="00BC4287"/>
    <w:rsid w:val="00BC4D3F"/>
    <w:rsid w:val="00BC4E26"/>
    <w:rsid w:val="00BC4F58"/>
    <w:rsid w:val="00BC504E"/>
    <w:rsid w:val="00BC61B1"/>
    <w:rsid w:val="00BC690B"/>
    <w:rsid w:val="00BC6954"/>
    <w:rsid w:val="00BC6B12"/>
    <w:rsid w:val="00BC6E0D"/>
    <w:rsid w:val="00BC74F1"/>
    <w:rsid w:val="00BC74FB"/>
    <w:rsid w:val="00BD0B1C"/>
    <w:rsid w:val="00BD0B51"/>
    <w:rsid w:val="00BD0D88"/>
    <w:rsid w:val="00BD15DD"/>
    <w:rsid w:val="00BD28E0"/>
    <w:rsid w:val="00BD2C40"/>
    <w:rsid w:val="00BD312B"/>
    <w:rsid w:val="00BD3827"/>
    <w:rsid w:val="00BD3F57"/>
    <w:rsid w:val="00BD42BE"/>
    <w:rsid w:val="00BD48B6"/>
    <w:rsid w:val="00BD4C1D"/>
    <w:rsid w:val="00BD54B9"/>
    <w:rsid w:val="00BD570F"/>
    <w:rsid w:val="00BD5AE9"/>
    <w:rsid w:val="00BD5FA6"/>
    <w:rsid w:val="00BD6048"/>
    <w:rsid w:val="00BD66AF"/>
    <w:rsid w:val="00BD66FC"/>
    <w:rsid w:val="00BD6CBE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F18"/>
    <w:rsid w:val="00BE11C9"/>
    <w:rsid w:val="00BE21C8"/>
    <w:rsid w:val="00BE2405"/>
    <w:rsid w:val="00BE28B3"/>
    <w:rsid w:val="00BE2BAB"/>
    <w:rsid w:val="00BE31BD"/>
    <w:rsid w:val="00BE3573"/>
    <w:rsid w:val="00BE3974"/>
    <w:rsid w:val="00BE41A2"/>
    <w:rsid w:val="00BE4E3A"/>
    <w:rsid w:val="00BE4FD6"/>
    <w:rsid w:val="00BE57DF"/>
    <w:rsid w:val="00BE5D12"/>
    <w:rsid w:val="00BE5E74"/>
    <w:rsid w:val="00BE638E"/>
    <w:rsid w:val="00BE6514"/>
    <w:rsid w:val="00BE65E6"/>
    <w:rsid w:val="00BE6618"/>
    <w:rsid w:val="00BE6762"/>
    <w:rsid w:val="00BE743D"/>
    <w:rsid w:val="00BE78AA"/>
    <w:rsid w:val="00BE794C"/>
    <w:rsid w:val="00BE7978"/>
    <w:rsid w:val="00BE79DB"/>
    <w:rsid w:val="00BF03B3"/>
    <w:rsid w:val="00BF043C"/>
    <w:rsid w:val="00BF0CC7"/>
    <w:rsid w:val="00BF199E"/>
    <w:rsid w:val="00BF1A9F"/>
    <w:rsid w:val="00BF1ACC"/>
    <w:rsid w:val="00BF280D"/>
    <w:rsid w:val="00BF2CE1"/>
    <w:rsid w:val="00BF35ED"/>
    <w:rsid w:val="00BF374B"/>
    <w:rsid w:val="00BF37EA"/>
    <w:rsid w:val="00BF3ACF"/>
    <w:rsid w:val="00BF4199"/>
    <w:rsid w:val="00BF4836"/>
    <w:rsid w:val="00BF4CB3"/>
    <w:rsid w:val="00BF4EE0"/>
    <w:rsid w:val="00BF57A8"/>
    <w:rsid w:val="00BF6A36"/>
    <w:rsid w:val="00BF70DE"/>
    <w:rsid w:val="00BF7459"/>
    <w:rsid w:val="00BF7B7D"/>
    <w:rsid w:val="00BF7DD0"/>
    <w:rsid w:val="00BF7F90"/>
    <w:rsid w:val="00C008B3"/>
    <w:rsid w:val="00C00E41"/>
    <w:rsid w:val="00C0105A"/>
    <w:rsid w:val="00C011AE"/>
    <w:rsid w:val="00C014F4"/>
    <w:rsid w:val="00C0153D"/>
    <w:rsid w:val="00C01721"/>
    <w:rsid w:val="00C01A83"/>
    <w:rsid w:val="00C029F7"/>
    <w:rsid w:val="00C02CFD"/>
    <w:rsid w:val="00C02DC7"/>
    <w:rsid w:val="00C03204"/>
    <w:rsid w:val="00C03431"/>
    <w:rsid w:val="00C03875"/>
    <w:rsid w:val="00C04E7D"/>
    <w:rsid w:val="00C06874"/>
    <w:rsid w:val="00C06A89"/>
    <w:rsid w:val="00C076DC"/>
    <w:rsid w:val="00C076F7"/>
    <w:rsid w:val="00C1089A"/>
    <w:rsid w:val="00C11217"/>
    <w:rsid w:val="00C1207A"/>
    <w:rsid w:val="00C125B1"/>
    <w:rsid w:val="00C12B07"/>
    <w:rsid w:val="00C12C4D"/>
    <w:rsid w:val="00C12EB6"/>
    <w:rsid w:val="00C136BB"/>
    <w:rsid w:val="00C13816"/>
    <w:rsid w:val="00C13A8C"/>
    <w:rsid w:val="00C14551"/>
    <w:rsid w:val="00C146FE"/>
    <w:rsid w:val="00C155F8"/>
    <w:rsid w:val="00C16901"/>
    <w:rsid w:val="00C16CC5"/>
    <w:rsid w:val="00C2054F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3F30"/>
    <w:rsid w:val="00C2439E"/>
    <w:rsid w:val="00C2485E"/>
    <w:rsid w:val="00C248E1"/>
    <w:rsid w:val="00C25C4E"/>
    <w:rsid w:val="00C25F02"/>
    <w:rsid w:val="00C26E22"/>
    <w:rsid w:val="00C27885"/>
    <w:rsid w:val="00C27F0C"/>
    <w:rsid w:val="00C30F1C"/>
    <w:rsid w:val="00C315E8"/>
    <w:rsid w:val="00C3189E"/>
    <w:rsid w:val="00C321AB"/>
    <w:rsid w:val="00C32BDE"/>
    <w:rsid w:val="00C32EDF"/>
    <w:rsid w:val="00C33516"/>
    <w:rsid w:val="00C340F8"/>
    <w:rsid w:val="00C346C3"/>
    <w:rsid w:val="00C34CAE"/>
    <w:rsid w:val="00C34E78"/>
    <w:rsid w:val="00C354BF"/>
    <w:rsid w:val="00C35558"/>
    <w:rsid w:val="00C35753"/>
    <w:rsid w:val="00C35915"/>
    <w:rsid w:val="00C35DC1"/>
    <w:rsid w:val="00C36BB3"/>
    <w:rsid w:val="00C377E8"/>
    <w:rsid w:val="00C37860"/>
    <w:rsid w:val="00C378E6"/>
    <w:rsid w:val="00C40762"/>
    <w:rsid w:val="00C40BDD"/>
    <w:rsid w:val="00C41343"/>
    <w:rsid w:val="00C41D76"/>
    <w:rsid w:val="00C41E12"/>
    <w:rsid w:val="00C434EE"/>
    <w:rsid w:val="00C43AEF"/>
    <w:rsid w:val="00C44376"/>
    <w:rsid w:val="00C450FE"/>
    <w:rsid w:val="00C4521E"/>
    <w:rsid w:val="00C45250"/>
    <w:rsid w:val="00C46C21"/>
    <w:rsid w:val="00C473D8"/>
    <w:rsid w:val="00C47815"/>
    <w:rsid w:val="00C50019"/>
    <w:rsid w:val="00C507FC"/>
    <w:rsid w:val="00C50D2D"/>
    <w:rsid w:val="00C52B12"/>
    <w:rsid w:val="00C537B9"/>
    <w:rsid w:val="00C54494"/>
    <w:rsid w:val="00C54B3B"/>
    <w:rsid w:val="00C54B6D"/>
    <w:rsid w:val="00C55554"/>
    <w:rsid w:val="00C558C0"/>
    <w:rsid w:val="00C55EEA"/>
    <w:rsid w:val="00C55F44"/>
    <w:rsid w:val="00C5623D"/>
    <w:rsid w:val="00C5649C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83B"/>
    <w:rsid w:val="00C6350C"/>
    <w:rsid w:val="00C636A5"/>
    <w:rsid w:val="00C637CD"/>
    <w:rsid w:val="00C64B8E"/>
    <w:rsid w:val="00C65A78"/>
    <w:rsid w:val="00C667CD"/>
    <w:rsid w:val="00C673F5"/>
    <w:rsid w:val="00C674F8"/>
    <w:rsid w:val="00C67BA5"/>
    <w:rsid w:val="00C702A0"/>
    <w:rsid w:val="00C71FEB"/>
    <w:rsid w:val="00C721A8"/>
    <w:rsid w:val="00C72500"/>
    <w:rsid w:val="00C72D9E"/>
    <w:rsid w:val="00C72F4C"/>
    <w:rsid w:val="00C73193"/>
    <w:rsid w:val="00C73201"/>
    <w:rsid w:val="00C74643"/>
    <w:rsid w:val="00C75114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270C"/>
    <w:rsid w:val="00C8559E"/>
    <w:rsid w:val="00C86AAB"/>
    <w:rsid w:val="00C873C9"/>
    <w:rsid w:val="00C87986"/>
    <w:rsid w:val="00C87D39"/>
    <w:rsid w:val="00C9002B"/>
    <w:rsid w:val="00C90E8A"/>
    <w:rsid w:val="00C90F21"/>
    <w:rsid w:val="00C91BA4"/>
    <w:rsid w:val="00C9251E"/>
    <w:rsid w:val="00C92CB8"/>
    <w:rsid w:val="00C939F4"/>
    <w:rsid w:val="00C93FA0"/>
    <w:rsid w:val="00C9453C"/>
    <w:rsid w:val="00C94ED7"/>
    <w:rsid w:val="00C958DF"/>
    <w:rsid w:val="00C95AF2"/>
    <w:rsid w:val="00C95FB8"/>
    <w:rsid w:val="00C96110"/>
    <w:rsid w:val="00C965C4"/>
    <w:rsid w:val="00CA01E7"/>
    <w:rsid w:val="00CA05B9"/>
    <w:rsid w:val="00CA0967"/>
    <w:rsid w:val="00CA10E2"/>
    <w:rsid w:val="00CA16F9"/>
    <w:rsid w:val="00CA1759"/>
    <w:rsid w:val="00CA1ACF"/>
    <w:rsid w:val="00CA1F44"/>
    <w:rsid w:val="00CA1F4A"/>
    <w:rsid w:val="00CA25B9"/>
    <w:rsid w:val="00CA26EC"/>
    <w:rsid w:val="00CA28B0"/>
    <w:rsid w:val="00CA3028"/>
    <w:rsid w:val="00CA347D"/>
    <w:rsid w:val="00CA3979"/>
    <w:rsid w:val="00CA4254"/>
    <w:rsid w:val="00CA4323"/>
    <w:rsid w:val="00CA4BDE"/>
    <w:rsid w:val="00CA57FF"/>
    <w:rsid w:val="00CA5EFF"/>
    <w:rsid w:val="00CA6A71"/>
    <w:rsid w:val="00CA7295"/>
    <w:rsid w:val="00CA734A"/>
    <w:rsid w:val="00CA76DD"/>
    <w:rsid w:val="00CB0462"/>
    <w:rsid w:val="00CB1143"/>
    <w:rsid w:val="00CB11FC"/>
    <w:rsid w:val="00CB18BD"/>
    <w:rsid w:val="00CB19F2"/>
    <w:rsid w:val="00CB26C9"/>
    <w:rsid w:val="00CB285A"/>
    <w:rsid w:val="00CB2FB8"/>
    <w:rsid w:val="00CB3252"/>
    <w:rsid w:val="00CB3426"/>
    <w:rsid w:val="00CB41C1"/>
    <w:rsid w:val="00CB4378"/>
    <w:rsid w:val="00CB49DE"/>
    <w:rsid w:val="00CB5B4D"/>
    <w:rsid w:val="00CB5DF7"/>
    <w:rsid w:val="00CB6A48"/>
    <w:rsid w:val="00CB74CD"/>
    <w:rsid w:val="00CC0295"/>
    <w:rsid w:val="00CC1527"/>
    <w:rsid w:val="00CC1EBF"/>
    <w:rsid w:val="00CC2392"/>
    <w:rsid w:val="00CC2A71"/>
    <w:rsid w:val="00CC2C31"/>
    <w:rsid w:val="00CC2CC0"/>
    <w:rsid w:val="00CC326C"/>
    <w:rsid w:val="00CC3B59"/>
    <w:rsid w:val="00CC3BB8"/>
    <w:rsid w:val="00CC3E84"/>
    <w:rsid w:val="00CC46CF"/>
    <w:rsid w:val="00CC4D8B"/>
    <w:rsid w:val="00CC52C6"/>
    <w:rsid w:val="00CC6E21"/>
    <w:rsid w:val="00CD0EF3"/>
    <w:rsid w:val="00CD103C"/>
    <w:rsid w:val="00CD2293"/>
    <w:rsid w:val="00CD2D44"/>
    <w:rsid w:val="00CD3F6A"/>
    <w:rsid w:val="00CD4ACE"/>
    <w:rsid w:val="00CD50B2"/>
    <w:rsid w:val="00CD571B"/>
    <w:rsid w:val="00CD5ACC"/>
    <w:rsid w:val="00CD6238"/>
    <w:rsid w:val="00CD66AB"/>
    <w:rsid w:val="00CD6FA8"/>
    <w:rsid w:val="00CD6FAB"/>
    <w:rsid w:val="00CE01AD"/>
    <w:rsid w:val="00CE0682"/>
    <w:rsid w:val="00CE164E"/>
    <w:rsid w:val="00CE19F8"/>
    <w:rsid w:val="00CE27FD"/>
    <w:rsid w:val="00CE3CF6"/>
    <w:rsid w:val="00CE54E0"/>
    <w:rsid w:val="00CE5895"/>
    <w:rsid w:val="00CE6A06"/>
    <w:rsid w:val="00CE6F64"/>
    <w:rsid w:val="00CE73BC"/>
    <w:rsid w:val="00CE7D16"/>
    <w:rsid w:val="00CE7DB7"/>
    <w:rsid w:val="00CF0249"/>
    <w:rsid w:val="00CF2550"/>
    <w:rsid w:val="00CF2B1E"/>
    <w:rsid w:val="00CF31FE"/>
    <w:rsid w:val="00CF4103"/>
    <w:rsid w:val="00CF417E"/>
    <w:rsid w:val="00CF4FE1"/>
    <w:rsid w:val="00CF637B"/>
    <w:rsid w:val="00CF6DA2"/>
    <w:rsid w:val="00CF74F0"/>
    <w:rsid w:val="00CF78BA"/>
    <w:rsid w:val="00D00627"/>
    <w:rsid w:val="00D006EA"/>
    <w:rsid w:val="00D00C70"/>
    <w:rsid w:val="00D017D5"/>
    <w:rsid w:val="00D02CE4"/>
    <w:rsid w:val="00D03287"/>
    <w:rsid w:val="00D034B1"/>
    <w:rsid w:val="00D03C71"/>
    <w:rsid w:val="00D04716"/>
    <w:rsid w:val="00D049C6"/>
    <w:rsid w:val="00D05DA9"/>
    <w:rsid w:val="00D05E1A"/>
    <w:rsid w:val="00D06801"/>
    <w:rsid w:val="00D068D1"/>
    <w:rsid w:val="00D069A1"/>
    <w:rsid w:val="00D10451"/>
    <w:rsid w:val="00D107C4"/>
    <w:rsid w:val="00D11339"/>
    <w:rsid w:val="00D126B0"/>
    <w:rsid w:val="00D12948"/>
    <w:rsid w:val="00D13016"/>
    <w:rsid w:val="00D14310"/>
    <w:rsid w:val="00D153F2"/>
    <w:rsid w:val="00D15AAC"/>
    <w:rsid w:val="00D16085"/>
    <w:rsid w:val="00D202E7"/>
    <w:rsid w:val="00D20C83"/>
    <w:rsid w:val="00D21056"/>
    <w:rsid w:val="00D217C7"/>
    <w:rsid w:val="00D21841"/>
    <w:rsid w:val="00D224F3"/>
    <w:rsid w:val="00D22AAB"/>
    <w:rsid w:val="00D23BB2"/>
    <w:rsid w:val="00D245E6"/>
    <w:rsid w:val="00D2474F"/>
    <w:rsid w:val="00D24CD9"/>
    <w:rsid w:val="00D24FD3"/>
    <w:rsid w:val="00D253BA"/>
    <w:rsid w:val="00D256D0"/>
    <w:rsid w:val="00D25DE3"/>
    <w:rsid w:val="00D26C02"/>
    <w:rsid w:val="00D26C85"/>
    <w:rsid w:val="00D2755B"/>
    <w:rsid w:val="00D27A3C"/>
    <w:rsid w:val="00D27A8E"/>
    <w:rsid w:val="00D27C4C"/>
    <w:rsid w:val="00D30B0B"/>
    <w:rsid w:val="00D30CB3"/>
    <w:rsid w:val="00D313B6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09BF"/>
    <w:rsid w:val="00D418AF"/>
    <w:rsid w:val="00D41D9B"/>
    <w:rsid w:val="00D429B1"/>
    <w:rsid w:val="00D42E29"/>
    <w:rsid w:val="00D42F24"/>
    <w:rsid w:val="00D434E8"/>
    <w:rsid w:val="00D438F2"/>
    <w:rsid w:val="00D44080"/>
    <w:rsid w:val="00D44F6C"/>
    <w:rsid w:val="00D45344"/>
    <w:rsid w:val="00D454DF"/>
    <w:rsid w:val="00D475E1"/>
    <w:rsid w:val="00D47789"/>
    <w:rsid w:val="00D4781D"/>
    <w:rsid w:val="00D4782F"/>
    <w:rsid w:val="00D47CC6"/>
    <w:rsid w:val="00D514AD"/>
    <w:rsid w:val="00D51D42"/>
    <w:rsid w:val="00D5216F"/>
    <w:rsid w:val="00D52832"/>
    <w:rsid w:val="00D52BCB"/>
    <w:rsid w:val="00D52C45"/>
    <w:rsid w:val="00D52EDC"/>
    <w:rsid w:val="00D53538"/>
    <w:rsid w:val="00D53953"/>
    <w:rsid w:val="00D53F3B"/>
    <w:rsid w:val="00D542A2"/>
    <w:rsid w:val="00D54E92"/>
    <w:rsid w:val="00D56D25"/>
    <w:rsid w:val="00D56D9C"/>
    <w:rsid w:val="00D60104"/>
    <w:rsid w:val="00D60B1C"/>
    <w:rsid w:val="00D61A56"/>
    <w:rsid w:val="00D61B93"/>
    <w:rsid w:val="00D622DD"/>
    <w:rsid w:val="00D6285B"/>
    <w:rsid w:val="00D63196"/>
    <w:rsid w:val="00D632BD"/>
    <w:rsid w:val="00D6333A"/>
    <w:rsid w:val="00D63A77"/>
    <w:rsid w:val="00D63DA3"/>
    <w:rsid w:val="00D64FFF"/>
    <w:rsid w:val="00D65105"/>
    <w:rsid w:val="00D65717"/>
    <w:rsid w:val="00D66014"/>
    <w:rsid w:val="00D6679B"/>
    <w:rsid w:val="00D66919"/>
    <w:rsid w:val="00D66A02"/>
    <w:rsid w:val="00D67CE3"/>
    <w:rsid w:val="00D705F2"/>
    <w:rsid w:val="00D70C02"/>
    <w:rsid w:val="00D70E01"/>
    <w:rsid w:val="00D714A9"/>
    <w:rsid w:val="00D71699"/>
    <w:rsid w:val="00D720C7"/>
    <w:rsid w:val="00D72417"/>
    <w:rsid w:val="00D7245D"/>
    <w:rsid w:val="00D7249E"/>
    <w:rsid w:val="00D72563"/>
    <w:rsid w:val="00D72C7D"/>
    <w:rsid w:val="00D72E91"/>
    <w:rsid w:val="00D736FD"/>
    <w:rsid w:val="00D7467B"/>
    <w:rsid w:val="00D75360"/>
    <w:rsid w:val="00D761EE"/>
    <w:rsid w:val="00D764DB"/>
    <w:rsid w:val="00D7697B"/>
    <w:rsid w:val="00D76A70"/>
    <w:rsid w:val="00D76D42"/>
    <w:rsid w:val="00D7794C"/>
    <w:rsid w:val="00D77DCD"/>
    <w:rsid w:val="00D82146"/>
    <w:rsid w:val="00D8220E"/>
    <w:rsid w:val="00D82A76"/>
    <w:rsid w:val="00D83050"/>
    <w:rsid w:val="00D83069"/>
    <w:rsid w:val="00D8323E"/>
    <w:rsid w:val="00D837DE"/>
    <w:rsid w:val="00D838E0"/>
    <w:rsid w:val="00D85099"/>
    <w:rsid w:val="00D856DF"/>
    <w:rsid w:val="00D85DB9"/>
    <w:rsid w:val="00D86BF1"/>
    <w:rsid w:val="00D870FE"/>
    <w:rsid w:val="00D87235"/>
    <w:rsid w:val="00D87AD3"/>
    <w:rsid w:val="00D87C24"/>
    <w:rsid w:val="00D90549"/>
    <w:rsid w:val="00D905F6"/>
    <w:rsid w:val="00D91CD6"/>
    <w:rsid w:val="00D91DFD"/>
    <w:rsid w:val="00D9252D"/>
    <w:rsid w:val="00D928EB"/>
    <w:rsid w:val="00D92ACF"/>
    <w:rsid w:val="00D93307"/>
    <w:rsid w:val="00D93A97"/>
    <w:rsid w:val="00D93DD6"/>
    <w:rsid w:val="00D93E90"/>
    <w:rsid w:val="00D941EF"/>
    <w:rsid w:val="00D961DA"/>
    <w:rsid w:val="00D97841"/>
    <w:rsid w:val="00DA0137"/>
    <w:rsid w:val="00DA023C"/>
    <w:rsid w:val="00DA07B0"/>
    <w:rsid w:val="00DA0C39"/>
    <w:rsid w:val="00DA1617"/>
    <w:rsid w:val="00DA2083"/>
    <w:rsid w:val="00DA261B"/>
    <w:rsid w:val="00DA26A8"/>
    <w:rsid w:val="00DA2D86"/>
    <w:rsid w:val="00DA31D3"/>
    <w:rsid w:val="00DA3386"/>
    <w:rsid w:val="00DA4925"/>
    <w:rsid w:val="00DA52E8"/>
    <w:rsid w:val="00DA5D76"/>
    <w:rsid w:val="00DA6C7D"/>
    <w:rsid w:val="00DA6E87"/>
    <w:rsid w:val="00DA72F0"/>
    <w:rsid w:val="00DA7D56"/>
    <w:rsid w:val="00DA7E05"/>
    <w:rsid w:val="00DB004A"/>
    <w:rsid w:val="00DB0488"/>
    <w:rsid w:val="00DB08AF"/>
    <w:rsid w:val="00DB0A69"/>
    <w:rsid w:val="00DB10FE"/>
    <w:rsid w:val="00DB1258"/>
    <w:rsid w:val="00DB16D3"/>
    <w:rsid w:val="00DB1CB1"/>
    <w:rsid w:val="00DB38DC"/>
    <w:rsid w:val="00DB47DD"/>
    <w:rsid w:val="00DB4C87"/>
    <w:rsid w:val="00DB5136"/>
    <w:rsid w:val="00DB55E0"/>
    <w:rsid w:val="00DB5F44"/>
    <w:rsid w:val="00DB63F3"/>
    <w:rsid w:val="00DB6400"/>
    <w:rsid w:val="00DB68D8"/>
    <w:rsid w:val="00DB6C2A"/>
    <w:rsid w:val="00DB7538"/>
    <w:rsid w:val="00DB7BE6"/>
    <w:rsid w:val="00DC00EF"/>
    <w:rsid w:val="00DC0A63"/>
    <w:rsid w:val="00DC1A3B"/>
    <w:rsid w:val="00DC22BD"/>
    <w:rsid w:val="00DC2CE2"/>
    <w:rsid w:val="00DC3E77"/>
    <w:rsid w:val="00DC45D7"/>
    <w:rsid w:val="00DC4BC3"/>
    <w:rsid w:val="00DC58C3"/>
    <w:rsid w:val="00DC6994"/>
    <w:rsid w:val="00DC71A7"/>
    <w:rsid w:val="00DC7351"/>
    <w:rsid w:val="00DC7371"/>
    <w:rsid w:val="00DC7653"/>
    <w:rsid w:val="00DC78A2"/>
    <w:rsid w:val="00DD0990"/>
    <w:rsid w:val="00DD0F90"/>
    <w:rsid w:val="00DD10F7"/>
    <w:rsid w:val="00DD110B"/>
    <w:rsid w:val="00DD1472"/>
    <w:rsid w:val="00DD1569"/>
    <w:rsid w:val="00DD195E"/>
    <w:rsid w:val="00DD1D1E"/>
    <w:rsid w:val="00DD1D27"/>
    <w:rsid w:val="00DD1D8E"/>
    <w:rsid w:val="00DD1DD1"/>
    <w:rsid w:val="00DD2A80"/>
    <w:rsid w:val="00DD356A"/>
    <w:rsid w:val="00DD3A88"/>
    <w:rsid w:val="00DD4B68"/>
    <w:rsid w:val="00DD5A47"/>
    <w:rsid w:val="00DD5CDC"/>
    <w:rsid w:val="00DD5DA2"/>
    <w:rsid w:val="00DD7020"/>
    <w:rsid w:val="00DD791A"/>
    <w:rsid w:val="00DD797B"/>
    <w:rsid w:val="00DD7BD8"/>
    <w:rsid w:val="00DD7D90"/>
    <w:rsid w:val="00DD7DA7"/>
    <w:rsid w:val="00DE0A2F"/>
    <w:rsid w:val="00DE0C48"/>
    <w:rsid w:val="00DE192C"/>
    <w:rsid w:val="00DE1E4E"/>
    <w:rsid w:val="00DE1FBB"/>
    <w:rsid w:val="00DE2C46"/>
    <w:rsid w:val="00DE3219"/>
    <w:rsid w:val="00DE33A9"/>
    <w:rsid w:val="00DE394F"/>
    <w:rsid w:val="00DE402A"/>
    <w:rsid w:val="00DE443A"/>
    <w:rsid w:val="00DE48B4"/>
    <w:rsid w:val="00DE4E2E"/>
    <w:rsid w:val="00DE513B"/>
    <w:rsid w:val="00DE5242"/>
    <w:rsid w:val="00DE5A3F"/>
    <w:rsid w:val="00DE6035"/>
    <w:rsid w:val="00DE6166"/>
    <w:rsid w:val="00DE6B86"/>
    <w:rsid w:val="00DE6F13"/>
    <w:rsid w:val="00DE76F9"/>
    <w:rsid w:val="00DE7E80"/>
    <w:rsid w:val="00DF03B1"/>
    <w:rsid w:val="00DF148A"/>
    <w:rsid w:val="00DF1C2E"/>
    <w:rsid w:val="00DF267F"/>
    <w:rsid w:val="00DF2736"/>
    <w:rsid w:val="00DF30A6"/>
    <w:rsid w:val="00DF3367"/>
    <w:rsid w:val="00DF353F"/>
    <w:rsid w:val="00DF387B"/>
    <w:rsid w:val="00DF3CCD"/>
    <w:rsid w:val="00DF3D75"/>
    <w:rsid w:val="00DF3E59"/>
    <w:rsid w:val="00DF3FAC"/>
    <w:rsid w:val="00DF4241"/>
    <w:rsid w:val="00DF4365"/>
    <w:rsid w:val="00DF4890"/>
    <w:rsid w:val="00DF4965"/>
    <w:rsid w:val="00DF5750"/>
    <w:rsid w:val="00DF589B"/>
    <w:rsid w:val="00DF5B06"/>
    <w:rsid w:val="00DF5C26"/>
    <w:rsid w:val="00DF60E1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17FF"/>
    <w:rsid w:val="00E018E1"/>
    <w:rsid w:val="00E019B8"/>
    <w:rsid w:val="00E0241E"/>
    <w:rsid w:val="00E02450"/>
    <w:rsid w:val="00E0277A"/>
    <w:rsid w:val="00E02E25"/>
    <w:rsid w:val="00E034B6"/>
    <w:rsid w:val="00E0377F"/>
    <w:rsid w:val="00E03C09"/>
    <w:rsid w:val="00E046BD"/>
    <w:rsid w:val="00E04B55"/>
    <w:rsid w:val="00E04C0E"/>
    <w:rsid w:val="00E0529B"/>
    <w:rsid w:val="00E05473"/>
    <w:rsid w:val="00E05F1F"/>
    <w:rsid w:val="00E05F6F"/>
    <w:rsid w:val="00E066F8"/>
    <w:rsid w:val="00E072FB"/>
    <w:rsid w:val="00E07419"/>
    <w:rsid w:val="00E07BA4"/>
    <w:rsid w:val="00E10F55"/>
    <w:rsid w:val="00E10F68"/>
    <w:rsid w:val="00E114C9"/>
    <w:rsid w:val="00E11CA7"/>
    <w:rsid w:val="00E12251"/>
    <w:rsid w:val="00E12931"/>
    <w:rsid w:val="00E12EED"/>
    <w:rsid w:val="00E130BC"/>
    <w:rsid w:val="00E13945"/>
    <w:rsid w:val="00E14408"/>
    <w:rsid w:val="00E15508"/>
    <w:rsid w:val="00E157D2"/>
    <w:rsid w:val="00E1587D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EE5"/>
    <w:rsid w:val="00E21F7C"/>
    <w:rsid w:val="00E21FF0"/>
    <w:rsid w:val="00E23AC9"/>
    <w:rsid w:val="00E246FD"/>
    <w:rsid w:val="00E24F54"/>
    <w:rsid w:val="00E253AF"/>
    <w:rsid w:val="00E254B1"/>
    <w:rsid w:val="00E255D3"/>
    <w:rsid w:val="00E25D48"/>
    <w:rsid w:val="00E262A8"/>
    <w:rsid w:val="00E26453"/>
    <w:rsid w:val="00E26DE2"/>
    <w:rsid w:val="00E30934"/>
    <w:rsid w:val="00E30B19"/>
    <w:rsid w:val="00E30E00"/>
    <w:rsid w:val="00E31233"/>
    <w:rsid w:val="00E3128B"/>
    <w:rsid w:val="00E31C94"/>
    <w:rsid w:val="00E324C4"/>
    <w:rsid w:val="00E3271E"/>
    <w:rsid w:val="00E32C25"/>
    <w:rsid w:val="00E33AF9"/>
    <w:rsid w:val="00E33D4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6BA"/>
    <w:rsid w:val="00E426E5"/>
    <w:rsid w:val="00E42C85"/>
    <w:rsid w:val="00E4416D"/>
    <w:rsid w:val="00E44287"/>
    <w:rsid w:val="00E44939"/>
    <w:rsid w:val="00E44B9E"/>
    <w:rsid w:val="00E44C01"/>
    <w:rsid w:val="00E45085"/>
    <w:rsid w:val="00E45673"/>
    <w:rsid w:val="00E458BE"/>
    <w:rsid w:val="00E47286"/>
    <w:rsid w:val="00E473B8"/>
    <w:rsid w:val="00E508BA"/>
    <w:rsid w:val="00E50DF7"/>
    <w:rsid w:val="00E51187"/>
    <w:rsid w:val="00E51BEE"/>
    <w:rsid w:val="00E51DA5"/>
    <w:rsid w:val="00E52616"/>
    <w:rsid w:val="00E52FAB"/>
    <w:rsid w:val="00E53735"/>
    <w:rsid w:val="00E537F2"/>
    <w:rsid w:val="00E549E5"/>
    <w:rsid w:val="00E55219"/>
    <w:rsid w:val="00E55A7E"/>
    <w:rsid w:val="00E55ECD"/>
    <w:rsid w:val="00E56AF3"/>
    <w:rsid w:val="00E56C6D"/>
    <w:rsid w:val="00E56EAD"/>
    <w:rsid w:val="00E5721D"/>
    <w:rsid w:val="00E61722"/>
    <w:rsid w:val="00E61AD5"/>
    <w:rsid w:val="00E61B4B"/>
    <w:rsid w:val="00E62773"/>
    <w:rsid w:val="00E62D56"/>
    <w:rsid w:val="00E62D6D"/>
    <w:rsid w:val="00E62EBE"/>
    <w:rsid w:val="00E6343F"/>
    <w:rsid w:val="00E63876"/>
    <w:rsid w:val="00E63952"/>
    <w:rsid w:val="00E66983"/>
    <w:rsid w:val="00E66D68"/>
    <w:rsid w:val="00E66F24"/>
    <w:rsid w:val="00E6738E"/>
    <w:rsid w:val="00E67781"/>
    <w:rsid w:val="00E71872"/>
    <w:rsid w:val="00E71A0E"/>
    <w:rsid w:val="00E7202E"/>
    <w:rsid w:val="00E720CA"/>
    <w:rsid w:val="00E7220D"/>
    <w:rsid w:val="00E730A4"/>
    <w:rsid w:val="00E74874"/>
    <w:rsid w:val="00E74E1F"/>
    <w:rsid w:val="00E75BD8"/>
    <w:rsid w:val="00E75EFA"/>
    <w:rsid w:val="00E75F5F"/>
    <w:rsid w:val="00E7646E"/>
    <w:rsid w:val="00E7654A"/>
    <w:rsid w:val="00E777C5"/>
    <w:rsid w:val="00E77902"/>
    <w:rsid w:val="00E80A36"/>
    <w:rsid w:val="00E80FBB"/>
    <w:rsid w:val="00E81E28"/>
    <w:rsid w:val="00E820C6"/>
    <w:rsid w:val="00E822DE"/>
    <w:rsid w:val="00E8272A"/>
    <w:rsid w:val="00E82D6C"/>
    <w:rsid w:val="00E8455F"/>
    <w:rsid w:val="00E84606"/>
    <w:rsid w:val="00E84992"/>
    <w:rsid w:val="00E849C8"/>
    <w:rsid w:val="00E84C6A"/>
    <w:rsid w:val="00E8640E"/>
    <w:rsid w:val="00E86A93"/>
    <w:rsid w:val="00E9063C"/>
    <w:rsid w:val="00E90CE7"/>
    <w:rsid w:val="00E916C6"/>
    <w:rsid w:val="00E920E2"/>
    <w:rsid w:val="00E9224C"/>
    <w:rsid w:val="00E92463"/>
    <w:rsid w:val="00E92519"/>
    <w:rsid w:val="00E92A17"/>
    <w:rsid w:val="00E92C9C"/>
    <w:rsid w:val="00E93620"/>
    <w:rsid w:val="00E9459B"/>
    <w:rsid w:val="00E945AB"/>
    <w:rsid w:val="00E949F6"/>
    <w:rsid w:val="00E95F37"/>
    <w:rsid w:val="00EA03D2"/>
    <w:rsid w:val="00EA0A09"/>
    <w:rsid w:val="00EA0AA9"/>
    <w:rsid w:val="00EA0B42"/>
    <w:rsid w:val="00EA0BD0"/>
    <w:rsid w:val="00EA0CC8"/>
    <w:rsid w:val="00EA1851"/>
    <w:rsid w:val="00EA3719"/>
    <w:rsid w:val="00EA446F"/>
    <w:rsid w:val="00EA4CAD"/>
    <w:rsid w:val="00EA5149"/>
    <w:rsid w:val="00EA54C5"/>
    <w:rsid w:val="00EA5C79"/>
    <w:rsid w:val="00EA637B"/>
    <w:rsid w:val="00EA6719"/>
    <w:rsid w:val="00EA77CC"/>
    <w:rsid w:val="00EA7E37"/>
    <w:rsid w:val="00EA7F2F"/>
    <w:rsid w:val="00EB10C9"/>
    <w:rsid w:val="00EB1545"/>
    <w:rsid w:val="00EB15BF"/>
    <w:rsid w:val="00EB185A"/>
    <w:rsid w:val="00EB1CF6"/>
    <w:rsid w:val="00EB1F4C"/>
    <w:rsid w:val="00EB2C67"/>
    <w:rsid w:val="00EB3E7C"/>
    <w:rsid w:val="00EB57D0"/>
    <w:rsid w:val="00EB5A49"/>
    <w:rsid w:val="00EB5E4D"/>
    <w:rsid w:val="00EB783C"/>
    <w:rsid w:val="00EB7EA4"/>
    <w:rsid w:val="00EC0995"/>
    <w:rsid w:val="00EC1EEA"/>
    <w:rsid w:val="00EC1FC5"/>
    <w:rsid w:val="00EC22F4"/>
    <w:rsid w:val="00EC26E8"/>
    <w:rsid w:val="00EC35DD"/>
    <w:rsid w:val="00EC427E"/>
    <w:rsid w:val="00EC47CA"/>
    <w:rsid w:val="00EC486E"/>
    <w:rsid w:val="00EC4DB8"/>
    <w:rsid w:val="00EC5105"/>
    <w:rsid w:val="00EC52A4"/>
    <w:rsid w:val="00EC5830"/>
    <w:rsid w:val="00EC62B8"/>
    <w:rsid w:val="00EC6565"/>
    <w:rsid w:val="00EC74B2"/>
    <w:rsid w:val="00EC7570"/>
    <w:rsid w:val="00ED06D2"/>
    <w:rsid w:val="00ED1142"/>
    <w:rsid w:val="00ED1748"/>
    <w:rsid w:val="00ED2388"/>
    <w:rsid w:val="00ED25CD"/>
    <w:rsid w:val="00ED26DA"/>
    <w:rsid w:val="00ED2E48"/>
    <w:rsid w:val="00ED3530"/>
    <w:rsid w:val="00ED3C3B"/>
    <w:rsid w:val="00ED3D62"/>
    <w:rsid w:val="00ED3F74"/>
    <w:rsid w:val="00ED464A"/>
    <w:rsid w:val="00ED48BF"/>
    <w:rsid w:val="00ED4B08"/>
    <w:rsid w:val="00ED4B31"/>
    <w:rsid w:val="00ED4E0C"/>
    <w:rsid w:val="00ED543B"/>
    <w:rsid w:val="00ED59D6"/>
    <w:rsid w:val="00ED64AF"/>
    <w:rsid w:val="00ED65EB"/>
    <w:rsid w:val="00ED6F7A"/>
    <w:rsid w:val="00ED7B48"/>
    <w:rsid w:val="00EE00B8"/>
    <w:rsid w:val="00EE0294"/>
    <w:rsid w:val="00EE1AAE"/>
    <w:rsid w:val="00EE27F5"/>
    <w:rsid w:val="00EE2809"/>
    <w:rsid w:val="00EE337B"/>
    <w:rsid w:val="00EE3D80"/>
    <w:rsid w:val="00EE47C2"/>
    <w:rsid w:val="00EE49A2"/>
    <w:rsid w:val="00EE4A84"/>
    <w:rsid w:val="00EE529A"/>
    <w:rsid w:val="00EE7F78"/>
    <w:rsid w:val="00EF0ED2"/>
    <w:rsid w:val="00EF14C6"/>
    <w:rsid w:val="00EF1A4A"/>
    <w:rsid w:val="00EF1F67"/>
    <w:rsid w:val="00EF216F"/>
    <w:rsid w:val="00EF265F"/>
    <w:rsid w:val="00EF30A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A58"/>
    <w:rsid w:val="00EF6AE7"/>
    <w:rsid w:val="00EF6E5F"/>
    <w:rsid w:val="00EF7352"/>
    <w:rsid w:val="00EF7B28"/>
    <w:rsid w:val="00EF7BBE"/>
    <w:rsid w:val="00F00566"/>
    <w:rsid w:val="00F007FA"/>
    <w:rsid w:val="00F0105A"/>
    <w:rsid w:val="00F01CB1"/>
    <w:rsid w:val="00F02178"/>
    <w:rsid w:val="00F02752"/>
    <w:rsid w:val="00F02799"/>
    <w:rsid w:val="00F02F31"/>
    <w:rsid w:val="00F03197"/>
    <w:rsid w:val="00F037E9"/>
    <w:rsid w:val="00F041B3"/>
    <w:rsid w:val="00F06285"/>
    <w:rsid w:val="00F065BF"/>
    <w:rsid w:val="00F06A87"/>
    <w:rsid w:val="00F0735F"/>
    <w:rsid w:val="00F07621"/>
    <w:rsid w:val="00F077A9"/>
    <w:rsid w:val="00F07929"/>
    <w:rsid w:val="00F07D55"/>
    <w:rsid w:val="00F07F2F"/>
    <w:rsid w:val="00F102E0"/>
    <w:rsid w:val="00F10D8F"/>
    <w:rsid w:val="00F10E4E"/>
    <w:rsid w:val="00F10F6D"/>
    <w:rsid w:val="00F125DC"/>
    <w:rsid w:val="00F12A20"/>
    <w:rsid w:val="00F12D77"/>
    <w:rsid w:val="00F12E20"/>
    <w:rsid w:val="00F13506"/>
    <w:rsid w:val="00F13958"/>
    <w:rsid w:val="00F13E1C"/>
    <w:rsid w:val="00F14081"/>
    <w:rsid w:val="00F14B01"/>
    <w:rsid w:val="00F15605"/>
    <w:rsid w:val="00F15A32"/>
    <w:rsid w:val="00F15E53"/>
    <w:rsid w:val="00F16727"/>
    <w:rsid w:val="00F1672C"/>
    <w:rsid w:val="00F16CED"/>
    <w:rsid w:val="00F179D8"/>
    <w:rsid w:val="00F17F3D"/>
    <w:rsid w:val="00F204C2"/>
    <w:rsid w:val="00F20DE8"/>
    <w:rsid w:val="00F21087"/>
    <w:rsid w:val="00F22079"/>
    <w:rsid w:val="00F22176"/>
    <w:rsid w:val="00F2224B"/>
    <w:rsid w:val="00F225F2"/>
    <w:rsid w:val="00F22B72"/>
    <w:rsid w:val="00F2332D"/>
    <w:rsid w:val="00F23D57"/>
    <w:rsid w:val="00F23EA3"/>
    <w:rsid w:val="00F23EB7"/>
    <w:rsid w:val="00F242AF"/>
    <w:rsid w:val="00F24549"/>
    <w:rsid w:val="00F2487D"/>
    <w:rsid w:val="00F24A99"/>
    <w:rsid w:val="00F24ADC"/>
    <w:rsid w:val="00F24E11"/>
    <w:rsid w:val="00F257B3"/>
    <w:rsid w:val="00F25F7D"/>
    <w:rsid w:val="00F26A28"/>
    <w:rsid w:val="00F26B56"/>
    <w:rsid w:val="00F27BAF"/>
    <w:rsid w:val="00F27FCF"/>
    <w:rsid w:val="00F30017"/>
    <w:rsid w:val="00F31B21"/>
    <w:rsid w:val="00F32619"/>
    <w:rsid w:val="00F32A3A"/>
    <w:rsid w:val="00F33C1A"/>
    <w:rsid w:val="00F33DC1"/>
    <w:rsid w:val="00F33FEE"/>
    <w:rsid w:val="00F34E67"/>
    <w:rsid w:val="00F34E95"/>
    <w:rsid w:val="00F354FC"/>
    <w:rsid w:val="00F35902"/>
    <w:rsid w:val="00F35A58"/>
    <w:rsid w:val="00F3713D"/>
    <w:rsid w:val="00F37D6D"/>
    <w:rsid w:val="00F402E7"/>
    <w:rsid w:val="00F409E8"/>
    <w:rsid w:val="00F4116A"/>
    <w:rsid w:val="00F411C3"/>
    <w:rsid w:val="00F41278"/>
    <w:rsid w:val="00F42244"/>
    <w:rsid w:val="00F426EB"/>
    <w:rsid w:val="00F42C8B"/>
    <w:rsid w:val="00F43721"/>
    <w:rsid w:val="00F43856"/>
    <w:rsid w:val="00F43D4B"/>
    <w:rsid w:val="00F444B1"/>
    <w:rsid w:val="00F464A7"/>
    <w:rsid w:val="00F469D3"/>
    <w:rsid w:val="00F47087"/>
    <w:rsid w:val="00F47274"/>
    <w:rsid w:val="00F47AE8"/>
    <w:rsid w:val="00F5058D"/>
    <w:rsid w:val="00F50976"/>
    <w:rsid w:val="00F50E9C"/>
    <w:rsid w:val="00F51A31"/>
    <w:rsid w:val="00F51AF2"/>
    <w:rsid w:val="00F51B85"/>
    <w:rsid w:val="00F525B4"/>
    <w:rsid w:val="00F52685"/>
    <w:rsid w:val="00F529C9"/>
    <w:rsid w:val="00F53140"/>
    <w:rsid w:val="00F536AF"/>
    <w:rsid w:val="00F53792"/>
    <w:rsid w:val="00F537BB"/>
    <w:rsid w:val="00F537C7"/>
    <w:rsid w:val="00F53C4B"/>
    <w:rsid w:val="00F53C66"/>
    <w:rsid w:val="00F5413F"/>
    <w:rsid w:val="00F54704"/>
    <w:rsid w:val="00F551FC"/>
    <w:rsid w:val="00F55413"/>
    <w:rsid w:val="00F55FC5"/>
    <w:rsid w:val="00F5661B"/>
    <w:rsid w:val="00F56EB7"/>
    <w:rsid w:val="00F5724F"/>
    <w:rsid w:val="00F57C73"/>
    <w:rsid w:val="00F57FAA"/>
    <w:rsid w:val="00F6033B"/>
    <w:rsid w:val="00F60381"/>
    <w:rsid w:val="00F603C6"/>
    <w:rsid w:val="00F60A98"/>
    <w:rsid w:val="00F6423B"/>
    <w:rsid w:val="00F648A3"/>
    <w:rsid w:val="00F64986"/>
    <w:rsid w:val="00F64D78"/>
    <w:rsid w:val="00F659B9"/>
    <w:rsid w:val="00F65A78"/>
    <w:rsid w:val="00F65D91"/>
    <w:rsid w:val="00F65FEE"/>
    <w:rsid w:val="00F661E2"/>
    <w:rsid w:val="00F66B16"/>
    <w:rsid w:val="00F67127"/>
    <w:rsid w:val="00F67316"/>
    <w:rsid w:val="00F70D6B"/>
    <w:rsid w:val="00F721CC"/>
    <w:rsid w:val="00F724AA"/>
    <w:rsid w:val="00F72691"/>
    <w:rsid w:val="00F726A0"/>
    <w:rsid w:val="00F7289A"/>
    <w:rsid w:val="00F734D7"/>
    <w:rsid w:val="00F73525"/>
    <w:rsid w:val="00F73638"/>
    <w:rsid w:val="00F73B93"/>
    <w:rsid w:val="00F749A0"/>
    <w:rsid w:val="00F7503B"/>
    <w:rsid w:val="00F75241"/>
    <w:rsid w:val="00F768FA"/>
    <w:rsid w:val="00F77049"/>
    <w:rsid w:val="00F7710F"/>
    <w:rsid w:val="00F776E4"/>
    <w:rsid w:val="00F77E6C"/>
    <w:rsid w:val="00F77EB4"/>
    <w:rsid w:val="00F80050"/>
    <w:rsid w:val="00F80293"/>
    <w:rsid w:val="00F80A35"/>
    <w:rsid w:val="00F80B2B"/>
    <w:rsid w:val="00F80D63"/>
    <w:rsid w:val="00F81093"/>
    <w:rsid w:val="00F8131C"/>
    <w:rsid w:val="00F81654"/>
    <w:rsid w:val="00F81FAE"/>
    <w:rsid w:val="00F82109"/>
    <w:rsid w:val="00F832E2"/>
    <w:rsid w:val="00F83E17"/>
    <w:rsid w:val="00F83ECF"/>
    <w:rsid w:val="00F845D4"/>
    <w:rsid w:val="00F85B5C"/>
    <w:rsid w:val="00F85DE9"/>
    <w:rsid w:val="00F85F7F"/>
    <w:rsid w:val="00F8619A"/>
    <w:rsid w:val="00F86A02"/>
    <w:rsid w:val="00F86F13"/>
    <w:rsid w:val="00F8705E"/>
    <w:rsid w:val="00F9025D"/>
    <w:rsid w:val="00F90402"/>
    <w:rsid w:val="00F910A1"/>
    <w:rsid w:val="00F91BEE"/>
    <w:rsid w:val="00F9203B"/>
    <w:rsid w:val="00F92263"/>
    <w:rsid w:val="00F935C3"/>
    <w:rsid w:val="00F93E77"/>
    <w:rsid w:val="00F940B1"/>
    <w:rsid w:val="00F94236"/>
    <w:rsid w:val="00F943D6"/>
    <w:rsid w:val="00F94787"/>
    <w:rsid w:val="00F95B92"/>
    <w:rsid w:val="00F97CBF"/>
    <w:rsid w:val="00FA0046"/>
    <w:rsid w:val="00FA0505"/>
    <w:rsid w:val="00FA0D17"/>
    <w:rsid w:val="00FA1307"/>
    <w:rsid w:val="00FA1809"/>
    <w:rsid w:val="00FA1FB9"/>
    <w:rsid w:val="00FA230E"/>
    <w:rsid w:val="00FA2469"/>
    <w:rsid w:val="00FA2662"/>
    <w:rsid w:val="00FA2F23"/>
    <w:rsid w:val="00FA382A"/>
    <w:rsid w:val="00FA3B13"/>
    <w:rsid w:val="00FA3D57"/>
    <w:rsid w:val="00FA4159"/>
    <w:rsid w:val="00FA4702"/>
    <w:rsid w:val="00FA4916"/>
    <w:rsid w:val="00FA51BC"/>
    <w:rsid w:val="00FA5994"/>
    <w:rsid w:val="00FA5A08"/>
    <w:rsid w:val="00FA5A0B"/>
    <w:rsid w:val="00FA605D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8C4"/>
    <w:rsid w:val="00FB33A0"/>
    <w:rsid w:val="00FB497A"/>
    <w:rsid w:val="00FB5354"/>
    <w:rsid w:val="00FB56ED"/>
    <w:rsid w:val="00FB7421"/>
    <w:rsid w:val="00FB7A04"/>
    <w:rsid w:val="00FC20E2"/>
    <w:rsid w:val="00FC22C1"/>
    <w:rsid w:val="00FC25D3"/>
    <w:rsid w:val="00FC2F10"/>
    <w:rsid w:val="00FC307F"/>
    <w:rsid w:val="00FC44CA"/>
    <w:rsid w:val="00FC4C32"/>
    <w:rsid w:val="00FC4E22"/>
    <w:rsid w:val="00FC564C"/>
    <w:rsid w:val="00FC5D5E"/>
    <w:rsid w:val="00FC6180"/>
    <w:rsid w:val="00FC6E5D"/>
    <w:rsid w:val="00FC7574"/>
    <w:rsid w:val="00FC79E6"/>
    <w:rsid w:val="00FC7CAD"/>
    <w:rsid w:val="00FD10EF"/>
    <w:rsid w:val="00FD1141"/>
    <w:rsid w:val="00FD15FC"/>
    <w:rsid w:val="00FD1BE8"/>
    <w:rsid w:val="00FD1F44"/>
    <w:rsid w:val="00FD282B"/>
    <w:rsid w:val="00FD2B07"/>
    <w:rsid w:val="00FD2CF5"/>
    <w:rsid w:val="00FD2F76"/>
    <w:rsid w:val="00FD385C"/>
    <w:rsid w:val="00FD419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6F4"/>
    <w:rsid w:val="00FE2E41"/>
    <w:rsid w:val="00FE358B"/>
    <w:rsid w:val="00FE382B"/>
    <w:rsid w:val="00FE3B9E"/>
    <w:rsid w:val="00FE3CD5"/>
    <w:rsid w:val="00FE3D57"/>
    <w:rsid w:val="00FE3F8A"/>
    <w:rsid w:val="00FE455B"/>
    <w:rsid w:val="00FE45D7"/>
    <w:rsid w:val="00FE493F"/>
    <w:rsid w:val="00FE4B02"/>
    <w:rsid w:val="00FE4EFD"/>
    <w:rsid w:val="00FE5525"/>
    <w:rsid w:val="00FE55B7"/>
    <w:rsid w:val="00FE5E12"/>
    <w:rsid w:val="00FE6254"/>
    <w:rsid w:val="00FE7373"/>
    <w:rsid w:val="00FF0867"/>
    <w:rsid w:val="00FF0EA3"/>
    <w:rsid w:val="00FF1570"/>
    <w:rsid w:val="00FF15AB"/>
    <w:rsid w:val="00FF15D9"/>
    <w:rsid w:val="00FF1B69"/>
    <w:rsid w:val="00FF1D9E"/>
    <w:rsid w:val="00FF1F23"/>
    <w:rsid w:val="00FF1FAB"/>
    <w:rsid w:val="00FF2224"/>
    <w:rsid w:val="00FF249A"/>
    <w:rsid w:val="00FF279D"/>
    <w:rsid w:val="00FF3D2E"/>
    <w:rsid w:val="00FF42CB"/>
    <w:rsid w:val="00FF4566"/>
    <w:rsid w:val="00FF58B6"/>
    <w:rsid w:val="00FF59A9"/>
    <w:rsid w:val="00FF5DB7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47DF5"/>
  <w15:docId w15:val="{D864B57A-8A1B-4871-8846-95E55B90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A01E7"/>
    <w:pPr>
      <w:spacing w:after="60"/>
      <w:jc w:val="both"/>
    </w:pPr>
    <w:rPr>
      <w:rFonts w:ascii="Arial" w:hAnsi="Arial" w:cs="Arial"/>
      <w:lang w:val="bg-BG" w:eastAsia="en-US"/>
    </w:rPr>
  </w:style>
  <w:style w:type="paragraph" w:styleId="1">
    <w:name w:val="heading 1"/>
    <w:basedOn w:val="a1"/>
    <w:next w:val="a2"/>
    <w:link w:val="10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21">
    <w:name w:val="heading 2"/>
    <w:basedOn w:val="1"/>
    <w:next w:val="a2"/>
    <w:link w:val="22"/>
    <w:qFormat/>
    <w:rsid w:val="00903F8E"/>
    <w:pPr>
      <w:outlineLvl w:val="1"/>
    </w:pPr>
    <w:rPr>
      <w:bCs w:val="0"/>
      <w:szCs w:val="24"/>
    </w:rPr>
  </w:style>
  <w:style w:type="paragraph" w:styleId="30">
    <w:name w:val="heading 3"/>
    <w:basedOn w:val="21"/>
    <w:next w:val="a2"/>
    <w:link w:val="31"/>
    <w:qFormat/>
    <w:rsid w:val="00425244"/>
    <w:pPr>
      <w:outlineLvl w:val="2"/>
    </w:pPr>
    <w:rPr>
      <w:bCs/>
      <w:szCs w:val="22"/>
    </w:rPr>
  </w:style>
  <w:style w:type="paragraph" w:styleId="4">
    <w:name w:val="heading 4"/>
    <w:basedOn w:val="30"/>
    <w:next w:val="a2"/>
    <w:qFormat/>
    <w:rsid w:val="00425244"/>
    <w:pPr>
      <w:outlineLvl w:val="3"/>
    </w:pPr>
    <w:rPr>
      <w:bCs w:val="0"/>
      <w:i/>
    </w:rPr>
  </w:style>
  <w:style w:type="paragraph" w:styleId="5">
    <w:name w:val="heading 5"/>
    <w:basedOn w:val="a1"/>
    <w:next w:val="a1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7">
    <w:name w:val="heading 7"/>
    <w:basedOn w:val="a1"/>
    <w:next w:val="a1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1"/>
    <w:next w:val="a1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do pr"/>
    <w:basedOn w:val="a1"/>
    <w:link w:val="a6"/>
    <w:qFormat/>
    <w:rsid w:val="003F4CBA"/>
    <w:pPr>
      <w:spacing w:after="120"/>
    </w:pPr>
  </w:style>
  <w:style w:type="paragraph" w:styleId="a">
    <w:name w:val="List Bullet"/>
    <w:basedOn w:val="a1"/>
    <w:rsid w:val="00425244"/>
    <w:pPr>
      <w:numPr>
        <w:numId w:val="2"/>
      </w:numPr>
      <w:spacing w:after="20" w:line="280" w:lineRule="atLeast"/>
    </w:pPr>
  </w:style>
  <w:style w:type="paragraph" w:styleId="a0">
    <w:name w:val="List Number"/>
    <w:basedOn w:val="a1"/>
    <w:rsid w:val="00425244"/>
    <w:pPr>
      <w:numPr>
        <w:numId w:val="3"/>
      </w:numPr>
      <w:spacing w:after="284" w:line="280" w:lineRule="atLeast"/>
    </w:pPr>
  </w:style>
  <w:style w:type="paragraph" w:styleId="a7">
    <w:name w:val="header"/>
    <w:link w:val="a8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a9">
    <w:name w:val="footer"/>
    <w:link w:val="aa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a1"/>
    <w:next w:val="a2"/>
    <w:rsid w:val="00425244"/>
    <w:pPr>
      <w:spacing w:after="2520"/>
    </w:pPr>
    <w:rPr>
      <w:bCs/>
      <w:kern w:val="28"/>
      <w:sz w:val="48"/>
      <w:szCs w:val="32"/>
    </w:rPr>
  </w:style>
  <w:style w:type="paragraph" w:styleId="ab">
    <w:name w:val="Title"/>
    <w:basedOn w:val="a1"/>
    <w:next w:val="a2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ac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2">
    <w:name w:val="List Bullet 2"/>
    <w:basedOn w:val="a1"/>
    <w:rsid w:val="00425244"/>
    <w:pPr>
      <w:numPr>
        <w:ilvl w:val="1"/>
        <w:numId w:val="2"/>
      </w:numPr>
      <w:spacing w:after="20" w:line="260" w:lineRule="atLeast"/>
    </w:pPr>
  </w:style>
  <w:style w:type="paragraph" w:styleId="20">
    <w:name w:val="List Number 2"/>
    <w:basedOn w:val="a1"/>
    <w:rsid w:val="00425244"/>
    <w:pPr>
      <w:numPr>
        <w:ilvl w:val="1"/>
        <w:numId w:val="3"/>
      </w:numPr>
      <w:spacing w:after="284" w:line="280" w:lineRule="atLeast"/>
    </w:pPr>
  </w:style>
  <w:style w:type="paragraph" w:styleId="3">
    <w:name w:val="List Number 3"/>
    <w:basedOn w:val="a1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a2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11">
    <w:name w:val="toc 1"/>
    <w:next w:val="a1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23">
    <w:name w:val="toc 2"/>
    <w:next w:val="a1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32">
    <w:name w:val="toc 3"/>
    <w:basedOn w:val="23"/>
    <w:next w:val="a1"/>
    <w:semiHidden/>
    <w:rsid w:val="00425244"/>
    <w:pPr>
      <w:ind w:left="403"/>
    </w:pPr>
  </w:style>
  <w:style w:type="paragraph" w:customStyle="1" w:styleId="Contents">
    <w:name w:val="Contents"/>
    <w:next w:val="a1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ad">
    <w:name w:val="page number"/>
    <w:basedOn w:val="a3"/>
    <w:semiHidden/>
    <w:rsid w:val="007E349C"/>
  </w:style>
  <w:style w:type="paragraph" w:customStyle="1" w:styleId="ChapterTitle">
    <w:name w:val="Chapter Title"/>
    <w:basedOn w:val="ac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21"/>
    <w:next w:val="a1"/>
    <w:rsid w:val="00425244"/>
    <w:rPr>
      <w:lang w:val="en-GB"/>
    </w:rPr>
  </w:style>
  <w:style w:type="character" w:styleId="ae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a7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a2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a2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af">
    <w:name w:val="Table Grid"/>
    <w:basedOn w:val="a4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a1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a1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af0">
    <w:name w:val="Quote"/>
    <w:basedOn w:val="a2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af1">
    <w:name w:val="macro"/>
    <w:link w:val="af2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a1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a1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a1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a1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a1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a1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af3">
    <w:name w:val="FollowedHyperlink"/>
    <w:rsid w:val="000A560C"/>
    <w:rPr>
      <w:color w:val="800080"/>
      <w:u w:val="single"/>
    </w:rPr>
  </w:style>
  <w:style w:type="paragraph" w:styleId="af4">
    <w:name w:val="index heading"/>
    <w:basedOn w:val="a1"/>
    <w:next w:val="12"/>
    <w:semiHidden/>
    <w:rsid w:val="000A560C"/>
    <w:pPr>
      <w:spacing w:after="120"/>
    </w:pPr>
    <w:rPr>
      <w:rFonts w:cs="Garamond"/>
      <w:szCs w:val="22"/>
    </w:rPr>
  </w:style>
  <w:style w:type="paragraph" w:styleId="12">
    <w:name w:val="index 1"/>
    <w:basedOn w:val="a1"/>
    <w:next w:val="a1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a1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a1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">
    <w:name w:val="Heading3"/>
    <w:basedOn w:val="a1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a1"/>
    <w:rsid w:val="000A560C"/>
    <w:pPr>
      <w:spacing w:after="120"/>
    </w:pPr>
    <w:rPr>
      <w:rFonts w:cs="Garamond"/>
      <w:szCs w:val="22"/>
      <w:lang w:eastAsia="de-DE"/>
    </w:rPr>
  </w:style>
  <w:style w:type="paragraph" w:styleId="af5">
    <w:name w:val="List"/>
    <w:basedOn w:val="af4"/>
    <w:rsid w:val="000A560C"/>
    <w:pPr>
      <w:tabs>
        <w:tab w:val="left" w:pos="2010"/>
      </w:tabs>
    </w:pPr>
  </w:style>
  <w:style w:type="paragraph" w:styleId="af6">
    <w:name w:val="footnote text"/>
    <w:basedOn w:val="a1"/>
    <w:link w:val="af7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af8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a1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a1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a1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a1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a1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a1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a1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a1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a1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a1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a1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a1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a1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a1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a1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a1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a1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a1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a1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af9">
    <w:name w:val="Normal (Web)"/>
    <w:basedOn w:val="a1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a1"/>
    <w:rsid w:val="000A560C"/>
    <w:pPr>
      <w:spacing w:after="120"/>
    </w:pPr>
    <w:rPr>
      <w:rFonts w:cs="Garamond"/>
      <w:szCs w:val="22"/>
      <w:lang w:val="en-US"/>
    </w:rPr>
  </w:style>
  <w:style w:type="character" w:styleId="afa">
    <w:name w:val="line number"/>
    <w:basedOn w:val="a3"/>
    <w:rsid w:val="000A560C"/>
  </w:style>
  <w:style w:type="paragraph" w:customStyle="1" w:styleId="Vblau">
    <w:name w:val="Vblau"/>
    <w:basedOn w:val="a1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a1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a1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a1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a1"/>
    <w:autoRedefine/>
    <w:rsid w:val="000A560C"/>
    <w:pPr>
      <w:spacing w:after="120"/>
    </w:pPr>
    <w:rPr>
      <w:rFonts w:cs="Times New Roman"/>
    </w:rPr>
  </w:style>
  <w:style w:type="character" w:customStyle="1" w:styleId="a6">
    <w:name w:val="Основен текст Знак"/>
    <w:aliases w:val="do pr Знак"/>
    <w:link w:val="a2"/>
    <w:rsid w:val="003F4CBA"/>
    <w:rPr>
      <w:rFonts w:ascii="Arial" w:hAnsi="Arial" w:cs="Arial"/>
      <w:lang w:val="bg-BG" w:eastAsia="en-US"/>
    </w:rPr>
  </w:style>
  <w:style w:type="paragraph" w:styleId="afb">
    <w:name w:val="Balloon Text"/>
    <w:basedOn w:val="a1"/>
    <w:link w:val="afc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afd">
    <w:name w:val="endnote text"/>
    <w:basedOn w:val="a1"/>
    <w:semiHidden/>
    <w:rsid w:val="00983A89"/>
    <w:pPr>
      <w:spacing w:after="120"/>
    </w:pPr>
    <w:rPr>
      <w:rFonts w:cs="Garamond"/>
    </w:rPr>
  </w:style>
  <w:style w:type="character" w:styleId="afe">
    <w:name w:val="endnote reference"/>
    <w:semiHidden/>
    <w:rsid w:val="00C50D2D"/>
    <w:rPr>
      <w:vertAlign w:val="superscript"/>
    </w:rPr>
  </w:style>
  <w:style w:type="paragraph" w:styleId="40">
    <w:name w:val="toc 4"/>
    <w:basedOn w:val="a1"/>
    <w:next w:val="a1"/>
    <w:autoRedefine/>
    <w:semiHidden/>
    <w:rsid w:val="009139D6"/>
    <w:pPr>
      <w:ind w:left="660"/>
    </w:pPr>
  </w:style>
  <w:style w:type="paragraph" w:styleId="aff">
    <w:name w:val="annotation text"/>
    <w:basedOn w:val="a1"/>
    <w:semiHidden/>
    <w:rsid w:val="00B12A45"/>
  </w:style>
  <w:style w:type="paragraph" w:styleId="aff0">
    <w:name w:val="annotation subject"/>
    <w:basedOn w:val="aff"/>
    <w:next w:val="aff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a2"/>
    <w:rsid w:val="00CD4ACE"/>
    <w:pPr>
      <w:spacing w:after="240"/>
    </w:pPr>
  </w:style>
  <w:style w:type="paragraph" w:customStyle="1" w:styleId="Paragraph">
    <w:name w:val="Paragraph"/>
    <w:basedOn w:val="a2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a2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aff1">
    <w:name w:val="Document Map"/>
    <w:basedOn w:val="a1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aff2">
    <w:name w:val="table of figures"/>
    <w:basedOn w:val="a1"/>
    <w:next w:val="a1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24">
    <w:name w:val="Body Text 2"/>
    <w:basedOn w:val="a1"/>
    <w:link w:val="25"/>
    <w:rsid w:val="00F54704"/>
    <w:pPr>
      <w:spacing w:after="120" w:line="480" w:lineRule="auto"/>
    </w:pPr>
  </w:style>
  <w:style w:type="character" w:customStyle="1" w:styleId="22">
    <w:name w:val="Заглавие 2 Знак"/>
    <w:link w:val="21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af7">
    <w:name w:val="Текст под линия Знак"/>
    <w:link w:val="af6"/>
    <w:uiPriority w:val="99"/>
    <w:rsid w:val="00652CAE"/>
    <w:rPr>
      <w:rFonts w:ascii="Garamond" w:hAnsi="Garamond" w:cs="Garamond"/>
      <w:lang w:eastAsia="en-US"/>
    </w:rPr>
  </w:style>
  <w:style w:type="character" w:styleId="aff3">
    <w:name w:val="Emphasis"/>
    <w:qFormat/>
    <w:rsid w:val="00652CAE"/>
    <w:rPr>
      <w:i/>
      <w:iCs/>
    </w:rPr>
  </w:style>
  <w:style w:type="character" w:customStyle="1" w:styleId="a8">
    <w:name w:val="Горен колонтитул Знак"/>
    <w:link w:val="a7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aa">
    <w:name w:val="Долен колонтитул Знак"/>
    <w:link w:val="a9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afc">
    <w:name w:val="Изнесен текст Знак"/>
    <w:link w:val="afb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лавие 1 Знак"/>
    <w:link w:val="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25">
    <w:name w:val="Основен текст 2 Знак"/>
    <w:link w:val="24"/>
    <w:rsid w:val="004C2CC9"/>
    <w:rPr>
      <w:rFonts w:ascii="Garamond" w:hAnsi="Garamond" w:cs="Arial"/>
      <w:sz w:val="22"/>
      <w:lang w:eastAsia="en-US"/>
    </w:rPr>
  </w:style>
  <w:style w:type="paragraph" w:styleId="33">
    <w:name w:val="Body Text 3"/>
    <w:basedOn w:val="a1"/>
    <w:link w:val="34"/>
    <w:rsid w:val="00915F74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link w:val="33"/>
    <w:rsid w:val="00915F74"/>
    <w:rPr>
      <w:rFonts w:ascii="Garamond" w:hAnsi="Garamond" w:cs="Arial"/>
      <w:sz w:val="16"/>
      <w:szCs w:val="16"/>
      <w:lang w:eastAsia="en-US"/>
    </w:rPr>
  </w:style>
  <w:style w:type="character" w:styleId="aff4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26">
    <w:name w:val="Body Text Indent 2"/>
    <w:basedOn w:val="a1"/>
    <w:link w:val="27"/>
    <w:rsid w:val="007C05AB"/>
    <w:pPr>
      <w:spacing w:after="120" w:line="480" w:lineRule="auto"/>
      <w:ind w:left="360"/>
    </w:pPr>
  </w:style>
  <w:style w:type="character" w:customStyle="1" w:styleId="27">
    <w:name w:val="Основен текст с отстъп 2 Знак"/>
    <w:link w:val="26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a1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af2">
    <w:name w:val="Текст на макрос Знак"/>
    <w:link w:val="af1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a1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a1"/>
    <w:next w:val="a1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aff5">
    <w:name w:val="List Paragraph"/>
    <w:basedOn w:val="a1"/>
    <w:uiPriority w:val="1"/>
    <w:qFormat/>
    <w:rsid w:val="005F07F9"/>
    <w:pPr>
      <w:ind w:left="720"/>
      <w:contextualSpacing/>
    </w:pPr>
  </w:style>
  <w:style w:type="character" w:customStyle="1" w:styleId="31">
    <w:name w:val="Заглавие 3 Знак"/>
    <w:basedOn w:val="a3"/>
    <w:link w:val="30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3">
    <w:name w:val="Шрифт на абзаца по подразбиране1"/>
    <w:rsid w:val="00F82109"/>
  </w:style>
  <w:style w:type="character" w:customStyle="1" w:styleId="aff6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ff7">
    <w:name w:val="Знаци за бележки в края"/>
    <w:rsid w:val="00F82109"/>
    <w:rPr>
      <w:vertAlign w:val="superscript"/>
    </w:rPr>
  </w:style>
  <w:style w:type="character" w:customStyle="1" w:styleId="80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1">
    <w:name w:val="Знак Знак4"/>
    <w:rsid w:val="00F82109"/>
    <w:rPr>
      <w:rFonts w:ascii="Garamond" w:hAnsi="Garamond" w:cs="Garamond"/>
    </w:rPr>
  </w:style>
  <w:style w:type="character" w:customStyle="1" w:styleId="70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0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5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0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8">
    <w:name w:val="Знак Знак2"/>
    <w:rsid w:val="00F82109"/>
    <w:rPr>
      <w:rFonts w:ascii="Garamond" w:hAnsi="Garamond" w:cs="Arial"/>
      <w:sz w:val="22"/>
    </w:rPr>
  </w:style>
  <w:style w:type="character" w:customStyle="1" w:styleId="14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5">
    <w:name w:val="Препратка към коментар1"/>
    <w:rsid w:val="00F82109"/>
    <w:rPr>
      <w:sz w:val="16"/>
      <w:szCs w:val="16"/>
    </w:rPr>
  </w:style>
  <w:style w:type="character" w:customStyle="1" w:styleId="aff8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0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6">
    <w:name w:val="Заглавие1"/>
    <w:basedOn w:val="a1"/>
    <w:next w:val="a2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aff9">
    <w:name w:val="caption"/>
    <w:basedOn w:val="a1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ffa">
    <w:name w:val="Указател"/>
    <w:basedOn w:val="a1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a1"/>
    <w:next w:val="a2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a1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a1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a1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7">
    <w:name w:val="Списък с водещи символи1"/>
    <w:basedOn w:val="a1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8">
    <w:name w:val="Номериран списък1"/>
    <w:basedOn w:val="a1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Списък с водещи символи 21"/>
    <w:basedOn w:val="a1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1">
    <w:name w:val="Номериран списък 21"/>
    <w:basedOn w:val="a1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Номериран списък 31"/>
    <w:basedOn w:val="a1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a1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9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a1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a">
    <w:name w:val="Изнесен текст1"/>
    <w:basedOn w:val="a1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b">
    <w:name w:val="Текст на коментар1"/>
    <w:basedOn w:val="a1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c">
    <w:name w:val="Предмет на коментар1"/>
    <w:basedOn w:val="1b"/>
    <w:next w:val="1b"/>
    <w:rsid w:val="00F82109"/>
    <w:pPr>
      <w:spacing w:after="120"/>
    </w:pPr>
    <w:rPr>
      <w:rFonts w:cs="Garamond"/>
      <w:b/>
      <w:bCs/>
    </w:rPr>
  </w:style>
  <w:style w:type="paragraph" w:customStyle="1" w:styleId="1d">
    <w:name w:val="План на документа1"/>
    <w:basedOn w:val="a1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e">
    <w:name w:val="Списък на фигурите1"/>
    <w:basedOn w:val="a1"/>
    <w:next w:val="a1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2">
    <w:name w:val="Основен текст 21"/>
    <w:basedOn w:val="a1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1">
    <w:name w:val="Основен текст 31"/>
    <w:basedOn w:val="a1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3">
    <w:name w:val="Основен текст с отстъп 21"/>
    <w:basedOn w:val="a1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a1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a1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a2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affb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a2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a1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a1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a3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a4"/>
    <w:next w:val="-10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a4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a4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a4"/>
    <w:next w:val="-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ffc">
    <w:name w:val="Subtle Emphasis"/>
    <w:basedOn w:val="a3"/>
    <w:uiPriority w:val="19"/>
    <w:qFormat/>
    <w:rsid w:val="00F82109"/>
    <w:rPr>
      <w:i/>
      <w:iCs/>
      <w:color w:val="808080" w:themeColor="text1" w:themeTint="7F"/>
    </w:rPr>
  </w:style>
  <w:style w:type="table" w:styleId="-10">
    <w:name w:val="Light Shading Accent 1"/>
    <w:basedOn w:val="a4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4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C692-E246-467A-A5E7-6E3A5E58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</Template>
  <TotalTime>1</TotalTime>
  <Pages>12</Pages>
  <Words>2745</Words>
  <Characters>15650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</Company>
  <LinksUpToDate>false</LinksUpToDate>
  <CharactersWithSpaces>18359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5</cp:lastModifiedBy>
  <cp:revision>3</cp:revision>
  <cp:lastPrinted>2024-01-17T07:28:00Z</cp:lastPrinted>
  <dcterms:created xsi:type="dcterms:W3CDTF">2026-01-20T12:54:00Z</dcterms:created>
  <dcterms:modified xsi:type="dcterms:W3CDTF">2026-01-23T09:50:00Z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